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E186B" w14:textId="77777777" w:rsidR="00873F3C" w:rsidRDefault="00AF1345">
      <w:bookmarkStart w:id="0" w:name="_GoBack"/>
      <w:bookmarkEnd w:id="0"/>
      <w:r>
        <w:rPr>
          <w:noProof/>
        </w:rPr>
        <w:drawing>
          <wp:inline distT="0" distB="0" distL="0" distR="0" wp14:anchorId="7F799480" wp14:editId="7642E9C8">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67F00141" w14:textId="77777777" w:rsidR="00A94998" w:rsidRPr="00B16C41" w:rsidRDefault="00A94998" w:rsidP="00A94998">
      <w:pPr>
        <w:spacing w:after="0"/>
        <w:jc w:val="center"/>
        <w:rPr>
          <w:sz w:val="44"/>
          <w:szCs w:val="44"/>
        </w:rPr>
      </w:pPr>
      <w:r w:rsidRPr="00B16C41">
        <w:rPr>
          <w:b/>
          <w:bCs/>
          <w:sz w:val="44"/>
          <w:szCs w:val="44"/>
        </w:rPr>
        <w:t>Labor Market Analysis for Program Recommendation</w:t>
      </w:r>
    </w:p>
    <w:p w14:paraId="7D6D12B8" w14:textId="54CF344B" w:rsidR="00A94998" w:rsidRPr="00B16C41" w:rsidRDefault="00A94998" w:rsidP="00A94998">
      <w:pPr>
        <w:spacing w:after="0"/>
        <w:jc w:val="center"/>
        <w:rPr>
          <w:sz w:val="44"/>
          <w:szCs w:val="44"/>
        </w:rPr>
      </w:pPr>
      <w:r w:rsidRPr="00A94998">
        <w:rPr>
          <w:b/>
          <w:bCs/>
          <w:sz w:val="44"/>
          <w:szCs w:val="44"/>
        </w:rPr>
        <w:t>Horticulture Technician</w:t>
      </w:r>
      <w:r w:rsidRPr="00B16C41">
        <w:rPr>
          <w:b/>
          <w:bCs/>
          <w:sz w:val="44"/>
          <w:szCs w:val="44"/>
        </w:rPr>
        <w:t xml:space="preserve"> Occupations</w:t>
      </w:r>
    </w:p>
    <w:p w14:paraId="5C742390" w14:textId="77777777" w:rsidR="00A94998" w:rsidRPr="00957777" w:rsidRDefault="00A94998" w:rsidP="00A94998">
      <w:pPr>
        <w:spacing w:after="0"/>
        <w:jc w:val="center"/>
        <w:rPr>
          <w:b/>
          <w:bCs/>
          <w:sz w:val="44"/>
          <w:szCs w:val="44"/>
        </w:rPr>
      </w:pPr>
      <w:r w:rsidRPr="00B16C41">
        <w:rPr>
          <w:b/>
          <w:bCs/>
          <w:sz w:val="44"/>
          <w:szCs w:val="44"/>
        </w:rPr>
        <w:t>Hartnell College</w:t>
      </w:r>
    </w:p>
    <w:p w14:paraId="6E853BED" w14:textId="77777777" w:rsidR="00A94998" w:rsidRPr="00104359" w:rsidRDefault="00A94998" w:rsidP="00A94998">
      <w:pPr>
        <w:pStyle w:val="Heading3"/>
        <w:jc w:val="center"/>
        <w:rPr>
          <w:sz w:val="26"/>
          <w:szCs w:val="26"/>
        </w:rPr>
      </w:pPr>
      <w:r w:rsidRPr="00104359">
        <w:rPr>
          <w:sz w:val="26"/>
          <w:szCs w:val="26"/>
        </w:rPr>
        <w:t>Prepared by the San Francisco Bay Center of Excellence for Labor Market Research</w:t>
      </w:r>
    </w:p>
    <w:p w14:paraId="0858F387" w14:textId="77777777" w:rsidR="00A94998" w:rsidRPr="007606DB" w:rsidRDefault="00A94998" w:rsidP="00A94998">
      <w:pPr>
        <w:spacing w:after="0"/>
        <w:jc w:val="center"/>
        <w:rPr>
          <w:sz w:val="24"/>
          <w:szCs w:val="24"/>
        </w:rPr>
      </w:pPr>
      <w:r w:rsidRPr="007606DB">
        <w:rPr>
          <w:b/>
          <w:bCs/>
          <w:sz w:val="24"/>
          <w:szCs w:val="24"/>
        </w:rPr>
        <w:t>August 2022</w:t>
      </w:r>
    </w:p>
    <w:p w14:paraId="3DF52686" w14:textId="77777777" w:rsidR="00873F3C" w:rsidRDefault="00AF1345" w:rsidP="00A94998">
      <w:pPr>
        <w:pStyle w:val="Heading2"/>
        <w:spacing w:before="240"/>
      </w:pPr>
      <w:bookmarkStart w:id="1" w:name="recommendation"/>
      <w:r>
        <w:t>Recommendation</w:t>
      </w:r>
    </w:p>
    <w:p w14:paraId="00D3AE70" w14:textId="77777777" w:rsidR="00873F3C" w:rsidRDefault="00AF1345">
      <w:r>
        <w:t>Based on all available data, there appears to be an “undersupply” of Horticulture Technician workers compared to the demand for this cluster of occupations in the Bay region and in the SC-Monterey sub-region (Monterey, San Benito, Santa Cruz counties). There is a projected annual gap of about 9,186 students in the Bay region and 6,982 students in the SC-Monterey Sub-Region.</w:t>
      </w:r>
    </w:p>
    <w:p w14:paraId="53D7A44D" w14:textId="77777777" w:rsidR="00873F3C" w:rsidRDefault="00AF1345" w:rsidP="00A94998">
      <w:pPr>
        <w:pStyle w:val="Heading2"/>
        <w:spacing w:before="240"/>
      </w:pPr>
      <w:bookmarkStart w:id="2" w:name="introduction"/>
      <w:bookmarkEnd w:id="1"/>
      <w:r>
        <w:t>Introduction</w:t>
      </w:r>
    </w:p>
    <w:p w14:paraId="12C6FEDC" w14:textId="77777777" w:rsidR="00873F3C" w:rsidRDefault="00AF1345">
      <w:r>
        <w:t>This report provides student outcomes data on employment and earnings for TOP 0109.00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Hartnell College and in the region.</w:t>
      </w:r>
    </w:p>
    <w:p w14:paraId="772BF78A" w14:textId="77777777" w:rsidR="00873F3C" w:rsidRDefault="00AF1345" w:rsidP="00A94998">
      <w:pPr>
        <w:spacing w:after="240"/>
      </w:pPr>
      <w:r>
        <w:t>This report profiles Horticulture Technician Occupations in the 12 county Bay region and in the SC-Monterey sub-region for a proposed new program at Hartnell College.</w:t>
      </w:r>
    </w:p>
    <w:p w14:paraId="6CC45D1F" w14:textId="77777777" w:rsidR="00873F3C" w:rsidRDefault="00AF1345">
      <w:pPr>
        <w:numPr>
          <w:ilvl w:val="0"/>
          <w:numId w:val="17"/>
        </w:numPr>
      </w:pPr>
      <w:r>
        <w:rPr>
          <w:b/>
          <w:bCs/>
        </w:rPr>
        <w:t>Agricultural and Food Science Technicians (19-4011):</w:t>
      </w:r>
      <w:r>
        <w:t xml:space="preserve"> Work with agricultural and food scientists in food, fiber, and animal research, production, and processing; and assist with animal breeding and nutrition. Conduct tests and experiments to improve yield and quality of crops or to increase the resistance of plants and animals to disease or insects. Includes technicians who assist food scientists or technologists in the research and development of production technology, quality control, packaging, processing, and use of foods.</w:t>
      </w:r>
      <w:r>
        <w:br/>
        <w:t>  Entry-Level Educational Requirement: Associate’s degree</w:t>
      </w:r>
      <w:r>
        <w:br/>
        <w:t>  Training Requirement: Moderate-term on-the-job training</w:t>
      </w:r>
      <w:r>
        <w:br/>
        <w:t>  Percentage of Community College Award Holders or Some Postsecondary Coursework: NA%</w:t>
      </w:r>
    </w:p>
    <w:p w14:paraId="44354EFF" w14:textId="77777777" w:rsidR="00873F3C" w:rsidRDefault="00AF1345">
      <w:pPr>
        <w:numPr>
          <w:ilvl w:val="0"/>
          <w:numId w:val="17"/>
        </w:numPr>
      </w:pPr>
      <w:r>
        <w:rPr>
          <w:b/>
          <w:bCs/>
        </w:rPr>
        <w:t>First-Line Supervisors of Farming, Fishing, and Forestry Workers (45-1011):</w:t>
      </w:r>
      <w:r>
        <w:t xml:space="preserve"> Directly supervise and coordinate the activities of agricultural, forestry, aquacultural, and related workers. Excludes “First-Line Supervisors of Landscaping, Lawn Service, and Groundskeeping Workers” (37-1012).</w:t>
      </w:r>
      <w:r>
        <w:br/>
        <w:t>  Entry-Level Educational Requirement: High school diploma or equivalent</w:t>
      </w:r>
      <w:r>
        <w:br/>
        <w:t>  Training Requirement: None</w:t>
      </w:r>
      <w:r>
        <w:br/>
        <w:t>  Percentage of Community College Award Holders or Some Postsecondary Coursework: 20%</w:t>
      </w:r>
    </w:p>
    <w:p w14:paraId="4C24534B" w14:textId="77777777" w:rsidR="00873F3C" w:rsidRDefault="00AF1345">
      <w:pPr>
        <w:numPr>
          <w:ilvl w:val="0"/>
          <w:numId w:val="17"/>
        </w:numPr>
      </w:pPr>
      <w:r>
        <w:rPr>
          <w:b/>
          <w:bCs/>
        </w:rPr>
        <w:t>Farmworkers and Laborers, Crop, Nursery, and Greenhouse (45-2092):</w:t>
      </w:r>
      <w:r>
        <w:t xml:space="preserve"> Manually plant, cultivate, and harvest vegetables, fruits, nuts, horticultural specialties, and field crops. Use hand tools, such as shovels, trowels, hoes, tampers, pruning hooks, shears, and knives. Duties may include tilling soil and applying fertilizers; transplanting, weeding, thinning, or pruning crops; applying pesticides; or cleaning, grading, sorting, packing, and loading harvested products. May construct trellises, repair fences and farm buildings, or participate in irrigation activities. Excludes “Graders and Sorters, Agricultural Products” (45-2041) and “Forest, </w:t>
      </w:r>
      <w:r>
        <w:lastRenderedPageBreak/>
        <w:t>Conservation, and Logging Workers” (45-4011 through 45-4029).</w:t>
      </w:r>
      <w:r>
        <w:br/>
        <w:t>  Entry-Level Educational Requirement: No formal educational credential</w:t>
      </w:r>
      <w:r>
        <w:br/>
        <w:t>  Training Requirement: Short-term on-the-job training</w:t>
      </w:r>
      <w:r>
        <w:br/>
        <w:t>  Percentage of Community College Award Holders or Some Postsecondary Coursework: 14%</w:t>
      </w:r>
    </w:p>
    <w:p w14:paraId="289C491A" w14:textId="77777777" w:rsidR="00873F3C" w:rsidRDefault="00AF1345">
      <w:pPr>
        <w:pStyle w:val="Heading2"/>
      </w:pPr>
      <w:bookmarkStart w:id="3" w:name="occupational-demand"/>
      <w:bookmarkEnd w:id="2"/>
      <w:r>
        <w:t>Occupational Demand</w:t>
      </w:r>
    </w:p>
    <w:p w14:paraId="0EAD30A8" w14:textId="77777777" w:rsidR="00873F3C" w:rsidRDefault="00AF1345" w:rsidP="00A94998">
      <w:pPr>
        <w:spacing w:after="0"/>
      </w:pPr>
      <w:r>
        <w:rPr>
          <w:b/>
          <w:bCs/>
        </w:rPr>
        <w:t>Table 1. Employment Outlook for Horticulture Technician Occupations in Bay Region</w:t>
      </w:r>
    </w:p>
    <w:tbl>
      <w:tblPr>
        <w:tblW w:w="0" w:type="auto"/>
        <w:tblLook w:val="0420" w:firstRow="1" w:lastRow="0" w:firstColumn="0" w:lastColumn="0" w:noHBand="0" w:noVBand="1"/>
      </w:tblPr>
      <w:tblGrid>
        <w:gridCol w:w="2790"/>
        <w:gridCol w:w="1064"/>
        <w:gridCol w:w="646"/>
        <w:gridCol w:w="884"/>
        <w:gridCol w:w="868"/>
        <w:gridCol w:w="1080"/>
        <w:gridCol w:w="1143"/>
        <w:gridCol w:w="866"/>
        <w:gridCol w:w="1099"/>
      </w:tblGrid>
      <w:tr w:rsidR="00873F3C" w14:paraId="7550802A" w14:textId="77777777" w:rsidTr="00944236">
        <w:trPr>
          <w:cantSplit/>
          <w:tblHeader/>
        </w:trPr>
        <w:tc>
          <w:tcPr>
            <w:tcW w:w="27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5305814"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1064"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AAFAFD6" w14:textId="77777777" w:rsidR="00873F3C" w:rsidRDefault="00AF1345" w:rsidP="0094423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2020 Jobs</w:t>
            </w:r>
          </w:p>
        </w:tc>
        <w:tc>
          <w:tcPr>
            <w:tcW w:w="646"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0F983E7" w14:textId="77777777" w:rsidR="00873F3C" w:rsidRDefault="00AF1345" w:rsidP="0094423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2025 Jobs</w:t>
            </w:r>
          </w:p>
        </w:tc>
        <w:tc>
          <w:tcPr>
            <w:tcW w:w="884"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F46029F" w14:textId="77777777" w:rsidR="00873F3C" w:rsidRDefault="00AF1345" w:rsidP="0094423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868"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BDF4F1A" w14:textId="77777777" w:rsidR="00873F3C" w:rsidRDefault="00AF1345" w:rsidP="0094423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10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0EA5AE9" w14:textId="77777777" w:rsidR="00873F3C" w:rsidRDefault="00AF1345" w:rsidP="0094423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1143"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9AE548B" w14:textId="77777777" w:rsidR="00873F3C" w:rsidRDefault="00AF1345" w:rsidP="0094423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866"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FEE1F4D" w14:textId="77777777" w:rsidR="00873F3C" w:rsidRDefault="00AF1345" w:rsidP="0094423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D33BFC3" w14:textId="77777777" w:rsidR="00873F3C" w:rsidRDefault="00AF1345" w:rsidP="0094423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873F3C" w14:paraId="47F51856" w14:textId="77777777" w:rsidTr="00944236">
        <w:trPr>
          <w:cantSplit/>
        </w:trPr>
        <w:tc>
          <w:tcPr>
            <w:tcW w:w="27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E461B3" w14:textId="77777777" w:rsidR="001127E3" w:rsidRDefault="001127E3">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sz w:val="21"/>
                <w:szCs w:val="21"/>
              </w:rPr>
            </w:pPr>
          </w:p>
          <w:p w14:paraId="2C51D3DB" w14:textId="25967A73" w:rsidR="00873F3C" w:rsidRDefault="00AF1345">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Agricultural and Food Science Technicians</w:t>
            </w:r>
          </w:p>
        </w:tc>
        <w:tc>
          <w:tcPr>
            <w:tcW w:w="106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393121" w14:textId="77777777" w:rsidR="00873F3C" w:rsidRDefault="00AF1345" w:rsidP="00944236">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1,094</w:t>
            </w:r>
          </w:p>
        </w:tc>
        <w:tc>
          <w:tcPr>
            <w:tcW w:w="64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1E9E25" w14:textId="77777777" w:rsidR="00873F3C" w:rsidRDefault="00AF1345" w:rsidP="00944236">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1,142</w:t>
            </w:r>
          </w:p>
        </w:tc>
        <w:tc>
          <w:tcPr>
            <w:tcW w:w="88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A5E582" w14:textId="77777777" w:rsidR="00873F3C" w:rsidRDefault="00AF1345" w:rsidP="00944236">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48</w:t>
            </w:r>
          </w:p>
        </w:tc>
        <w:tc>
          <w:tcPr>
            <w:tcW w:w="86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626D90" w14:textId="77777777" w:rsidR="00873F3C" w:rsidRDefault="00AF1345" w:rsidP="00944236">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121623" w14:textId="77777777" w:rsidR="00873F3C" w:rsidRDefault="00AF1345" w:rsidP="00944236">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799</w:t>
            </w:r>
          </w:p>
        </w:tc>
        <w:tc>
          <w:tcPr>
            <w:tcW w:w="114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E81AF9" w14:textId="77777777" w:rsidR="00873F3C" w:rsidRDefault="00AF1345" w:rsidP="00944236">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160</w:t>
            </w:r>
          </w:p>
        </w:tc>
        <w:tc>
          <w:tcPr>
            <w:tcW w:w="86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5FAFA1" w14:textId="77777777" w:rsidR="00873F3C" w:rsidRDefault="00AF1345" w:rsidP="00944236">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E17FEA" w14:textId="77777777" w:rsidR="00873F3C" w:rsidRDefault="00AF1345" w:rsidP="00944236">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w:t>
            </w:r>
          </w:p>
        </w:tc>
      </w:tr>
      <w:tr w:rsidR="00873F3C" w14:paraId="4437A0B3" w14:textId="77777777" w:rsidTr="00944236">
        <w:trPr>
          <w:cantSplit/>
        </w:trPr>
        <w:tc>
          <w:tcPr>
            <w:tcW w:w="27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D0E091" w14:textId="77777777" w:rsidR="001127E3" w:rsidRDefault="001127E3">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sz w:val="21"/>
                <w:szCs w:val="21"/>
              </w:rPr>
            </w:pPr>
          </w:p>
          <w:p w14:paraId="20B37D67" w14:textId="0C84D44A" w:rsidR="00873F3C" w:rsidRDefault="00AF1345">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First-Line Supervisors of Farming, Fishing, and Forestry Workers</w:t>
            </w:r>
          </w:p>
        </w:tc>
        <w:tc>
          <w:tcPr>
            <w:tcW w:w="106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DE89F3" w14:textId="77777777" w:rsidR="00873F3C" w:rsidRDefault="00AF1345" w:rsidP="00944236">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2,691</w:t>
            </w:r>
          </w:p>
        </w:tc>
        <w:tc>
          <w:tcPr>
            <w:tcW w:w="64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5EE53B" w14:textId="77777777" w:rsidR="00873F3C" w:rsidRDefault="00AF1345" w:rsidP="00944236">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2,791</w:t>
            </w:r>
          </w:p>
        </w:tc>
        <w:tc>
          <w:tcPr>
            <w:tcW w:w="88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8CB385" w14:textId="77777777" w:rsidR="00873F3C" w:rsidRDefault="00AF1345" w:rsidP="00944236">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100</w:t>
            </w:r>
          </w:p>
        </w:tc>
        <w:tc>
          <w:tcPr>
            <w:tcW w:w="86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CFB9CE" w14:textId="77777777" w:rsidR="00873F3C" w:rsidRDefault="00AF1345" w:rsidP="00944236">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17C810" w14:textId="77777777" w:rsidR="00873F3C" w:rsidRDefault="00AF1345" w:rsidP="00944236">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2,058</w:t>
            </w:r>
          </w:p>
        </w:tc>
        <w:tc>
          <w:tcPr>
            <w:tcW w:w="114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62D872" w14:textId="77777777" w:rsidR="00873F3C" w:rsidRDefault="00AF1345" w:rsidP="00944236">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412</w:t>
            </w:r>
          </w:p>
        </w:tc>
        <w:tc>
          <w:tcPr>
            <w:tcW w:w="86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163D97" w14:textId="77777777" w:rsidR="00873F3C" w:rsidRDefault="00AF1345" w:rsidP="00944236">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45C231" w14:textId="77777777" w:rsidR="00873F3C" w:rsidRDefault="00AF1345" w:rsidP="00944236">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$19</w:t>
            </w:r>
          </w:p>
        </w:tc>
      </w:tr>
      <w:tr w:rsidR="00873F3C" w14:paraId="41E2DD30" w14:textId="77777777" w:rsidTr="00944236">
        <w:trPr>
          <w:cantSplit/>
        </w:trPr>
        <w:tc>
          <w:tcPr>
            <w:tcW w:w="27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9B028A" w14:textId="77777777" w:rsidR="001127E3" w:rsidRDefault="001127E3">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sz w:val="21"/>
                <w:szCs w:val="21"/>
              </w:rPr>
            </w:pPr>
          </w:p>
          <w:p w14:paraId="251CD722" w14:textId="0E43F1AC" w:rsidR="00873F3C" w:rsidRDefault="00AF1345">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Farmworkers and Laborers, Crop, Nursery, and Greenhouse</w:t>
            </w:r>
          </w:p>
        </w:tc>
        <w:tc>
          <w:tcPr>
            <w:tcW w:w="106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76009A" w14:textId="77777777" w:rsidR="00873F3C" w:rsidRDefault="00AF1345" w:rsidP="00944236">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52,177</w:t>
            </w:r>
          </w:p>
        </w:tc>
        <w:tc>
          <w:tcPr>
            <w:tcW w:w="64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01F832" w14:textId="77777777" w:rsidR="00873F3C" w:rsidRDefault="00AF1345" w:rsidP="00944236">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53,436</w:t>
            </w:r>
          </w:p>
        </w:tc>
        <w:tc>
          <w:tcPr>
            <w:tcW w:w="88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9B97B8" w14:textId="77777777" w:rsidR="00873F3C" w:rsidRDefault="00AF1345" w:rsidP="00944236">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1,259</w:t>
            </w:r>
          </w:p>
        </w:tc>
        <w:tc>
          <w:tcPr>
            <w:tcW w:w="86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182391" w14:textId="77777777" w:rsidR="00873F3C" w:rsidRDefault="00AF1345" w:rsidP="00944236">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195495" w14:textId="77777777" w:rsidR="00873F3C" w:rsidRDefault="00AF1345" w:rsidP="00944236">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43,427</w:t>
            </w:r>
          </w:p>
        </w:tc>
        <w:tc>
          <w:tcPr>
            <w:tcW w:w="114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CEA8FA" w14:textId="77777777" w:rsidR="00873F3C" w:rsidRDefault="00AF1345" w:rsidP="00944236">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8,685</w:t>
            </w:r>
          </w:p>
        </w:tc>
        <w:tc>
          <w:tcPr>
            <w:tcW w:w="86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355848" w14:textId="77777777" w:rsidR="00873F3C" w:rsidRDefault="00AF1345" w:rsidP="00944236">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88BDB7" w14:textId="77777777" w:rsidR="00873F3C" w:rsidRDefault="00AF1345" w:rsidP="00944236">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w:t>
            </w:r>
          </w:p>
        </w:tc>
      </w:tr>
      <w:tr w:rsidR="00873F3C" w14:paraId="740825FB" w14:textId="77777777" w:rsidTr="00944236">
        <w:trPr>
          <w:cantSplit/>
        </w:trPr>
        <w:tc>
          <w:tcPr>
            <w:tcW w:w="27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74C4DC2" w14:textId="77777777" w:rsidR="00873F3C" w:rsidRDefault="00AF1345">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1064"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54FE4B8" w14:textId="77777777" w:rsidR="00873F3C" w:rsidRDefault="00AF1345" w:rsidP="00944236">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55,962</w:t>
            </w:r>
          </w:p>
        </w:tc>
        <w:tc>
          <w:tcPr>
            <w:tcW w:w="646"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5062721" w14:textId="77777777" w:rsidR="00873F3C" w:rsidRDefault="00AF1345" w:rsidP="00944236">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57,369</w:t>
            </w:r>
          </w:p>
        </w:tc>
        <w:tc>
          <w:tcPr>
            <w:tcW w:w="884"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8181759" w14:textId="77777777" w:rsidR="00873F3C" w:rsidRDefault="00AF1345" w:rsidP="00944236">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1,407</w:t>
            </w:r>
          </w:p>
        </w:tc>
        <w:tc>
          <w:tcPr>
            <w:tcW w:w="868"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F447C90" w14:textId="77777777" w:rsidR="00873F3C" w:rsidRDefault="00AF1345" w:rsidP="00944236">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w:t>
            </w:r>
          </w:p>
        </w:tc>
        <w:tc>
          <w:tcPr>
            <w:tcW w:w="10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16B61E0" w14:textId="77777777" w:rsidR="00873F3C" w:rsidRDefault="00AF1345" w:rsidP="00944236">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46,284</w:t>
            </w:r>
          </w:p>
        </w:tc>
        <w:tc>
          <w:tcPr>
            <w:tcW w:w="1143"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F96A5BE" w14:textId="77777777" w:rsidR="00873F3C" w:rsidRDefault="00AF1345" w:rsidP="00944236">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9,257</w:t>
            </w:r>
          </w:p>
        </w:tc>
        <w:tc>
          <w:tcPr>
            <w:tcW w:w="866"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1613BEB" w14:textId="5674FCA0" w:rsidR="00873F3C" w:rsidRDefault="00873F3C" w:rsidP="00944236">
            <w:pPr>
              <w:keepNext/>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A4494AB" w14:textId="504B73F1" w:rsidR="00873F3C" w:rsidRDefault="00873F3C" w:rsidP="00944236">
            <w:pPr>
              <w:keepNext/>
              <w:pBdr>
                <w:top w:val="none" w:sz="0" w:space="0" w:color="000000"/>
                <w:left w:val="none" w:sz="0" w:space="0" w:color="000000"/>
                <w:bottom w:val="none" w:sz="0" w:space="0" w:color="000000"/>
                <w:right w:val="none" w:sz="0" w:space="0" w:color="000000"/>
              </w:pBdr>
              <w:spacing w:after="0" w:line="240" w:lineRule="auto"/>
              <w:jc w:val="center"/>
            </w:pPr>
          </w:p>
        </w:tc>
      </w:tr>
      <w:tr w:rsidR="00873F3C" w:rsidRPr="001127E3" w14:paraId="36917429" w14:textId="77777777">
        <w:trPr>
          <w:cantSplit/>
        </w:trPr>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7A6016C" w14:textId="77777777" w:rsidR="00873F3C" w:rsidRPr="001127E3" w:rsidRDefault="00AF1345" w:rsidP="00A94998">
            <w:pPr>
              <w:keepNext/>
              <w:pBdr>
                <w:top w:val="none" w:sz="0" w:space="0" w:color="000000"/>
                <w:left w:val="none" w:sz="0" w:space="0" w:color="000000"/>
                <w:bottom w:val="none" w:sz="0" w:space="0" w:color="000000"/>
                <w:right w:val="none" w:sz="0" w:space="0" w:color="000000"/>
              </w:pBdr>
              <w:spacing w:before="100" w:after="100" w:line="240" w:lineRule="auto"/>
              <w:ind w:right="100"/>
              <w:rPr>
                <w:sz w:val="20"/>
                <w:szCs w:val="20"/>
              </w:rPr>
            </w:pPr>
            <w:r w:rsidRPr="001127E3">
              <w:rPr>
                <w:rFonts w:eastAsia="Tw Cen MT" w:cs="Tw Cen MT"/>
                <w:sz w:val="20"/>
                <w:szCs w:val="20"/>
              </w:rPr>
              <w:t>Source: EMSI 2022.1</w:t>
            </w:r>
          </w:p>
        </w:tc>
      </w:tr>
    </w:tbl>
    <w:p w14:paraId="05222057" w14:textId="77777777" w:rsidR="00873F3C" w:rsidRPr="001127E3" w:rsidRDefault="00AF1345">
      <w:pPr>
        <w:rPr>
          <w:sz w:val="20"/>
          <w:szCs w:val="20"/>
        </w:rPr>
      </w:pPr>
      <w:r w:rsidRPr="001127E3">
        <w:rPr>
          <w:b/>
          <w:bCs/>
          <w:sz w:val="20"/>
          <w:szCs w:val="20"/>
        </w:rPr>
        <w:t>Bay Region includes:</w:t>
      </w:r>
      <w:r w:rsidRPr="001127E3">
        <w:rPr>
          <w:sz w:val="20"/>
          <w:szCs w:val="20"/>
        </w:rPr>
        <w:t xml:space="preserve"> Alameda, Contra Costa, Marin, Monterey, Napa, San Benito, San Francisco, San Mateo, Santa Clara, Santa Cruz, Solano and Sonoma Counties</w:t>
      </w:r>
    </w:p>
    <w:p w14:paraId="093F5C1C" w14:textId="77777777" w:rsidR="00873F3C" w:rsidRDefault="00AF1345" w:rsidP="001127E3">
      <w:pPr>
        <w:spacing w:before="360" w:after="0"/>
      </w:pPr>
      <w:r>
        <w:rPr>
          <w:b/>
          <w:bCs/>
        </w:rPr>
        <w:t>Table 2. Employment Outlook for Horticulture Technician Occupations in SC-Monterey Sub-region</w:t>
      </w:r>
    </w:p>
    <w:tbl>
      <w:tblPr>
        <w:tblW w:w="0" w:type="auto"/>
        <w:tblLook w:val="0420" w:firstRow="1" w:lastRow="0" w:firstColumn="0" w:lastColumn="0" w:noHBand="0" w:noVBand="1"/>
      </w:tblPr>
      <w:tblGrid>
        <w:gridCol w:w="3150"/>
        <w:gridCol w:w="854"/>
        <w:gridCol w:w="826"/>
        <w:gridCol w:w="868"/>
        <w:gridCol w:w="897"/>
        <w:gridCol w:w="1059"/>
        <w:gridCol w:w="1046"/>
        <w:gridCol w:w="884"/>
        <w:gridCol w:w="856"/>
      </w:tblGrid>
      <w:tr w:rsidR="001127E3" w14:paraId="1D78B9BE" w14:textId="77777777" w:rsidTr="001127E3">
        <w:trPr>
          <w:cantSplit/>
          <w:tblHeader/>
        </w:trPr>
        <w:tc>
          <w:tcPr>
            <w:tcW w:w="31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EBD61FB"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854"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264C2C9"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2020 Jobs</w:t>
            </w:r>
          </w:p>
        </w:tc>
        <w:tc>
          <w:tcPr>
            <w:tcW w:w="826"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E916261"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2025 Jobs</w:t>
            </w:r>
          </w:p>
        </w:tc>
        <w:tc>
          <w:tcPr>
            <w:tcW w:w="868"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A77D00B"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897"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17527A9"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1059"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67F6D5C"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1046"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1936300"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884"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E49C526"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F1D2DF3"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1127E3" w14:paraId="4E89D2F6" w14:textId="77777777" w:rsidTr="001127E3">
        <w:trPr>
          <w:cantSplit/>
        </w:trPr>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7A683E"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Agricultural and Food Science Technicians</w:t>
            </w:r>
          </w:p>
        </w:tc>
        <w:tc>
          <w:tcPr>
            <w:tcW w:w="85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FDF188"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196</w:t>
            </w:r>
          </w:p>
        </w:tc>
        <w:tc>
          <w:tcPr>
            <w:tcW w:w="82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27D488"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197</w:t>
            </w:r>
          </w:p>
        </w:tc>
        <w:tc>
          <w:tcPr>
            <w:tcW w:w="86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11555A"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89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041F69"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1059"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35BE17"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134</w:t>
            </w:r>
          </w:p>
        </w:tc>
        <w:tc>
          <w:tcPr>
            <w:tcW w:w="104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CA1BA5"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w:t>
            </w:r>
          </w:p>
        </w:tc>
        <w:tc>
          <w:tcPr>
            <w:tcW w:w="88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9377FD"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6EDFBB"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w:t>
            </w:r>
          </w:p>
        </w:tc>
      </w:tr>
      <w:tr w:rsidR="001127E3" w14:paraId="2D5277D7" w14:textId="77777777" w:rsidTr="001127E3">
        <w:trPr>
          <w:cantSplit/>
        </w:trPr>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6F12E4"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First-Line Supervisors of Farming, Fishing, and Forestry Workers</w:t>
            </w:r>
          </w:p>
        </w:tc>
        <w:tc>
          <w:tcPr>
            <w:tcW w:w="85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348167"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1,695</w:t>
            </w:r>
          </w:p>
        </w:tc>
        <w:tc>
          <w:tcPr>
            <w:tcW w:w="82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553EB0"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1,766</w:t>
            </w:r>
          </w:p>
        </w:tc>
        <w:tc>
          <w:tcPr>
            <w:tcW w:w="86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529991"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71</w:t>
            </w:r>
          </w:p>
        </w:tc>
        <w:tc>
          <w:tcPr>
            <w:tcW w:w="89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DA08ED"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c>
          <w:tcPr>
            <w:tcW w:w="1059"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9516E1"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1,299</w:t>
            </w:r>
          </w:p>
        </w:tc>
        <w:tc>
          <w:tcPr>
            <w:tcW w:w="104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9BAB14"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260</w:t>
            </w:r>
          </w:p>
        </w:tc>
        <w:tc>
          <w:tcPr>
            <w:tcW w:w="88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FEE31F"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5C19B2"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w:t>
            </w:r>
          </w:p>
        </w:tc>
      </w:tr>
      <w:tr w:rsidR="001127E3" w14:paraId="053F06D4" w14:textId="77777777" w:rsidTr="001127E3">
        <w:trPr>
          <w:cantSplit/>
        </w:trPr>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CC3318"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Farmworkers and Laborers, Crop, Nursery, and Greenhouse</w:t>
            </w:r>
          </w:p>
        </w:tc>
        <w:tc>
          <w:tcPr>
            <w:tcW w:w="85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D0FE34"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40,216</w:t>
            </w:r>
          </w:p>
        </w:tc>
        <w:tc>
          <w:tcPr>
            <w:tcW w:w="82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B4EC9A"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41,483</w:t>
            </w:r>
          </w:p>
        </w:tc>
        <w:tc>
          <w:tcPr>
            <w:tcW w:w="86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E5B65F"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1,267</w:t>
            </w:r>
          </w:p>
        </w:tc>
        <w:tc>
          <w:tcPr>
            <w:tcW w:w="89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923FF7"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c>
          <w:tcPr>
            <w:tcW w:w="1059"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ACBE52"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33,580</w:t>
            </w:r>
          </w:p>
        </w:tc>
        <w:tc>
          <w:tcPr>
            <w:tcW w:w="104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0E3697"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6,716</w:t>
            </w:r>
          </w:p>
        </w:tc>
        <w:tc>
          <w:tcPr>
            <w:tcW w:w="88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5120CA"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63A85F"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r>
      <w:tr w:rsidR="001127E3" w14:paraId="6A77AC9E" w14:textId="77777777" w:rsidTr="001127E3">
        <w:trPr>
          <w:cantSplit/>
        </w:trPr>
        <w:tc>
          <w:tcPr>
            <w:tcW w:w="315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DF59CF9"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Total</w:t>
            </w:r>
          </w:p>
        </w:tc>
        <w:tc>
          <w:tcPr>
            <w:tcW w:w="854"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293F1DF"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42,107</w:t>
            </w:r>
          </w:p>
        </w:tc>
        <w:tc>
          <w:tcPr>
            <w:tcW w:w="826"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0B2C3B0"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43,445</w:t>
            </w:r>
          </w:p>
        </w:tc>
        <w:tc>
          <w:tcPr>
            <w:tcW w:w="868"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50A2250"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1,339</w:t>
            </w:r>
          </w:p>
        </w:tc>
        <w:tc>
          <w:tcPr>
            <w:tcW w:w="897"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0D315C7"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3%</w:t>
            </w:r>
          </w:p>
        </w:tc>
        <w:tc>
          <w:tcPr>
            <w:tcW w:w="1059"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CF74E67"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35,013</w:t>
            </w:r>
          </w:p>
        </w:tc>
        <w:tc>
          <w:tcPr>
            <w:tcW w:w="1046"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687C0D3"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7,003</w:t>
            </w:r>
          </w:p>
        </w:tc>
        <w:tc>
          <w:tcPr>
            <w:tcW w:w="884"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0FD3ECA" w14:textId="50C3D198" w:rsidR="00873F3C" w:rsidRDefault="00873F3C"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E5E8095" w14:textId="66A1300C" w:rsidR="00873F3C" w:rsidRDefault="00873F3C"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p>
        </w:tc>
      </w:tr>
      <w:tr w:rsidR="00873F3C" w:rsidRPr="001127E3" w14:paraId="2C50CA90" w14:textId="77777777">
        <w:trPr>
          <w:cantSplit/>
        </w:trPr>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C261719" w14:textId="77777777" w:rsidR="00873F3C" w:rsidRPr="001127E3" w:rsidRDefault="00AF1345" w:rsidP="00A94998">
            <w:pPr>
              <w:keepNext/>
              <w:pBdr>
                <w:top w:val="none" w:sz="0" w:space="0" w:color="000000"/>
                <w:left w:val="none" w:sz="0" w:space="0" w:color="000000"/>
                <w:bottom w:val="none" w:sz="0" w:space="0" w:color="000000"/>
                <w:right w:val="none" w:sz="0" w:space="0" w:color="000000"/>
              </w:pBdr>
              <w:spacing w:before="100" w:after="100" w:line="240" w:lineRule="auto"/>
              <w:ind w:right="100"/>
              <w:rPr>
                <w:sz w:val="20"/>
                <w:szCs w:val="20"/>
              </w:rPr>
            </w:pPr>
            <w:r w:rsidRPr="001127E3">
              <w:rPr>
                <w:rFonts w:eastAsia="Tw Cen MT" w:cs="Tw Cen MT"/>
                <w:sz w:val="20"/>
                <w:szCs w:val="20"/>
              </w:rPr>
              <w:t>Source: EMSI 2022.1</w:t>
            </w:r>
          </w:p>
        </w:tc>
      </w:tr>
    </w:tbl>
    <w:p w14:paraId="3277BDCC" w14:textId="77777777" w:rsidR="00873F3C" w:rsidRPr="001127E3" w:rsidRDefault="00AF1345">
      <w:pPr>
        <w:rPr>
          <w:sz w:val="20"/>
          <w:szCs w:val="20"/>
        </w:rPr>
      </w:pPr>
      <w:r w:rsidRPr="001127E3">
        <w:rPr>
          <w:b/>
          <w:bCs/>
          <w:sz w:val="20"/>
          <w:szCs w:val="20"/>
        </w:rPr>
        <w:t>SC-Monterey Sub-Region includes:</w:t>
      </w:r>
      <w:r w:rsidRPr="001127E3">
        <w:rPr>
          <w:sz w:val="20"/>
          <w:szCs w:val="20"/>
        </w:rPr>
        <w:t xml:space="preserve"> Monterey, San Benito, Santa Cruz Counties</w:t>
      </w:r>
    </w:p>
    <w:p w14:paraId="71496F48" w14:textId="2923E487" w:rsidR="00873F3C" w:rsidRDefault="00873F3C" w:rsidP="00A94998">
      <w:pPr>
        <w:spacing w:after="0"/>
      </w:pPr>
      <w:bookmarkStart w:id="4" w:name="Xc5b51fb36b87e3093c5dbbe9c7796cf06362bb0"/>
    </w:p>
    <w:p w14:paraId="6102E61C" w14:textId="47429C8F" w:rsidR="002638C2" w:rsidRDefault="002638C2" w:rsidP="00A94998">
      <w:pPr>
        <w:spacing w:after="0"/>
      </w:pPr>
    </w:p>
    <w:p w14:paraId="617CF25D" w14:textId="04E7DAB2" w:rsidR="002638C2" w:rsidRDefault="002638C2" w:rsidP="00A94998">
      <w:pPr>
        <w:spacing w:after="0"/>
      </w:pPr>
    </w:p>
    <w:p w14:paraId="4DBDA09A" w14:textId="7EC707C9" w:rsidR="002638C2" w:rsidRDefault="002638C2" w:rsidP="00A94998">
      <w:pPr>
        <w:spacing w:after="0"/>
      </w:pPr>
    </w:p>
    <w:p w14:paraId="3482B40A" w14:textId="1541AD97" w:rsidR="002638C2" w:rsidRDefault="002638C2" w:rsidP="00A94998">
      <w:pPr>
        <w:spacing w:after="0"/>
      </w:pPr>
    </w:p>
    <w:p w14:paraId="13AD380D" w14:textId="774BF50E" w:rsidR="002638C2" w:rsidRDefault="002638C2" w:rsidP="00A94998">
      <w:pPr>
        <w:spacing w:after="0"/>
      </w:pPr>
    </w:p>
    <w:p w14:paraId="38050BFA" w14:textId="34A95342" w:rsidR="002638C2" w:rsidRDefault="002638C2" w:rsidP="00A94998">
      <w:pPr>
        <w:spacing w:after="0"/>
      </w:pPr>
    </w:p>
    <w:p w14:paraId="5EEBD1DB" w14:textId="17DEB852" w:rsidR="002638C2" w:rsidRDefault="002638C2" w:rsidP="00A94998">
      <w:pPr>
        <w:spacing w:after="0"/>
      </w:pPr>
    </w:p>
    <w:p w14:paraId="5651DBA2" w14:textId="1D63B862" w:rsidR="002638C2" w:rsidRDefault="002638C2" w:rsidP="00A94998">
      <w:pPr>
        <w:spacing w:after="0"/>
      </w:pPr>
    </w:p>
    <w:p w14:paraId="15A55BF9" w14:textId="03C6272B" w:rsidR="002638C2" w:rsidRDefault="002638C2" w:rsidP="00A94998">
      <w:pPr>
        <w:spacing w:after="0"/>
      </w:pPr>
    </w:p>
    <w:p w14:paraId="63D94994" w14:textId="21E88C02" w:rsidR="002638C2" w:rsidRDefault="002638C2" w:rsidP="00A94998">
      <w:pPr>
        <w:spacing w:after="0"/>
      </w:pPr>
    </w:p>
    <w:p w14:paraId="21AB1273" w14:textId="77777777" w:rsidR="002638C2" w:rsidRDefault="002638C2" w:rsidP="002638C2">
      <w:pPr>
        <w:pStyle w:val="Heading3"/>
      </w:pPr>
      <w:r>
        <w:lastRenderedPageBreak/>
        <w:t>Job Postings in Bay Region and SC-Monterey Sub-Region</w:t>
      </w:r>
    </w:p>
    <w:p w14:paraId="714FE903" w14:textId="2DC37328" w:rsidR="002638C2" w:rsidRDefault="002638C2" w:rsidP="002638C2">
      <w:pPr>
        <w:spacing w:after="0"/>
      </w:pPr>
      <w:r w:rsidRPr="001127E3">
        <w:rPr>
          <w:b/>
          <w:bCs/>
        </w:rPr>
        <w:t>Table 3. Number</w:t>
      </w:r>
      <w:r>
        <w:rPr>
          <w:b/>
          <w:bCs/>
        </w:rPr>
        <w:t xml:space="preserve"> of Job Postings by Occupation for latest 12 months (Aug 2021 - Jul</w:t>
      </w:r>
      <w:r w:rsidR="007E6D4C">
        <w:rPr>
          <w:b/>
          <w:bCs/>
        </w:rPr>
        <w:t>y</w:t>
      </w:r>
      <w:r>
        <w:rPr>
          <w:b/>
          <w:bCs/>
        </w:rPr>
        <w:t xml:space="preserve"> 2022)</w:t>
      </w:r>
    </w:p>
    <w:tbl>
      <w:tblPr>
        <w:tblW w:w="0" w:type="auto"/>
        <w:tblLook w:val="0420" w:firstRow="1" w:lastRow="0" w:firstColumn="0" w:lastColumn="0" w:noHBand="0" w:noVBand="1"/>
      </w:tblPr>
      <w:tblGrid>
        <w:gridCol w:w="6570"/>
        <w:gridCol w:w="1440"/>
        <w:gridCol w:w="1980"/>
      </w:tblGrid>
      <w:tr w:rsidR="00873F3C" w14:paraId="4E539041" w14:textId="77777777" w:rsidTr="007E6D4C">
        <w:trPr>
          <w:cantSplit/>
          <w:tblHeader/>
        </w:trPr>
        <w:tc>
          <w:tcPr>
            <w:tcW w:w="65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93F02B0"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14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156D235"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Region</w:t>
            </w:r>
          </w:p>
        </w:tc>
        <w:tc>
          <w:tcPr>
            <w:tcW w:w="19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ACB24E8"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SC-Monterey</w:t>
            </w:r>
          </w:p>
        </w:tc>
      </w:tr>
      <w:tr w:rsidR="00873F3C" w14:paraId="46B9D02A" w14:textId="77777777" w:rsidTr="007E6D4C">
        <w:trPr>
          <w:cantSplit/>
        </w:trPr>
        <w:tc>
          <w:tcPr>
            <w:tcW w:w="65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D1DB63"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Farmworkers and Laborers, Crop</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DA53A2"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283</w:t>
            </w:r>
          </w:p>
        </w:tc>
        <w:tc>
          <w:tcPr>
            <w:tcW w:w="19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C752A2" w14:textId="16230073" w:rsidR="00873F3C" w:rsidRDefault="00CD5D63"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42</w:t>
            </w:r>
          </w:p>
        </w:tc>
      </w:tr>
      <w:tr w:rsidR="00873F3C" w14:paraId="47C04F94" w14:textId="77777777" w:rsidTr="007E6D4C">
        <w:trPr>
          <w:cantSplit/>
        </w:trPr>
        <w:tc>
          <w:tcPr>
            <w:tcW w:w="65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73C7C1"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Agricultural Technicians</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C3118E"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123</w:t>
            </w:r>
          </w:p>
        </w:tc>
        <w:tc>
          <w:tcPr>
            <w:tcW w:w="19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853148" w14:textId="0D866567" w:rsidR="00873F3C" w:rsidRDefault="00CD5D63"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12</w:t>
            </w:r>
          </w:p>
        </w:tc>
      </w:tr>
      <w:tr w:rsidR="00873F3C" w14:paraId="1D0FF150" w14:textId="77777777" w:rsidTr="007E6D4C">
        <w:trPr>
          <w:cantSplit/>
        </w:trPr>
        <w:tc>
          <w:tcPr>
            <w:tcW w:w="65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B9B1FD"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Food Science Technicians</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EE0CDA"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80</w:t>
            </w:r>
          </w:p>
        </w:tc>
        <w:tc>
          <w:tcPr>
            <w:tcW w:w="19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6FEE25" w14:textId="275B4CC1" w:rsidR="00873F3C" w:rsidRDefault="002638C2" w:rsidP="002638C2">
            <w:pPr>
              <w:keepNext/>
              <w:pBdr>
                <w:top w:val="none" w:sz="0" w:space="0" w:color="000000"/>
                <w:left w:val="none" w:sz="0" w:space="0" w:color="000000"/>
                <w:bottom w:val="none" w:sz="0" w:space="0" w:color="000000"/>
                <w:right w:val="none" w:sz="0" w:space="0" w:color="000000"/>
              </w:pBdr>
              <w:spacing w:before="100" w:after="100" w:line="240" w:lineRule="auto"/>
              <w:ind w:right="100"/>
              <w:jc w:val="center"/>
            </w:pPr>
            <w:r>
              <w:t xml:space="preserve"> </w:t>
            </w:r>
            <w:r w:rsidR="00CD5D63">
              <w:t>19</w:t>
            </w:r>
          </w:p>
        </w:tc>
      </w:tr>
      <w:tr w:rsidR="00873F3C" w14:paraId="2883F32B" w14:textId="77777777" w:rsidTr="007E6D4C">
        <w:trPr>
          <w:cantSplit/>
        </w:trPr>
        <w:tc>
          <w:tcPr>
            <w:tcW w:w="65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A944E3"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First-Line Supervisors of Agricultural Crop and Horticultural Workers</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C45C22"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59</w:t>
            </w:r>
          </w:p>
        </w:tc>
        <w:tc>
          <w:tcPr>
            <w:tcW w:w="19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0F4983" w14:textId="3C523A85" w:rsidR="00873F3C" w:rsidRDefault="002638C2" w:rsidP="002638C2">
            <w:pPr>
              <w:keepNext/>
              <w:pBdr>
                <w:top w:val="none" w:sz="0" w:space="0" w:color="000000"/>
                <w:left w:val="none" w:sz="0" w:space="0" w:color="000000"/>
                <w:bottom w:val="none" w:sz="0" w:space="0" w:color="000000"/>
                <w:right w:val="none" w:sz="0" w:space="0" w:color="000000"/>
              </w:pBdr>
              <w:spacing w:before="100" w:after="100" w:line="240" w:lineRule="auto"/>
              <w:ind w:right="100"/>
              <w:jc w:val="center"/>
            </w:pPr>
            <w:r>
              <w:t xml:space="preserve"> </w:t>
            </w:r>
            <w:r w:rsidR="00CD5D63">
              <w:t>9</w:t>
            </w:r>
          </w:p>
        </w:tc>
      </w:tr>
      <w:tr w:rsidR="00873F3C" w14:paraId="4FD00231" w14:textId="77777777" w:rsidTr="007E6D4C">
        <w:trPr>
          <w:cantSplit/>
        </w:trPr>
        <w:tc>
          <w:tcPr>
            <w:tcW w:w="65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148485"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First-Line Supervisors of Animal Husbandry and Animal Care Workers</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2CE298"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33</w:t>
            </w:r>
          </w:p>
        </w:tc>
        <w:tc>
          <w:tcPr>
            <w:tcW w:w="19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FDB9DB" w14:textId="55D42F7B" w:rsidR="00873F3C" w:rsidRDefault="00CD5D63"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8</w:t>
            </w:r>
          </w:p>
        </w:tc>
      </w:tr>
      <w:tr w:rsidR="00873F3C" w14:paraId="700D5788" w14:textId="77777777" w:rsidTr="007E6D4C">
        <w:trPr>
          <w:cantSplit/>
        </w:trPr>
        <w:tc>
          <w:tcPr>
            <w:tcW w:w="65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F0E08C"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Nursery Workers</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E35764"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w:t>
            </w:r>
          </w:p>
        </w:tc>
        <w:tc>
          <w:tcPr>
            <w:tcW w:w="19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9C6CF9" w14:textId="35ECF02E" w:rsidR="00873F3C" w:rsidRDefault="00CD5D63"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0</w:t>
            </w:r>
          </w:p>
        </w:tc>
      </w:tr>
      <w:tr w:rsidR="00873F3C" w14:paraId="636E14F1" w14:textId="77777777" w:rsidTr="007E6D4C">
        <w:trPr>
          <w:cantSplit/>
        </w:trPr>
        <w:tc>
          <w:tcPr>
            <w:tcW w:w="65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E3FCC2"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First-Line Supervisors of Aquacultural Workers</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647E29"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c>
          <w:tcPr>
            <w:tcW w:w="19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48C302" w14:textId="399BC181" w:rsidR="00873F3C" w:rsidRDefault="002638C2" w:rsidP="002638C2">
            <w:pPr>
              <w:keepNext/>
              <w:pBdr>
                <w:top w:val="none" w:sz="0" w:space="0" w:color="000000"/>
                <w:left w:val="none" w:sz="0" w:space="0" w:color="000000"/>
                <w:bottom w:val="none" w:sz="0" w:space="0" w:color="000000"/>
                <w:right w:val="none" w:sz="0" w:space="0" w:color="000000"/>
              </w:pBdr>
              <w:spacing w:before="100" w:after="100" w:line="240" w:lineRule="auto"/>
              <w:ind w:right="100"/>
              <w:jc w:val="center"/>
            </w:pPr>
            <w:r>
              <w:t xml:space="preserve"> </w:t>
            </w:r>
            <w:r w:rsidR="00CD5D63">
              <w:t>2</w:t>
            </w:r>
          </w:p>
        </w:tc>
      </w:tr>
      <w:tr w:rsidR="00873F3C" w14:paraId="34CC2434" w14:textId="77777777" w:rsidTr="007E6D4C">
        <w:trPr>
          <w:cantSplit/>
        </w:trPr>
        <w:tc>
          <w:tcPr>
            <w:tcW w:w="65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1264D00"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First-Line Supervisors of Logging Workers</w:t>
            </w:r>
          </w:p>
        </w:tc>
        <w:tc>
          <w:tcPr>
            <w:tcW w:w="14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564BE9D"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c>
          <w:tcPr>
            <w:tcW w:w="19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4F136B3" w14:textId="5DC6E2B6" w:rsidR="00873F3C" w:rsidRDefault="00CD5D63"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0</w:t>
            </w:r>
          </w:p>
        </w:tc>
      </w:tr>
      <w:tr w:rsidR="00873F3C" w14:paraId="0935CB9A" w14:textId="77777777" w:rsidTr="007E6D4C">
        <w:trPr>
          <w:cantSplit/>
        </w:trPr>
        <w:tc>
          <w:tcPr>
            <w:tcW w:w="9990" w:type="dxa"/>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695BB0E" w14:textId="77777777" w:rsidR="00873F3C" w:rsidRPr="002638C2"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rPr>
                <w:sz w:val="20"/>
                <w:szCs w:val="20"/>
              </w:rPr>
            </w:pPr>
            <w:r w:rsidRPr="002638C2">
              <w:rPr>
                <w:rFonts w:eastAsia="Tw Cen MT" w:cs="Tw Cen MT"/>
                <w:sz w:val="20"/>
                <w:szCs w:val="20"/>
              </w:rPr>
              <w:t>Source: Burning Glass</w:t>
            </w:r>
          </w:p>
        </w:tc>
      </w:tr>
    </w:tbl>
    <w:p w14:paraId="2BCAA58A" w14:textId="5D1FF33E" w:rsidR="00873F3C" w:rsidRDefault="00AF1345" w:rsidP="002638C2">
      <w:pPr>
        <w:spacing w:before="360" w:after="0"/>
      </w:pPr>
      <w:r>
        <w:rPr>
          <w:b/>
          <w:bCs/>
        </w:rPr>
        <w:t>Table 4a. Top Job Titles for Horticulture Technician Occupations for latest 12 months (Aug 2021 - Jul</w:t>
      </w:r>
      <w:r w:rsidR="007E6D4C">
        <w:rPr>
          <w:b/>
          <w:bCs/>
        </w:rPr>
        <w:t>y</w:t>
      </w:r>
      <w:r>
        <w:rPr>
          <w:b/>
          <w:bCs/>
        </w:rPr>
        <w:t xml:space="preserve"> 2022) </w:t>
      </w:r>
      <w:r w:rsidR="00F56E38">
        <w:rPr>
          <w:b/>
          <w:bCs/>
        </w:rPr>
        <w:t xml:space="preserve">       </w:t>
      </w:r>
      <w:r>
        <w:rPr>
          <w:b/>
          <w:bCs/>
        </w:rPr>
        <w:t>Bay Region</w:t>
      </w:r>
    </w:p>
    <w:tbl>
      <w:tblPr>
        <w:tblW w:w="0" w:type="auto"/>
        <w:tblLook w:val="0420" w:firstRow="1" w:lastRow="0" w:firstColumn="0" w:lastColumn="0" w:noHBand="0" w:noVBand="1"/>
      </w:tblPr>
      <w:tblGrid>
        <w:gridCol w:w="2970"/>
        <w:gridCol w:w="1440"/>
        <w:gridCol w:w="3150"/>
        <w:gridCol w:w="2070"/>
      </w:tblGrid>
      <w:tr w:rsidR="00873F3C" w14:paraId="4DF56522" w14:textId="77777777" w:rsidTr="007E6D4C">
        <w:trPr>
          <w:cantSplit/>
          <w:tblHeader/>
        </w:trPr>
        <w:tc>
          <w:tcPr>
            <w:tcW w:w="29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83D70E2"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4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820481A"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31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97AB12F"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20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2EC4A90" w14:textId="77777777" w:rsidR="00873F3C" w:rsidRDefault="00AF1345" w:rsidP="007E6D4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w:t>
            </w:r>
          </w:p>
        </w:tc>
      </w:tr>
      <w:tr w:rsidR="002638C2" w14:paraId="41AEFAEB" w14:textId="77777777" w:rsidTr="007E6D4C">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3595A1" w14:textId="77777777" w:rsidR="002638C2" w:rsidRDefault="002638C2"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Harvest Technician</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BA17E1" w14:textId="77777777" w:rsidR="002638C2" w:rsidRDefault="002638C2"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45</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32FD24" w14:textId="6466C741" w:rsidR="002638C2" w:rsidRDefault="002638C2"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Greenhouse Technician</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25FEDA" w14:textId="55F6FBAA" w:rsidR="002638C2" w:rsidRDefault="002638C2" w:rsidP="007E6D4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r>
      <w:tr w:rsidR="002638C2" w14:paraId="032AA735" w14:textId="77777777" w:rsidTr="007E6D4C">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DCCE61" w14:textId="77777777" w:rsidR="002638C2" w:rsidRDefault="002638C2"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Picker</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E6443D" w14:textId="77777777" w:rsidR="002638C2" w:rsidRDefault="002638C2"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44</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D4D2AB" w14:textId="77777777" w:rsidR="002638C2" w:rsidRDefault="002638C2"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Food Technician</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A2C349" w14:textId="77777777" w:rsidR="002638C2" w:rsidRDefault="002638C2" w:rsidP="007E6D4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2638C2" w14:paraId="7074464F" w14:textId="77777777" w:rsidTr="007E6D4C">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5D4E02" w14:textId="77777777" w:rsidR="002638C2" w:rsidRDefault="002638C2"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Shelter Monitor</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866D96" w14:textId="77777777" w:rsidR="002638C2" w:rsidRDefault="002638C2"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26C938" w14:textId="43F78224" w:rsidR="002638C2" w:rsidRDefault="002638C2"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Indoor Retail Nursery/Greenhouse </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0225E2" w14:textId="77777777" w:rsidR="002638C2" w:rsidRDefault="002638C2" w:rsidP="007E6D4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2638C2" w14:paraId="2EF9AB97" w14:textId="77777777" w:rsidTr="007E6D4C">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BA4487" w14:textId="77777777" w:rsidR="002638C2" w:rsidRDefault="002638C2"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 Applicator</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E3C462" w14:textId="77777777" w:rsidR="002638C2" w:rsidRDefault="002638C2"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F1DF88" w14:textId="77777777" w:rsidR="002638C2" w:rsidRDefault="002638C2"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Greenhouse Worker</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194F07" w14:textId="77777777" w:rsidR="002638C2" w:rsidRDefault="002638C2" w:rsidP="007E6D4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2638C2" w14:paraId="02C06F00" w14:textId="77777777" w:rsidTr="007E6D4C">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3896D9" w14:textId="77777777" w:rsidR="002638C2" w:rsidRDefault="002638C2"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Farm Hand</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FFD841" w14:textId="77777777" w:rsidR="002638C2" w:rsidRDefault="002638C2"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17EBC9" w14:textId="77777777" w:rsidR="002638C2" w:rsidRDefault="002638C2"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Harvest - Seasonal Cellar</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BD645F" w14:textId="77777777" w:rsidR="002638C2" w:rsidRDefault="002638C2" w:rsidP="007E6D4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2638C2" w14:paraId="21F9B2F6" w14:textId="77777777" w:rsidTr="007E6D4C">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6F085A" w14:textId="77777777" w:rsidR="002638C2" w:rsidRDefault="002638C2"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Grower</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A024C3" w14:textId="77777777" w:rsidR="002638C2" w:rsidRDefault="002638C2"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AF22EE" w14:textId="77777777" w:rsidR="002638C2" w:rsidRDefault="002638C2"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Head Grower</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DBF959" w14:textId="77777777" w:rsidR="002638C2" w:rsidRDefault="002638C2" w:rsidP="007E6D4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2638C2" w14:paraId="23A0BDD3" w14:textId="77777777" w:rsidTr="007E6D4C">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5342DD" w14:textId="77777777" w:rsidR="002638C2" w:rsidRDefault="002638C2"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Nursery Plant Specialist</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38D44E" w14:textId="77777777" w:rsidR="002638C2" w:rsidRDefault="002638C2"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357AC6" w14:textId="77777777" w:rsidR="002638C2" w:rsidRDefault="002638C2"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Horticulturist</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B3BE84" w14:textId="77777777" w:rsidR="002638C2" w:rsidRDefault="002638C2" w:rsidP="007E6D4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2638C2" w14:paraId="175C0DCE" w14:textId="77777777" w:rsidTr="007E6D4C">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9F0278" w14:textId="77777777" w:rsidR="002638C2" w:rsidRDefault="002638C2"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Farm Worker</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2EA5FD" w14:textId="77777777" w:rsidR="002638C2" w:rsidRDefault="002638C2"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A2A012" w14:textId="77777777" w:rsidR="002638C2" w:rsidRDefault="002638C2"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Pickers/Scanners</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E39F1D" w14:textId="77777777" w:rsidR="002638C2" w:rsidRDefault="002638C2" w:rsidP="007E6D4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2638C2" w14:paraId="51C8835C" w14:textId="77777777" w:rsidTr="002638C2">
        <w:trPr>
          <w:cantSplit/>
        </w:trPr>
        <w:tc>
          <w:tcPr>
            <w:tcW w:w="9630" w:type="dxa"/>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F0584E8" w14:textId="77777777" w:rsidR="002638C2" w:rsidRPr="002638C2" w:rsidRDefault="002638C2"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rPr>
                <w:sz w:val="20"/>
                <w:szCs w:val="20"/>
              </w:rPr>
            </w:pPr>
            <w:r w:rsidRPr="002638C2">
              <w:rPr>
                <w:rFonts w:eastAsia="Tw Cen MT" w:cs="Tw Cen MT"/>
                <w:sz w:val="20"/>
                <w:szCs w:val="20"/>
              </w:rPr>
              <w:t>Source: Burning Glass</w:t>
            </w:r>
          </w:p>
        </w:tc>
      </w:tr>
    </w:tbl>
    <w:p w14:paraId="6421ADC0" w14:textId="38041BC8" w:rsidR="00873F3C" w:rsidRDefault="00873F3C" w:rsidP="00A94998">
      <w:pPr>
        <w:spacing w:after="0"/>
      </w:pPr>
    </w:p>
    <w:p w14:paraId="10AA93DD" w14:textId="7AF72E58" w:rsidR="002638C2" w:rsidRDefault="002638C2" w:rsidP="00A94998">
      <w:pPr>
        <w:spacing w:after="0"/>
      </w:pPr>
    </w:p>
    <w:p w14:paraId="77B9D47C" w14:textId="2F199641" w:rsidR="002638C2" w:rsidRDefault="002638C2" w:rsidP="00A94998">
      <w:pPr>
        <w:spacing w:after="0"/>
      </w:pPr>
    </w:p>
    <w:p w14:paraId="03A6032C" w14:textId="12D4745F" w:rsidR="002638C2" w:rsidRDefault="002638C2" w:rsidP="00A94998">
      <w:pPr>
        <w:spacing w:after="0"/>
      </w:pPr>
    </w:p>
    <w:p w14:paraId="7B811BA0" w14:textId="230DD565" w:rsidR="002638C2" w:rsidRDefault="002638C2" w:rsidP="00A94998">
      <w:pPr>
        <w:spacing w:after="0"/>
      </w:pPr>
    </w:p>
    <w:p w14:paraId="64C0385D" w14:textId="3D3F3C39" w:rsidR="002638C2" w:rsidRDefault="002638C2" w:rsidP="00A94998">
      <w:pPr>
        <w:spacing w:after="0"/>
      </w:pPr>
    </w:p>
    <w:p w14:paraId="3DF63AE3" w14:textId="2A3DEAB0" w:rsidR="002638C2" w:rsidRDefault="002638C2" w:rsidP="00A94998">
      <w:pPr>
        <w:spacing w:after="0"/>
      </w:pPr>
    </w:p>
    <w:p w14:paraId="24611BB6" w14:textId="3C70CA51" w:rsidR="002638C2" w:rsidRDefault="002638C2" w:rsidP="00A94998">
      <w:pPr>
        <w:spacing w:after="0"/>
      </w:pPr>
    </w:p>
    <w:p w14:paraId="4E0E5DEA" w14:textId="1835C7B5" w:rsidR="002638C2" w:rsidRDefault="002638C2" w:rsidP="00A94998">
      <w:pPr>
        <w:spacing w:after="0"/>
      </w:pPr>
    </w:p>
    <w:p w14:paraId="623B1B3B" w14:textId="10909448" w:rsidR="002638C2" w:rsidRDefault="002638C2" w:rsidP="00A94998">
      <w:pPr>
        <w:spacing w:after="0"/>
      </w:pPr>
    </w:p>
    <w:p w14:paraId="15954C93" w14:textId="1BA762A5" w:rsidR="002638C2" w:rsidRDefault="002638C2" w:rsidP="00A94998">
      <w:pPr>
        <w:spacing w:after="0"/>
      </w:pPr>
    </w:p>
    <w:p w14:paraId="7F80131A" w14:textId="6F69D15E" w:rsidR="002638C2" w:rsidRDefault="002638C2" w:rsidP="00A94998">
      <w:pPr>
        <w:spacing w:after="0"/>
      </w:pPr>
    </w:p>
    <w:p w14:paraId="4991E5FB" w14:textId="7D309822" w:rsidR="002638C2" w:rsidRDefault="002638C2" w:rsidP="00A94998">
      <w:pPr>
        <w:spacing w:after="0"/>
      </w:pPr>
    </w:p>
    <w:p w14:paraId="4C495B45" w14:textId="35DFB803" w:rsidR="002638C2" w:rsidRDefault="002638C2" w:rsidP="00A94998">
      <w:pPr>
        <w:spacing w:after="0"/>
      </w:pPr>
      <w:r w:rsidRPr="002638C2">
        <w:rPr>
          <w:b/>
          <w:bCs/>
        </w:rPr>
        <w:lastRenderedPageBreak/>
        <w:t>Table 4b.</w:t>
      </w:r>
      <w:r>
        <w:rPr>
          <w:b/>
          <w:bCs/>
        </w:rPr>
        <w:t xml:space="preserve"> Top Job Titles for Horticulture Technician Occupations for latest 12 months (Aug 2021 </w:t>
      </w:r>
      <w:r w:rsidR="007E6D4C">
        <w:rPr>
          <w:b/>
          <w:bCs/>
        </w:rPr>
        <w:t>–</w:t>
      </w:r>
      <w:r>
        <w:rPr>
          <w:b/>
          <w:bCs/>
        </w:rPr>
        <w:t xml:space="preserve"> Jul</w:t>
      </w:r>
      <w:r w:rsidR="007E6D4C">
        <w:rPr>
          <w:b/>
          <w:bCs/>
        </w:rPr>
        <w:t>y</w:t>
      </w:r>
      <w:r>
        <w:rPr>
          <w:b/>
          <w:bCs/>
        </w:rPr>
        <w:t xml:space="preserve"> 2022) SC-Monterey Sub-Region</w:t>
      </w:r>
    </w:p>
    <w:tbl>
      <w:tblPr>
        <w:tblW w:w="0" w:type="auto"/>
        <w:tblLook w:val="0420" w:firstRow="1" w:lastRow="0" w:firstColumn="0" w:lastColumn="0" w:noHBand="0" w:noVBand="1"/>
      </w:tblPr>
      <w:tblGrid>
        <w:gridCol w:w="2880"/>
        <w:gridCol w:w="1530"/>
        <w:gridCol w:w="3330"/>
        <w:gridCol w:w="1890"/>
      </w:tblGrid>
      <w:tr w:rsidR="00873F3C" w14:paraId="14787CE2" w14:textId="77777777" w:rsidTr="002638C2">
        <w:trPr>
          <w:cantSplit/>
          <w:tblHeader/>
        </w:trPr>
        <w:tc>
          <w:tcPr>
            <w:tcW w:w="28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B139642"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53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9785751"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SC-Monterey</w:t>
            </w:r>
          </w:p>
        </w:tc>
        <w:tc>
          <w:tcPr>
            <w:tcW w:w="333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8BA8349"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8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64B5E97"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SC-Monterey</w:t>
            </w:r>
          </w:p>
        </w:tc>
      </w:tr>
      <w:tr w:rsidR="00CD5D63" w14:paraId="115FCE48" w14:textId="77777777" w:rsidTr="002638C2">
        <w:trPr>
          <w:cantSplit/>
        </w:trPr>
        <w:tc>
          <w:tcPr>
            <w:tcW w:w="28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5B9C27" w14:textId="3A224F8A" w:rsidR="00CD5D63" w:rsidRDefault="00CD5D63" w:rsidP="00CD5D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 Applicator</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826AE4" w14:textId="51523DAB" w:rsidR="00CD5D63" w:rsidRDefault="00CD5D63" w:rsidP="00CD5D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4BAE3B" w14:textId="2C928D6C" w:rsidR="00CD5D63" w:rsidRDefault="00F95B57" w:rsidP="00CD5D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Organic Farm Worker</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67DB96" w14:textId="0D484141" w:rsidR="00CD5D63" w:rsidRDefault="00F95B57"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2</w:t>
            </w:r>
          </w:p>
        </w:tc>
      </w:tr>
      <w:tr w:rsidR="00CD5D63" w14:paraId="7E9D45DA" w14:textId="77777777" w:rsidTr="002638C2">
        <w:trPr>
          <w:cantSplit/>
        </w:trPr>
        <w:tc>
          <w:tcPr>
            <w:tcW w:w="28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7949E5" w14:textId="188F7666" w:rsidR="00CD5D63" w:rsidRDefault="00CD5D63" w:rsidP="00CD5D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Shelter Monitor</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149055" w14:textId="52BDEC70" w:rsidR="00CD5D63" w:rsidRDefault="00CD5D63" w:rsidP="00CD5D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6</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F20B48" w14:textId="04B8F074" w:rsidR="00CD5D63" w:rsidRDefault="00F95B57" w:rsidP="00CD5D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Greenhouse Worker II</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A7B37B" w14:textId="0474D1DF" w:rsidR="00CD5D63" w:rsidRDefault="00F95B57"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2</w:t>
            </w:r>
          </w:p>
        </w:tc>
      </w:tr>
      <w:tr w:rsidR="00CD5D63" w14:paraId="2483FF39" w14:textId="77777777" w:rsidTr="002638C2">
        <w:trPr>
          <w:cantSplit/>
        </w:trPr>
        <w:tc>
          <w:tcPr>
            <w:tcW w:w="28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8DCA08" w14:textId="5628877C" w:rsidR="00CD5D63" w:rsidRDefault="00CD5D63" w:rsidP="00CD5D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Greenhouse Technician</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8C8F44" w14:textId="6BE285A6" w:rsidR="00CD5D63" w:rsidRDefault="00CD5D63" w:rsidP="00CD5D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6</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60EF01" w14:textId="3028984B" w:rsidR="00CD5D63" w:rsidRDefault="00F95B57" w:rsidP="00CD5D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 xml:space="preserve">Greenhouse Farm Field Worker </w:t>
            </w:r>
            <w:r w:rsidR="002638C2">
              <w:t xml:space="preserve"> </w:t>
            </w:r>
            <w:r>
              <w:t>for Data Collection</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BDE842" w14:textId="10A3FB9B" w:rsidR="00CD5D63" w:rsidRDefault="00F95B57"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2</w:t>
            </w:r>
          </w:p>
        </w:tc>
      </w:tr>
      <w:tr w:rsidR="00CD5D63" w14:paraId="300B1D7D" w14:textId="77777777" w:rsidTr="002638C2">
        <w:trPr>
          <w:cantSplit/>
        </w:trPr>
        <w:tc>
          <w:tcPr>
            <w:tcW w:w="28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E2FFFA" w14:textId="756CB8FD" w:rsidR="00CD5D63" w:rsidRDefault="00CD5D63" w:rsidP="00CD5D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Grower</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830497" w14:textId="6701B213" w:rsidR="00CD5D63" w:rsidRDefault="00CD5D63" w:rsidP="00CD5D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5</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540EEA" w14:textId="35A6AC7F" w:rsidR="00CD5D63" w:rsidRDefault="00F95B57" w:rsidP="00CD5D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Agriculture Master Technician</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CCFCCE" w14:textId="7DF8277F" w:rsidR="00CD5D63" w:rsidRDefault="00F95B57"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2</w:t>
            </w:r>
          </w:p>
        </w:tc>
      </w:tr>
      <w:tr w:rsidR="00CD5D63" w14:paraId="44691358" w14:textId="77777777" w:rsidTr="002638C2">
        <w:trPr>
          <w:cantSplit/>
        </w:trPr>
        <w:tc>
          <w:tcPr>
            <w:tcW w:w="28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771629" w14:textId="121CC60A" w:rsidR="00CD5D63" w:rsidRDefault="00CD5D63" w:rsidP="00CD5D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 xml:space="preserve">Greenhouse Supervisor </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99F3E5" w14:textId="74E6381C" w:rsidR="00CD5D63" w:rsidRDefault="00CD5D63" w:rsidP="00CD5D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3</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2E593B" w14:textId="3610A496" w:rsidR="00CD5D63" w:rsidRDefault="00F95B57" w:rsidP="00CD5D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Agriculture Operations Manager</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21F963" w14:textId="34102A33" w:rsidR="00CD5D63" w:rsidRDefault="00F95B57"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2</w:t>
            </w:r>
          </w:p>
        </w:tc>
      </w:tr>
      <w:tr w:rsidR="00CD5D63" w14:paraId="56AB6A84" w14:textId="77777777" w:rsidTr="002638C2">
        <w:trPr>
          <w:cantSplit/>
        </w:trPr>
        <w:tc>
          <w:tcPr>
            <w:tcW w:w="28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1802A5" w14:textId="3F037924" w:rsidR="00CD5D63" w:rsidRDefault="00CD5D63" w:rsidP="00CD5D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Farm Worker</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2A2817" w14:textId="034B345F" w:rsidR="00CD5D63" w:rsidRDefault="00CD5D63" w:rsidP="00CD5D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3</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50E461" w14:textId="212261CA" w:rsidR="00CD5D63" w:rsidRDefault="00F95B57" w:rsidP="00CD5D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Gardener</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5637E8" w14:textId="6B2FB221" w:rsidR="00CD5D63" w:rsidRDefault="00F95B57"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1</w:t>
            </w:r>
          </w:p>
        </w:tc>
      </w:tr>
      <w:tr w:rsidR="00CD5D63" w14:paraId="736D2217" w14:textId="77777777" w:rsidTr="002638C2">
        <w:trPr>
          <w:cantSplit/>
        </w:trPr>
        <w:tc>
          <w:tcPr>
            <w:tcW w:w="9630" w:type="dxa"/>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A896179" w14:textId="77777777" w:rsidR="00CD5D63" w:rsidRPr="00A6600B" w:rsidRDefault="00CD5D63" w:rsidP="00CD5D63">
            <w:pPr>
              <w:keepNext/>
              <w:pBdr>
                <w:top w:val="none" w:sz="0" w:space="0" w:color="000000"/>
                <w:left w:val="none" w:sz="0" w:space="0" w:color="000000"/>
                <w:bottom w:val="none" w:sz="0" w:space="0" w:color="000000"/>
                <w:right w:val="none" w:sz="0" w:space="0" w:color="000000"/>
              </w:pBdr>
              <w:spacing w:before="100" w:after="100" w:line="240" w:lineRule="auto"/>
              <w:ind w:left="100" w:right="100"/>
              <w:rPr>
                <w:sz w:val="20"/>
                <w:szCs w:val="20"/>
              </w:rPr>
            </w:pPr>
            <w:r w:rsidRPr="00A6600B">
              <w:rPr>
                <w:rFonts w:eastAsia="Tw Cen MT" w:cs="Tw Cen MT"/>
                <w:sz w:val="20"/>
                <w:szCs w:val="20"/>
              </w:rPr>
              <w:t>Source: Burning Glass</w:t>
            </w:r>
          </w:p>
        </w:tc>
      </w:tr>
    </w:tbl>
    <w:p w14:paraId="3CC1C2F8" w14:textId="77777777" w:rsidR="00873F3C" w:rsidRDefault="00AF1345">
      <w:pPr>
        <w:pStyle w:val="Heading2"/>
      </w:pPr>
      <w:bookmarkStart w:id="5" w:name="industry-concentration"/>
      <w:bookmarkEnd w:id="3"/>
      <w:bookmarkEnd w:id="4"/>
      <w:r>
        <w:t>Industry Concentration</w:t>
      </w:r>
    </w:p>
    <w:p w14:paraId="70616C3F" w14:textId="77777777" w:rsidR="00873F3C" w:rsidRDefault="00AF1345" w:rsidP="00F56E38">
      <w:pPr>
        <w:spacing w:after="0"/>
      </w:pPr>
      <w:r>
        <w:rPr>
          <w:b/>
          <w:bCs/>
        </w:rPr>
        <w:t>Table 5. Industries hiring Horticulture Technician Workers in Bay Region</w:t>
      </w:r>
    </w:p>
    <w:tbl>
      <w:tblPr>
        <w:tblW w:w="0" w:type="auto"/>
        <w:tblLook w:val="0420" w:firstRow="1" w:lastRow="0" w:firstColumn="0" w:lastColumn="0" w:noHBand="0" w:noVBand="1"/>
      </w:tblPr>
      <w:tblGrid>
        <w:gridCol w:w="4860"/>
        <w:gridCol w:w="1350"/>
        <w:gridCol w:w="1260"/>
        <w:gridCol w:w="1350"/>
        <w:gridCol w:w="1620"/>
      </w:tblGrid>
      <w:tr w:rsidR="00873F3C" w14:paraId="52F60EDF" w14:textId="77777777" w:rsidTr="002638C2">
        <w:trPr>
          <w:cantSplit/>
          <w:tblHeader/>
        </w:trPr>
        <w:tc>
          <w:tcPr>
            <w:tcW w:w="486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482AA04" w14:textId="25C167AC"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 xml:space="preserve">Industry </w:t>
            </w:r>
            <w:r w:rsidR="007E6D4C">
              <w:rPr>
                <w:rFonts w:eastAsia="Tw Cen MT" w:cs="Tw Cen MT"/>
                <w:b/>
                <w:sz w:val="21"/>
                <w:szCs w:val="21"/>
              </w:rPr>
              <w:t>–</w:t>
            </w:r>
            <w:r>
              <w:rPr>
                <w:rFonts w:eastAsia="Tw Cen MT" w:cs="Tw Cen MT"/>
                <w:b/>
                <w:sz w:val="21"/>
                <w:szCs w:val="21"/>
              </w:rPr>
              <w:t xml:space="preserve"> 6 Digit NAICS (No. American Industry Classification) Codes</w:t>
            </w:r>
          </w:p>
        </w:tc>
        <w:tc>
          <w:tcPr>
            <w:tcW w:w="13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3C1427C"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(2020)</w:t>
            </w:r>
          </w:p>
        </w:tc>
        <w:tc>
          <w:tcPr>
            <w:tcW w:w="126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8203929"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(2025)</w:t>
            </w:r>
          </w:p>
        </w:tc>
        <w:tc>
          <w:tcPr>
            <w:tcW w:w="13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73D9084"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(2020-25)</w:t>
            </w:r>
          </w:p>
        </w:tc>
        <w:tc>
          <w:tcPr>
            <w:tcW w:w="16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FDE01C1"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(2020)</w:t>
            </w:r>
          </w:p>
        </w:tc>
      </w:tr>
      <w:tr w:rsidR="00873F3C" w14:paraId="014D88AF" w14:textId="77777777" w:rsidTr="002638C2">
        <w:trPr>
          <w:cantSplit/>
        </w:trPr>
        <w:tc>
          <w:tcPr>
            <w:tcW w:w="48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A55EF9"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Farm Labor Contractors and Crew Leaders</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3947C2"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21,329</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829407"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21,021</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758D03"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AF75F8"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w:t>
            </w:r>
          </w:p>
        </w:tc>
      </w:tr>
      <w:tr w:rsidR="00873F3C" w14:paraId="48050761" w14:textId="77777777" w:rsidTr="002638C2">
        <w:trPr>
          <w:cantSplit/>
        </w:trPr>
        <w:tc>
          <w:tcPr>
            <w:tcW w:w="48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815008"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Crop Production</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E80E0F"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11,632</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7041E8"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11,257</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9D4B75"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6489BD"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w:t>
            </w:r>
          </w:p>
        </w:tc>
      </w:tr>
      <w:tr w:rsidR="00873F3C" w14:paraId="13B1CADA" w14:textId="77777777" w:rsidTr="002638C2">
        <w:trPr>
          <w:cantSplit/>
        </w:trPr>
        <w:tc>
          <w:tcPr>
            <w:tcW w:w="48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F8E76A"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Postharvest Crop Activities (except Cotton Ginning)</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D27272"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9,386</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7D6E4E"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9,710</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FD9FF1"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EDD92F"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w:t>
            </w:r>
          </w:p>
        </w:tc>
      </w:tr>
      <w:tr w:rsidR="00873F3C" w14:paraId="361FF301" w14:textId="77777777" w:rsidTr="002638C2">
        <w:trPr>
          <w:cantSplit/>
        </w:trPr>
        <w:tc>
          <w:tcPr>
            <w:tcW w:w="48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BFBA74"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Farm Management Services</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60C2E4"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2,405</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217AFF"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2,324</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785E22"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BFFB7E"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873F3C" w14:paraId="7AA69AC5" w14:textId="77777777" w:rsidTr="002638C2">
        <w:trPr>
          <w:cantSplit/>
        </w:trPr>
        <w:tc>
          <w:tcPr>
            <w:tcW w:w="48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BA4C3A"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Crop Harvesting, Primarily by Machine</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0AFEE6"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1,681</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E18F62"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1,513</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465434"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19322B"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873F3C" w14:paraId="313A27D6" w14:textId="77777777" w:rsidTr="002638C2">
        <w:trPr>
          <w:cantSplit/>
        </w:trPr>
        <w:tc>
          <w:tcPr>
            <w:tcW w:w="48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8C8135"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Wineries</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45C204"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1,515</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3105A4"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1,403</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B25DE4"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C8AA4D"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873F3C" w14:paraId="197FBD79" w14:textId="77777777" w:rsidTr="002638C2">
        <w:trPr>
          <w:cantSplit/>
        </w:trPr>
        <w:tc>
          <w:tcPr>
            <w:tcW w:w="48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170ABF"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Soil Preparation, Planting, and Cultivating</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03F83C"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1,458</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56EE22"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1,660</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FA947A"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1EC531"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873F3C" w14:paraId="1A0E7F9B" w14:textId="77777777" w:rsidTr="002638C2">
        <w:trPr>
          <w:cantSplit/>
        </w:trPr>
        <w:tc>
          <w:tcPr>
            <w:tcW w:w="48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94882C"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Nursery, Garden Center, and Farm Supply Stores</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38E92F"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487</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568AD0"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670</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182621"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7B8E4A"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873F3C" w14:paraId="421E31A4" w14:textId="77777777" w:rsidTr="002638C2">
        <w:trPr>
          <w:cantSplit/>
        </w:trPr>
        <w:tc>
          <w:tcPr>
            <w:tcW w:w="48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42252A"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Animal Production</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989D84"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638</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DFA1F4"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599</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54CEAD"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89B629"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873F3C" w14:paraId="796601B2" w14:textId="77777777" w:rsidTr="002638C2">
        <w:trPr>
          <w:cantSplit/>
        </w:trPr>
        <w:tc>
          <w:tcPr>
            <w:tcW w:w="486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B6325E4"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Research and Development in the Physical, Engineering, and Life Sciences (except Nanotechnology and Biotechnology)</w:t>
            </w:r>
          </w:p>
        </w:tc>
        <w:tc>
          <w:tcPr>
            <w:tcW w:w="135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5B14FFA"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277</w:t>
            </w:r>
          </w:p>
        </w:tc>
        <w:tc>
          <w:tcPr>
            <w:tcW w:w="126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E5613D8"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390</w:t>
            </w:r>
          </w:p>
        </w:tc>
        <w:tc>
          <w:tcPr>
            <w:tcW w:w="135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7442023"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w:t>
            </w:r>
          </w:p>
        </w:tc>
        <w:tc>
          <w:tcPr>
            <w:tcW w:w="162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B9189F2" w14:textId="77777777" w:rsidR="00873F3C" w:rsidRDefault="00AF1345" w:rsidP="002638C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873F3C" w14:paraId="39D3E854" w14:textId="77777777">
        <w:trPr>
          <w:cantSplit/>
        </w:trPr>
        <w:tc>
          <w:tcPr>
            <w:tcW w:w="0" w:type="auto"/>
            <w:gridSpan w:val="5"/>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95C025F" w14:textId="77777777" w:rsidR="00873F3C" w:rsidRPr="00A6600B"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rPr>
                <w:sz w:val="20"/>
                <w:szCs w:val="20"/>
              </w:rPr>
            </w:pPr>
            <w:r w:rsidRPr="00A6600B">
              <w:rPr>
                <w:rFonts w:eastAsia="Tw Cen MT" w:cs="Tw Cen MT"/>
                <w:sz w:val="20"/>
                <w:szCs w:val="20"/>
              </w:rPr>
              <w:t>Source: EMSI 2022.1</w:t>
            </w:r>
          </w:p>
        </w:tc>
      </w:tr>
    </w:tbl>
    <w:p w14:paraId="2B1FF28D" w14:textId="2A55402D" w:rsidR="00873F3C" w:rsidRDefault="00873F3C" w:rsidP="00A94998">
      <w:pPr>
        <w:spacing w:after="0"/>
      </w:pPr>
    </w:p>
    <w:p w14:paraId="238BB6FF" w14:textId="41F81467" w:rsidR="002638C2" w:rsidRDefault="002638C2" w:rsidP="00A94998">
      <w:pPr>
        <w:spacing w:after="0"/>
      </w:pPr>
    </w:p>
    <w:p w14:paraId="65337CFF" w14:textId="034F2AB7" w:rsidR="002638C2" w:rsidRDefault="002638C2" w:rsidP="00A94998">
      <w:pPr>
        <w:spacing w:after="0"/>
      </w:pPr>
    </w:p>
    <w:p w14:paraId="0F266D6C" w14:textId="504091E4" w:rsidR="002638C2" w:rsidRDefault="002638C2" w:rsidP="00A94998">
      <w:pPr>
        <w:spacing w:after="0"/>
      </w:pPr>
    </w:p>
    <w:p w14:paraId="5829B783" w14:textId="5371F4B4" w:rsidR="002638C2" w:rsidRDefault="002638C2" w:rsidP="00A94998">
      <w:pPr>
        <w:spacing w:after="0"/>
      </w:pPr>
    </w:p>
    <w:p w14:paraId="55C58E9B" w14:textId="16FCBBC2" w:rsidR="002638C2" w:rsidRDefault="002638C2" w:rsidP="00A94998">
      <w:pPr>
        <w:spacing w:after="0"/>
      </w:pPr>
    </w:p>
    <w:p w14:paraId="78BBC715" w14:textId="56D16704" w:rsidR="002638C2" w:rsidRDefault="002638C2" w:rsidP="00A94998">
      <w:pPr>
        <w:spacing w:after="0"/>
      </w:pPr>
    </w:p>
    <w:p w14:paraId="3A69DDFE" w14:textId="0A763570" w:rsidR="002638C2" w:rsidRDefault="002638C2" w:rsidP="00A94998">
      <w:pPr>
        <w:spacing w:after="0"/>
      </w:pPr>
    </w:p>
    <w:p w14:paraId="73ECCD32" w14:textId="5E88EA41" w:rsidR="002638C2" w:rsidRDefault="002638C2" w:rsidP="00A94998">
      <w:pPr>
        <w:spacing w:after="0"/>
      </w:pPr>
    </w:p>
    <w:p w14:paraId="458F9974" w14:textId="781FDF58" w:rsidR="002638C2" w:rsidRDefault="002638C2" w:rsidP="00A94998">
      <w:pPr>
        <w:spacing w:after="0"/>
      </w:pPr>
      <w:r w:rsidRPr="002638C2">
        <w:rPr>
          <w:b/>
          <w:bCs/>
        </w:rPr>
        <w:lastRenderedPageBreak/>
        <w:t>Table 6.</w:t>
      </w:r>
      <w:r>
        <w:rPr>
          <w:b/>
          <w:bCs/>
        </w:rPr>
        <w:t xml:space="preserve"> Top Employers Posting Horticulture Technician Occupations in Bay Region and SC-Monterey Sub-Region (Aug 2021 </w:t>
      </w:r>
      <w:r w:rsidR="007E6D4C">
        <w:rPr>
          <w:b/>
          <w:bCs/>
        </w:rPr>
        <w:t>–</w:t>
      </w:r>
      <w:r>
        <w:rPr>
          <w:b/>
          <w:bCs/>
        </w:rPr>
        <w:t xml:space="preserve"> Jul</w:t>
      </w:r>
      <w:r w:rsidR="00CA2D17">
        <w:rPr>
          <w:b/>
          <w:bCs/>
        </w:rPr>
        <w:t>y</w:t>
      </w:r>
      <w:r>
        <w:rPr>
          <w:b/>
          <w:bCs/>
        </w:rPr>
        <w:t xml:space="preserve"> 2022)</w:t>
      </w:r>
    </w:p>
    <w:tbl>
      <w:tblPr>
        <w:tblW w:w="0" w:type="auto"/>
        <w:tblLook w:val="0420" w:firstRow="1" w:lastRow="0" w:firstColumn="0" w:lastColumn="0" w:noHBand="0" w:noVBand="1"/>
      </w:tblPr>
      <w:tblGrid>
        <w:gridCol w:w="3600"/>
        <w:gridCol w:w="1260"/>
        <w:gridCol w:w="3150"/>
        <w:gridCol w:w="2160"/>
      </w:tblGrid>
      <w:tr w:rsidR="00873F3C" w14:paraId="60344091" w14:textId="77777777" w:rsidTr="001127E3">
        <w:trPr>
          <w:cantSplit/>
          <w:tblHeader/>
        </w:trPr>
        <w:tc>
          <w:tcPr>
            <w:tcW w:w="36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3A8DE3F"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126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062D442"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31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A759262"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216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B7DB277" w14:textId="77777777" w:rsidR="00873F3C" w:rsidRDefault="00AF1345"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SC-Monterey</w:t>
            </w:r>
          </w:p>
        </w:tc>
      </w:tr>
      <w:tr w:rsidR="001127E3" w14:paraId="692D1538" w14:textId="77777777" w:rsidTr="001127E3">
        <w:trPr>
          <w:cantSplit/>
        </w:trPr>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F72A36" w14:textId="6F81608A"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rPr>
                <w:rFonts w:eastAsia="Tw Cen MT" w:cs="Tw Cen MT"/>
                <w:sz w:val="21"/>
                <w:szCs w:val="21"/>
              </w:rPr>
            </w:pPr>
            <w:r>
              <w:rPr>
                <w:rFonts w:eastAsia="Tw Cen MT" w:cs="Tw Cen MT"/>
                <w:sz w:val="21"/>
                <w:szCs w:val="21"/>
              </w:rPr>
              <w:t>Meadows In Bloom</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1B43DE" w14:textId="516173A9"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rPr>
                <w:rFonts w:eastAsia="Tw Cen MT" w:cs="Tw Cen MT"/>
                <w:sz w:val="21"/>
                <w:szCs w:val="21"/>
              </w:rPr>
            </w:pPr>
            <w:r>
              <w:rPr>
                <w:rFonts w:eastAsia="Tw Cen MT" w:cs="Tw Cen MT"/>
                <w:sz w:val="21"/>
                <w:szCs w:val="21"/>
              </w:rPr>
              <w:t>43</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076500" w14:textId="675B8A93"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rPr>
                <w:rFonts w:eastAsia="Tw Cen MT" w:cs="Tw Cen MT"/>
                <w:sz w:val="21"/>
                <w:szCs w:val="21"/>
              </w:rPr>
            </w:pPr>
            <w:r>
              <w:t>Nutrien Ltd.</w:t>
            </w:r>
          </w:p>
        </w:tc>
        <w:tc>
          <w:tcPr>
            <w:tcW w:w="21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BAAA88" w14:textId="3DE012FA"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eastAsia="Tw Cen MT" w:cs="Tw Cen MT"/>
                <w:sz w:val="21"/>
                <w:szCs w:val="21"/>
              </w:rPr>
            </w:pPr>
            <w:r>
              <w:t>8</w:t>
            </w:r>
          </w:p>
        </w:tc>
      </w:tr>
      <w:tr w:rsidR="001127E3" w14:paraId="00DB0C23" w14:textId="77777777" w:rsidTr="001127E3">
        <w:trPr>
          <w:cantSplit/>
        </w:trPr>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9DE380" w14:textId="229EF908"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Restaurant Depot</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2D83C2" w14:textId="47C46B31"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2496A6" w14:textId="43626ED4"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Abode Services</w:t>
            </w:r>
          </w:p>
        </w:tc>
        <w:tc>
          <w:tcPr>
            <w:tcW w:w="21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B42ACF" w14:textId="3242A544"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1127E3" w14:paraId="359FB73B" w14:textId="77777777" w:rsidTr="001127E3">
        <w:trPr>
          <w:cantSplit/>
        </w:trPr>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61F58C" w14:textId="555114FC"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rPr>
                <w:rFonts w:eastAsia="Tw Cen MT" w:cs="Tw Cen MT"/>
                <w:sz w:val="21"/>
                <w:szCs w:val="21"/>
              </w:rPr>
            </w:pPr>
            <w:r>
              <w:rPr>
                <w:rFonts w:eastAsia="Tw Cen MT" w:cs="Tw Cen MT"/>
                <w:sz w:val="21"/>
                <w:szCs w:val="21"/>
              </w:rPr>
              <w:t>Ecological Farming Association</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15E429" w14:textId="229EEDC0"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rPr>
                <w:rFonts w:eastAsia="Tw Cen MT" w:cs="Tw Cen MT"/>
                <w:sz w:val="21"/>
                <w:szCs w:val="21"/>
              </w:rPr>
            </w:pPr>
            <w:r>
              <w:rPr>
                <w:rFonts w:eastAsia="Tw Cen MT" w:cs="Tw Cen MT"/>
                <w:sz w:val="21"/>
                <w:szCs w:val="21"/>
              </w:rPr>
              <w:t>18</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DECCBD" w14:textId="22F8F249"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rPr>
                <w:rFonts w:eastAsia="Tw Cen MT" w:cs="Tw Cen MT"/>
                <w:sz w:val="21"/>
                <w:szCs w:val="21"/>
              </w:rPr>
            </w:pPr>
            <w:r>
              <w:t>Nutrien Ag Solutions, Inc.</w:t>
            </w:r>
          </w:p>
        </w:tc>
        <w:tc>
          <w:tcPr>
            <w:tcW w:w="21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615251" w14:textId="4373A2D3"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eastAsia="Tw Cen MT" w:cs="Tw Cen MT"/>
                <w:sz w:val="21"/>
                <w:szCs w:val="21"/>
              </w:rPr>
            </w:pPr>
            <w:r>
              <w:t>7</w:t>
            </w:r>
          </w:p>
        </w:tc>
      </w:tr>
      <w:tr w:rsidR="001127E3" w14:paraId="02348B67" w14:textId="77777777" w:rsidTr="001127E3">
        <w:trPr>
          <w:cantSplit/>
        </w:trPr>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6D5262" w14:textId="4613AF4C"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Deloitte</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FE783B" w14:textId="7C38DA8F"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5753C4" w14:textId="41CB01E9"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Hog Island Oyster Company</w:t>
            </w:r>
          </w:p>
        </w:tc>
        <w:tc>
          <w:tcPr>
            <w:tcW w:w="21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354212" w14:textId="24152A2D"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1127E3" w14:paraId="22CE17F9" w14:textId="77777777" w:rsidTr="001127E3">
        <w:trPr>
          <w:cantSplit/>
        </w:trPr>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D4A03F" w14:textId="2C25ABFE"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Trinchero Family Estates</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1462B6" w14:textId="3C43F57B"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1BB816" w14:textId="25850319"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Ecological Farming Association</w:t>
            </w:r>
          </w:p>
        </w:tc>
        <w:tc>
          <w:tcPr>
            <w:tcW w:w="21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71E0E8" w14:textId="7AD493D2"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6</w:t>
            </w:r>
          </w:p>
        </w:tc>
      </w:tr>
      <w:tr w:rsidR="001127E3" w14:paraId="0691266E" w14:textId="77777777" w:rsidTr="001127E3">
        <w:trPr>
          <w:cantSplit/>
        </w:trPr>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7A7051" w14:textId="162D5118"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Delicato Family Wines</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33AA7F" w14:textId="638CBE4A"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208029" w14:textId="08B46166"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Community Human Services</w:t>
            </w:r>
          </w:p>
        </w:tc>
        <w:tc>
          <w:tcPr>
            <w:tcW w:w="21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E17D50" w14:textId="0B092E98"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4</w:t>
            </w:r>
          </w:p>
        </w:tc>
      </w:tr>
      <w:tr w:rsidR="001127E3" w14:paraId="0AF2E5AC" w14:textId="77777777" w:rsidTr="001127E3">
        <w:trPr>
          <w:cantSplit/>
        </w:trPr>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7BFE90" w14:textId="296CFC0B"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Ace Hardware</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E1A16B" w14:textId="550DFFB2"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FA6E2D" w14:textId="7A4D3AF5"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Community Homeless Solutions</w:t>
            </w:r>
          </w:p>
        </w:tc>
        <w:tc>
          <w:tcPr>
            <w:tcW w:w="21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6161D4" w14:textId="7FDBBC9D"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4</w:t>
            </w:r>
          </w:p>
        </w:tc>
      </w:tr>
      <w:tr w:rsidR="001127E3" w14:paraId="6FD76F70" w14:textId="77777777" w:rsidTr="001127E3">
        <w:trPr>
          <w:cantSplit/>
        </w:trPr>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61C14A" w14:textId="1517375E"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Constellation Brands Incorporated</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410A7F" w14:textId="36B3D39C"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3CA970" w14:textId="55F8F0A6"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Sakata Seed America, Inc.</w:t>
            </w:r>
          </w:p>
        </w:tc>
        <w:tc>
          <w:tcPr>
            <w:tcW w:w="21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3D1EE8" w14:textId="4A34F5C2" w:rsidR="001127E3" w:rsidRDefault="001127E3" w:rsidP="001127E3">
            <w:pPr>
              <w:keepNext/>
              <w:pBdr>
                <w:top w:val="none" w:sz="0" w:space="0" w:color="000000"/>
                <w:left w:val="none" w:sz="0" w:space="0" w:color="000000"/>
                <w:bottom w:val="none" w:sz="0" w:space="0" w:color="000000"/>
                <w:right w:val="none" w:sz="0" w:space="0" w:color="000000"/>
              </w:pBdr>
              <w:spacing w:before="100" w:after="100" w:line="240" w:lineRule="auto"/>
              <w:ind w:right="100"/>
              <w:jc w:val="center"/>
            </w:pPr>
            <w:r>
              <w:t>3</w:t>
            </w:r>
          </w:p>
        </w:tc>
      </w:tr>
      <w:tr w:rsidR="009E4DE7" w14:paraId="0F7C6631" w14:textId="77777777" w:rsidTr="001127E3">
        <w:trPr>
          <w:gridAfter w:val="1"/>
          <w:wAfter w:w="2160" w:type="dxa"/>
          <w:cantSplit/>
        </w:trPr>
        <w:tc>
          <w:tcPr>
            <w:tcW w:w="8010" w:type="dxa"/>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B127E18" w14:textId="77777777" w:rsidR="009E4DE7" w:rsidRPr="001127E3" w:rsidRDefault="009E4DE7" w:rsidP="009E4DE7">
            <w:pPr>
              <w:keepNext/>
              <w:pBdr>
                <w:top w:val="none" w:sz="0" w:space="0" w:color="000000"/>
                <w:left w:val="none" w:sz="0" w:space="0" w:color="000000"/>
                <w:bottom w:val="none" w:sz="0" w:space="0" w:color="000000"/>
                <w:right w:val="none" w:sz="0" w:space="0" w:color="000000"/>
              </w:pBdr>
              <w:spacing w:before="100" w:after="100" w:line="240" w:lineRule="auto"/>
              <w:ind w:left="100" w:right="100"/>
              <w:rPr>
                <w:sz w:val="20"/>
                <w:szCs w:val="20"/>
              </w:rPr>
            </w:pPr>
            <w:r w:rsidRPr="001127E3">
              <w:rPr>
                <w:rFonts w:eastAsia="Tw Cen MT" w:cs="Tw Cen MT"/>
                <w:sz w:val="20"/>
                <w:szCs w:val="20"/>
              </w:rPr>
              <w:t>Source: Burning Glass</w:t>
            </w:r>
          </w:p>
        </w:tc>
      </w:tr>
    </w:tbl>
    <w:p w14:paraId="326928DD" w14:textId="77777777" w:rsidR="00873F3C" w:rsidRDefault="00AF1345">
      <w:pPr>
        <w:pStyle w:val="Heading2"/>
      </w:pPr>
      <w:bookmarkStart w:id="6" w:name="educational-supply"/>
      <w:bookmarkEnd w:id="5"/>
      <w:r>
        <w:t>Educational Supply</w:t>
      </w:r>
    </w:p>
    <w:p w14:paraId="07516F92" w14:textId="3059F7C6" w:rsidR="00873F3C" w:rsidRDefault="00AF1345">
      <w:r>
        <w:t xml:space="preserve">There </w:t>
      </w:r>
      <w:r w:rsidR="00F56E38">
        <w:t xml:space="preserve">are </w:t>
      </w:r>
      <w:r>
        <w:t>eight (8) community colleges in the Bay Region issuing 71 awards on average annually (last 3 years ending 2018-19) on TOP 0109.00. In the SC-Monterey Sub-Region, there a</w:t>
      </w:r>
      <w:r w:rsidR="00F56E38">
        <w:t>re</w:t>
      </w:r>
      <w:r>
        <w:t xml:space="preserve"> two (2) community colleges that issued 21 awards on average annually (last 3 years) on this TOP code.</w:t>
      </w:r>
    </w:p>
    <w:p w14:paraId="685C7F69" w14:textId="7DCD7BB1" w:rsidR="00873F3C" w:rsidRDefault="00AF1345" w:rsidP="00CA2D17">
      <w:pPr>
        <w:spacing w:after="0"/>
      </w:pPr>
      <w:r>
        <w:rPr>
          <w:b/>
          <w:bCs/>
        </w:rPr>
        <w:t>Table 7. Community College Awards on TOP 0109.00 and CIP 01.0601in Bay Region</w:t>
      </w:r>
    </w:p>
    <w:tbl>
      <w:tblPr>
        <w:tblW w:w="0" w:type="auto"/>
        <w:tblLook w:val="0420" w:firstRow="1" w:lastRow="0" w:firstColumn="0" w:lastColumn="0" w:noHBand="0" w:noVBand="1"/>
      </w:tblPr>
      <w:tblGrid>
        <w:gridCol w:w="2971"/>
        <w:gridCol w:w="1508"/>
        <w:gridCol w:w="1596"/>
        <w:gridCol w:w="1497"/>
        <w:gridCol w:w="1465"/>
        <w:gridCol w:w="1403"/>
      </w:tblGrid>
      <w:tr w:rsidR="00873F3C" w14:paraId="55612158" w14:textId="77777777" w:rsidTr="007E6D4C">
        <w:trPr>
          <w:cantSplit/>
          <w:tblHeader/>
        </w:trPr>
        <w:tc>
          <w:tcPr>
            <w:tcW w:w="306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F90DC46"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528"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35F504F"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Subregion</w:t>
            </w:r>
          </w:p>
        </w:tc>
        <w:tc>
          <w:tcPr>
            <w:tcW w:w="1622"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A98A93C"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Associate Degree</w:t>
            </w:r>
          </w:p>
        </w:tc>
        <w:tc>
          <w:tcPr>
            <w:tcW w:w="15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DA14806"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Award &lt; 1 academic yr</w:t>
            </w:r>
          </w:p>
        </w:tc>
        <w:tc>
          <w:tcPr>
            <w:tcW w:w="12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F54F73B"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Postsecondary awards</w:t>
            </w:r>
          </w:p>
        </w:tc>
        <w:tc>
          <w:tcPr>
            <w:tcW w:w="14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99D5F62"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Total</w:t>
            </w:r>
          </w:p>
        </w:tc>
      </w:tr>
      <w:tr w:rsidR="00873F3C" w14:paraId="49E23ADF" w14:textId="77777777" w:rsidTr="007E6D4C">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4918A5"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Cabrillo College</w:t>
            </w:r>
          </w:p>
        </w:tc>
        <w:tc>
          <w:tcPr>
            <w:tcW w:w="152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432618"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SC-Monterey</w:t>
            </w:r>
          </w:p>
        </w:tc>
        <w:tc>
          <w:tcPr>
            <w:tcW w:w="1622"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192A60"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15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7BA5E6"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12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9860AA"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C13A32"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w:t>
            </w:r>
          </w:p>
        </w:tc>
      </w:tr>
      <w:tr w:rsidR="00873F3C" w14:paraId="451DF406" w14:textId="77777777" w:rsidTr="007E6D4C">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F96B63"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City College of San Francisco</w:t>
            </w:r>
          </w:p>
        </w:tc>
        <w:tc>
          <w:tcPr>
            <w:tcW w:w="152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996E70"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Mid-Peninsula</w:t>
            </w:r>
          </w:p>
        </w:tc>
        <w:tc>
          <w:tcPr>
            <w:tcW w:w="1622"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2E7E60"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15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B311D9"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2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C09E1A"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7E3758"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873F3C" w14:paraId="17F18E81" w14:textId="77777777" w:rsidTr="007E6D4C">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2767D7"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Diablo Valley College</w:t>
            </w:r>
          </w:p>
        </w:tc>
        <w:tc>
          <w:tcPr>
            <w:tcW w:w="152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C77EE4"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East Bay</w:t>
            </w:r>
          </w:p>
        </w:tc>
        <w:tc>
          <w:tcPr>
            <w:tcW w:w="1622"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5BDE39"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5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69120A"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c>
          <w:tcPr>
            <w:tcW w:w="12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E5E1AC"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0F6DBC"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r>
      <w:tr w:rsidR="00873F3C" w14:paraId="75C61358" w14:textId="77777777" w:rsidTr="007E6D4C">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F4B019"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Foothill College</w:t>
            </w:r>
          </w:p>
        </w:tc>
        <w:tc>
          <w:tcPr>
            <w:tcW w:w="152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1482A0"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Silicon Valley</w:t>
            </w:r>
          </w:p>
        </w:tc>
        <w:tc>
          <w:tcPr>
            <w:tcW w:w="1622"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E42246"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15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038B5A"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c>
          <w:tcPr>
            <w:tcW w:w="12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05F72D"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E86060"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w:t>
            </w:r>
          </w:p>
        </w:tc>
      </w:tr>
      <w:tr w:rsidR="00873F3C" w14:paraId="724BD4EF" w14:textId="77777777" w:rsidTr="007E6D4C">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E11A51"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Las Positas College</w:t>
            </w:r>
          </w:p>
        </w:tc>
        <w:tc>
          <w:tcPr>
            <w:tcW w:w="152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BB7F4D"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East Bay</w:t>
            </w:r>
          </w:p>
        </w:tc>
        <w:tc>
          <w:tcPr>
            <w:tcW w:w="1622"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0F79B4"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c>
          <w:tcPr>
            <w:tcW w:w="15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BCA1DE"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12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9A9353"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128A2E"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873F3C" w14:paraId="55DDABCC" w14:textId="77777777" w:rsidTr="007E6D4C">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34C6F0"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Merritt College</w:t>
            </w:r>
          </w:p>
        </w:tc>
        <w:tc>
          <w:tcPr>
            <w:tcW w:w="152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C0D79B"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East Bay</w:t>
            </w:r>
          </w:p>
        </w:tc>
        <w:tc>
          <w:tcPr>
            <w:tcW w:w="1622"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1C16CD"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5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A36081"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c>
          <w:tcPr>
            <w:tcW w:w="12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BA3140"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000573"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r>
      <w:tr w:rsidR="00873F3C" w14:paraId="6FBFB6B0" w14:textId="77777777" w:rsidTr="007E6D4C">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149E17"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Monterey Peninsula College</w:t>
            </w:r>
          </w:p>
        </w:tc>
        <w:tc>
          <w:tcPr>
            <w:tcW w:w="152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01B5F2"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SC-Monterey</w:t>
            </w:r>
          </w:p>
        </w:tc>
        <w:tc>
          <w:tcPr>
            <w:tcW w:w="1622"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ADB35E"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c>
          <w:tcPr>
            <w:tcW w:w="15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C70EAA"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c>
          <w:tcPr>
            <w:tcW w:w="12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8A70B6"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12F7F8"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873F3C" w14:paraId="1CA0B45D" w14:textId="77777777" w:rsidTr="007E6D4C">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D076B9"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Solano Community College</w:t>
            </w:r>
          </w:p>
        </w:tc>
        <w:tc>
          <w:tcPr>
            <w:tcW w:w="152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67698D"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North Bay</w:t>
            </w:r>
          </w:p>
        </w:tc>
        <w:tc>
          <w:tcPr>
            <w:tcW w:w="1622"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4937F6"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15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F4CE3A"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12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987CA1"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F22C78"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873F3C" w14:paraId="0E864618" w14:textId="77777777" w:rsidTr="007E6D4C">
        <w:trPr>
          <w:cantSplit/>
        </w:trPr>
        <w:tc>
          <w:tcPr>
            <w:tcW w:w="306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C34132C"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Total</w:t>
            </w:r>
          </w:p>
        </w:tc>
        <w:tc>
          <w:tcPr>
            <w:tcW w:w="1528"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4D07273" w14:textId="37A4B786" w:rsidR="00873F3C" w:rsidRDefault="00873F3C">
            <w:pPr>
              <w:keepNext/>
              <w:pBdr>
                <w:top w:val="none" w:sz="0" w:space="0" w:color="000000"/>
                <w:left w:val="none" w:sz="0" w:space="0" w:color="000000"/>
                <w:bottom w:val="none" w:sz="0" w:space="0" w:color="000000"/>
                <w:right w:val="none" w:sz="0" w:space="0" w:color="000000"/>
              </w:pBdr>
              <w:spacing w:before="100" w:after="100" w:line="240" w:lineRule="auto"/>
              <w:ind w:left="100" w:right="100"/>
            </w:pPr>
          </w:p>
        </w:tc>
        <w:tc>
          <w:tcPr>
            <w:tcW w:w="1622"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BC37C18"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22</w:t>
            </w:r>
          </w:p>
        </w:tc>
        <w:tc>
          <w:tcPr>
            <w:tcW w:w="152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57C8825"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38</w:t>
            </w:r>
          </w:p>
        </w:tc>
        <w:tc>
          <w:tcPr>
            <w:tcW w:w="12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57FF511"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11</w:t>
            </w:r>
          </w:p>
        </w:tc>
        <w:tc>
          <w:tcPr>
            <w:tcW w:w="14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8E9704E"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71</w:t>
            </w:r>
          </w:p>
        </w:tc>
      </w:tr>
      <w:tr w:rsidR="00873F3C" w:rsidRPr="00CA2D17" w14:paraId="1C7A37D3" w14:textId="77777777">
        <w:trPr>
          <w:cantSplit/>
        </w:trPr>
        <w:tc>
          <w:tcPr>
            <w:tcW w:w="0" w:type="auto"/>
            <w:gridSpan w:val="6"/>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03BAD75" w14:textId="77777777" w:rsidR="00873F3C" w:rsidRPr="00CA2D17" w:rsidRDefault="00AF1345" w:rsidP="00F56E38">
            <w:pPr>
              <w:keepNext/>
              <w:pBdr>
                <w:top w:val="none" w:sz="0" w:space="0" w:color="000000"/>
                <w:left w:val="none" w:sz="0" w:space="0" w:color="000000"/>
                <w:bottom w:val="none" w:sz="0" w:space="0" w:color="000000"/>
                <w:right w:val="none" w:sz="0" w:space="0" w:color="000000"/>
              </w:pBdr>
              <w:spacing w:before="100" w:after="100" w:line="240" w:lineRule="auto"/>
              <w:ind w:right="100"/>
              <w:rPr>
                <w:sz w:val="20"/>
                <w:szCs w:val="20"/>
              </w:rPr>
            </w:pPr>
            <w:r w:rsidRPr="00CA2D17">
              <w:rPr>
                <w:rFonts w:eastAsia="Tw Cen MT" w:cs="Tw Cen MT"/>
                <w:sz w:val="20"/>
                <w:szCs w:val="20"/>
              </w:rPr>
              <w:t>Source: Data Mart</w:t>
            </w:r>
          </w:p>
        </w:tc>
      </w:tr>
    </w:tbl>
    <w:p w14:paraId="17BC56B9" w14:textId="77777777" w:rsidR="00873F3C" w:rsidRPr="00CA2D17" w:rsidRDefault="00AF1345">
      <w:pPr>
        <w:rPr>
          <w:sz w:val="20"/>
          <w:szCs w:val="20"/>
        </w:rPr>
      </w:pPr>
      <w:r w:rsidRPr="00CA2D17">
        <w:rPr>
          <w:i/>
          <w:iCs/>
          <w:sz w:val="20"/>
          <w:szCs w:val="20"/>
        </w:rPr>
        <w:t>Note: The annual average for awards is 2017-18 to 2019-20.</w:t>
      </w:r>
    </w:p>
    <w:p w14:paraId="2717A11F" w14:textId="77777777" w:rsidR="00873F3C" w:rsidRDefault="00AF1345" w:rsidP="00CA2D17">
      <w:pPr>
        <w:pStyle w:val="Heading2"/>
        <w:spacing w:before="240"/>
      </w:pPr>
      <w:bookmarkStart w:id="7" w:name="gap-analysis"/>
      <w:bookmarkEnd w:id="6"/>
      <w:r>
        <w:t>Gap Analysis</w:t>
      </w:r>
    </w:p>
    <w:p w14:paraId="508CDD74" w14:textId="77777777" w:rsidR="00873F3C" w:rsidRDefault="00AF1345">
      <w:r>
        <w:t>Based on the data included in this report, there is a large labor market gap in the Bay region with 9,257 annual openings for the Horticulture Technician occupational cluster and 71 annual (3-year average) awards for an annual undersupply of 9,186 students. In the SC-Monterey Sub-Region, there is also a gap with 7,003 annual openings and 21 annual (3-year average) awards for an annual undersupply of 6,982 students.</w:t>
      </w:r>
    </w:p>
    <w:p w14:paraId="47189803" w14:textId="77777777" w:rsidR="00873F3C" w:rsidRDefault="00AF1345">
      <w:pPr>
        <w:pStyle w:val="Heading2"/>
      </w:pPr>
      <w:bookmarkStart w:id="8" w:name="student-outcomes"/>
      <w:bookmarkEnd w:id="7"/>
      <w:r>
        <w:lastRenderedPageBreak/>
        <w:t>Student Outcomes</w:t>
      </w:r>
    </w:p>
    <w:p w14:paraId="158C8202" w14:textId="77777777" w:rsidR="00873F3C" w:rsidRDefault="00AF1345" w:rsidP="00F56E38">
      <w:pPr>
        <w:spacing w:after="0"/>
      </w:pPr>
      <w:r>
        <w:rPr>
          <w:b/>
          <w:bCs/>
        </w:rPr>
        <w:t>Table 8. Four Employment Outcomes Metrics for Students Who Took Courses on TOP 0109.00</w:t>
      </w:r>
    </w:p>
    <w:tbl>
      <w:tblPr>
        <w:tblW w:w="0" w:type="auto"/>
        <w:tblLook w:val="0420" w:firstRow="1" w:lastRow="0" w:firstColumn="0" w:lastColumn="0" w:noHBand="0" w:noVBand="1"/>
      </w:tblPr>
      <w:tblGrid>
        <w:gridCol w:w="3510"/>
        <w:gridCol w:w="1169"/>
        <w:gridCol w:w="1033"/>
        <w:gridCol w:w="1095"/>
        <w:gridCol w:w="1203"/>
        <w:gridCol w:w="1241"/>
        <w:gridCol w:w="1189"/>
      </w:tblGrid>
      <w:tr w:rsidR="002B075C" w14:paraId="5E2A2BFD" w14:textId="77777777" w:rsidTr="00CA2D17">
        <w:trPr>
          <w:cantSplit/>
          <w:tblHeader/>
        </w:trPr>
        <w:tc>
          <w:tcPr>
            <w:tcW w:w="35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A64552D"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1169"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6248002" w14:textId="4765BCA8"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All CTE Program</w:t>
            </w:r>
            <w:r w:rsidR="00CA2D17">
              <w:rPr>
                <w:rFonts w:eastAsia="Tw Cen MT" w:cs="Tw Cen MT"/>
                <w:b/>
                <w:sz w:val="21"/>
                <w:szCs w:val="21"/>
              </w:rPr>
              <w:t>s</w:t>
            </w:r>
          </w:p>
        </w:tc>
        <w:tc>
          <w:tcPr>
            <w:tcW w:w="1033"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14F8C57" w14:textId="25034AC8"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Hartnell  All CTE Program</w:t>
            </w:r>
            <w:r w:rsidR="00CA2D17">
              <w:rPr>
                <w:rFonts w:eastAsia="Tw Cen MT" w:cs="Tw Cen MT"/>
                <w:b/>
                <w:sz w:val="21"/>
                <w:szCs w:val="21"/>
              </w:rPr>
              <w:t>s</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3C7C79D" w14:textId="0FA58158"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0109</w:t>
            </w:r>
            <w:r w:rsidR="002B075C">
              <w:rPr>
                <w:rFonts w:eastAsia="Tw Cen MT" w:cs="Tw Cen MT"/>
                <w:b/>
                <w:sz w:val="21"/>
                <w:szCs w:val="21"/>
              </w:rPr>
              <w:t>.</w:t>
            </w:r>
            <w:r>
              <w:rPr>
                <w:rFonts w:eastAsia="Tw Cen MT" w:cs="Tw Cen MT"/>
                <w:b/>
                <w:sz w:val="21"/>
                <w:szCs w:val="21"/>
              </w:rPr>
              <w:t>00</w:t>
            </w:r>
          </w:p>
        </w:tc>
        <w:tc>
          <w:tcPr>
            <w:tcW w:w="1203"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2419BFD" w14:textId="0C1152E3"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0109</w:t>
            </w:r>
            <w:r w:rsidR="002B075C">
              <w:rPr>
                <w:rFonts w:eastAsia="Tw Cen MT" w:cs="Tw Cen MT"/>
                <w:b/>
                <w:sz w:val="21"/>
                <w:szCs w:val="21"/>
              </w:rPr>
              <w:t>.</w:t>
            </w:r>
            <w:r>
              <w:rPr>
                <w:rFonts w:eastAsia="Tw Cen MT" w:cs="Tw Cen MT"/>
                <w:b/>
                <w:sz w:val="21"/>
                <w:szCs w:val="21"/>
              </w:rPr>
              <w:t>00</w:t>
            </w:r>
          </w:p>
        </w:tc>
        <w:tc>
          <w:tcPr>
            <w:tcW w:w="1241"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A0A1D76" w14:textId="58FD64D0"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SC-Monterey 0109</w:t>
            </w:r>
            <w:r w:rsidR="002B075C">
              <w:rPr>
                <w:rFonts w:eastAsia="Tw Cen MT" w:cs="Tw Cen MT"/>
                <w:b/>
                <w:sz w:val="21"/>
                <w:szCs w:val="21"/>
              </w:rPr>
              <w:t>.</w:t>
            </w:r>
            <w:r>
              <w:rPr>
                <w:rFonts w:eastAsia="Tw Cen MT" w:cs="Tw Cen MT"/>
                <w:b/>
                <w:sz w:val="21"/>
                <w:szCs w:val="21"/>
              </w:rPr>
              <w:t>00</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1192EEE" w14:textId="13EAB27A"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Hartnell  0109</w:t>
            </w:r>
            <w:r w:rsidR="002B075C">
              <w:rPr>
                <w:rFonts w:eastAsia="Tw Cen MT" w:cs="Tw Cen MT"/>
                <w:b/>
                <w:sz w:val="21"/>
                <w:szCs w:val="21"/>
              </w:rPr>
              <w:t>.</w:t>
            </w:r>
            <w:r>
              <w:rPr>
                <w:rFonts w:eastAsia="Tw Cen MT" w:cs="Tw Cen MT"/>
                <w:b/>
                <w:sz w:val="21"/>
                <w:szCs w:val="21"/>
              </w:rPr>
              <w:t>00</w:t>
            </w:r>
          </w:p>
        </w:tc>
      </w:tr>
      <w:tr w:rsidR="002B075C" w14:paraId="323FF38A" w14:textId="77777777" w:rsidTr="00CA2D17">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E66659" w14:textId="7EEE4470"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Related </w:t>
            </w:r>
            <w:r w:rsidR="00CA2D17">
              <w:rPr>
                <w:rFonts w:eastAsia="Tw Cen MT" w:cs="Tw Cen MT"/>
                <w:sz w:val="21"/>
                <w:szCs w:val="21"/>
              </w:rPr>
              <w:t xml:space="preserve">   </w:t>
            </w:r>
            <w:r>
              <w:rPr>
                <w:rFonts w:eastAsia="Tw Cen MT" w:cs="Tw Cen MT"/>
                <w:sz w:val="21"/>
                <w:szCs w:val="21"/>
              </w:rPr>
              <w:t>to Their Field of Study</w:t>
            </w:r>
          </w:p>
        </w:tc>
        <w:tc>
          <w:tcPr>
            <w:tcW w:w="1169"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F12B37"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103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13B060"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66%</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623315"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72%</w:t>
            </w:r>
          </w:p>
        </w:tc>
        <w:tc>
          <w:tcPr>
            <w:tcW w:w="120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4E8F29"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72%</w:t>
            </w:r>
          </w:p>
        </w:tc>
        <w:tc>
          <w:tcPr>
            <w:tcW w:w="124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D6EC43"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92%</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32B46A" w14:textId="23B4755F" w:rsidR="00873F3C" w:rsidRDefault="002B075C"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2B075C" w14:paraId="409D492B" w14:textId="77777777" w:rsidTr="00CA2D17">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6ED557" w14:textId="42C1E8CF"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w:t>
            </w:r>
            <w:r w:rsidR="00CA2D17">
              <w:rPr>
                <w:rFonts w:eastAsia="Tw Cen MT" w:cs="Tw Cen MT"/>
                <w:sz w:val="21"/>
                <w:szCs w:val="21"/>
              </w:rPr>
              <w:t xml:space="preserve">          </w:t>
            </w:r>
            <w:r>
              <w:rPr>
                <w:rFonts w:eastAsia="Tw Cen MT" w:cs="Tw Cen MT"/>
                <w:sz w:val="21"/>
                <w:szCs w:val="21"/>
              </w:rPr>
              <w:t>SWP Exiting Students</w:t>
            </w:r>
          </w:p>
        </w:tc>
        <w:tc>
          <w:tcPr>
            <w:tcW w:w="1169"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FB4D22"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$47,419</w:t>
            </w:r>
          </w:p>
        </w:tc>
        <w:tc>
          <w:tcPr>
            <w:tcW w:w="103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CB0C16"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$92,128</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9B6FB4"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$33,442</w:t>
            </w:r>
          </w:p>
        </w:tc>
        <w:tc>
          <w:tcPr>
            <w:tcW w:w="120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18F958"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$39,879</w:t>
            </w:r>
          </w:p>
        </w:tc>
        <w:tc>
          <w:tcPr>
            <w:tcW w:w="124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22A492"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$32,456</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105BC4" w14:textId="5DAE6171" w:rsidR="00873F3C" w:rsidRDefault="002B075C"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2B075C" w14:paraId="1402D250" w14:textId="77777777" w:rsidTr="00CA2D17">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0CBDBA" w14:textId="424EF4D8"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for </w:t>
            </w:r>
            <w:r w:rsidR="00CA2D17">
              <w:rPr>
                <w:rFonts w:eastAsia="Tw Cen MT" w:cs="Tw Cen MT"/>
                <w:sz w:val="21"/>
                <w:szCs w:val="21"/>
              </w:rPr>
              <w:t xml:space="preserve">      </w:t>
            </w:r>
            <w:r>
              <w:rPr>
                <w:rFonts w:eastAsia="Tw Cen MT" w:cs="Tw Cen MT"/>
                <w:sz w:val="21"/>
                <w:szCs w:val="21"/>
              </w:rPr>
              <w:t>SWP Exiting Students</w:t>
            </w:r>
          </w:p>
        </w:tc>
        <w:tc>
          <w:tcPr>
            <w:tcW w:w="1169"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D770DF"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c>
          <w:tcPr>
            <w:tcW w:w="103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11EEDC"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052B37"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w:t>
            </w:r>
          </w:p>
        </w:tc>
        <w:tc>
          <w:tcPr>
            <w:tcW w:w="120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57A6C9"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w:t>
            </w:r>
          </w:p>
        </w:tc>
        <w:tc>
          <w:tcPr>
            <w:tcW w:w="124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A643A3"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7D9D27" w14:textId="79C984C1" w:rsidR="00873F3C" w:rsidRDefault="002B075C"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2B075C" w14:paraId="2C193BCF" w14:textId="77777777" w:rsidTr="00CA2D17">
        <w:trPr>
          <w:cantSplit/>
        </w:trPr>
        <w:tc>
          <w:tcPr>
            <w:tcW w:w="35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B4B052D" w14:textId="0974C398"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w:t>
            </w:r>
            <w:r w:rsidR="00CA2D17">
              <w:rPr>
                <w:rFonts w:eastAsia="Tw Cen MT" w:cs="Tw Cen MT"/>
                <w:sz w:val="21"/>
                <w:szCs w:val="21"/>
              </w:rPr>
              <w:t xml:space="preserve">         </w:t>
            </w:r>
            <w:r>
              <w:rPr>
                <w:rFonts w:eastAsia="Tw Cen MT" w:cs="Tw Cen MT"/>
                <w:sz w:val="21"/>
                <w:szCs w:val="21"/>
              </w:rPr>
              <w:t>the Living Wage</w:t>
            </w:r>
          </w:p>
        </w:tc>
        <w:tc>
          <w:tcPr>
            <w:tcW w:w="1169"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8127F71"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w:t>
            </w:r>
          </w:p>
        </w:tc>
        <w:tc>
          <w:tcPr>
            <w:tcW w:w="1033"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8AFE1B4"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73%</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E726D17"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w:t>
            </w:r>
          </w:p>
        </w:tc>
        <w:tc>
          <w:tcPr>
            <w:tcW w:w="1203"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6CFD5C2"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w:t>
            </w:r>
          </w:p>
        </w:tc>
        <w:tc>
          <w:tcPr>
            <w:tcW w:w="1241"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E485B7B"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33%</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8EA35A7" w14:textId="7B06F2E8" w:rsidR="00873F3C" w:rsidRDefault="002B075C"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873F3C" w14:paraId="3FD60591" w14:textId="77777777">
        <w:trPr>
          <w:cantSplit/>
        </w:trPr>
        <w:tc>
          <w:tcPr>
            <w:tcW w:w="0" w:type="auto"/>
            <w:gridSpan w:val="7"/>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F183C81" w14:textId="77777777" w:rsidR="00873F3C" w:rsidRPr="00CA2D17"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rPr>
                <w:sz w:val="20"/>
                <w:szCs w:val="20"/>
              </w:rPr>
            </w:pPr>
            <w:r w:rsidRPr="00CA2D17">
              <w:rPr>
                <w:rFonts w:eastAsia="Tw Cen MT" w:cs="Tw Cen MT"/>
                <w:sz w:val="20"/>
                <w:szCs w:val="20"/>
              </w:rPr>
              <w:t>Source: Launchboard Strong Workforce Program Median of 2017 to 2020.</w:t>
            </w:r>
          </w:p>
        </w:tc>
      </w:tr>
    </w:tbl>
    <w:p w14:paraId="10A06A50" w14:textId="77777777" w:rsidR="00873F3C" w:rsidRDefault="00AF1345">
      <w:pPr>
        <w:pStyle w:val="Heading2"/>
      </w:pPr>
      <w:bookmarkStart w:id="9" w:name="skills-certifications-and-education"/>
      <w:bookmarkEnd w:id="8"/>
      <w:r>
        <w:t>Skills, Certifications and Education</w:t>
      </w:r>
    </w:p>
    <w:p w14:paraId="751B4258" w14:textId="0C945C72" w:rsidR="00873F3C" w:rsidRDefault="00AF1345" w:rsidP="002B075C">
      <w:pPr>
        <w:spacing w:after="0"/>
      </w:pPr>
      <w:r>
        <w:rPr>
          <w:b/>
          <w:bCs/>
        </w:rPr>
        <w:t xml:space="preserve">Table 9. Top Skills for Horticulture Technician Occupations in Bay Region (Aug 2021 </w:t>
      </w:r>
      <w:r w:rsidR="007E6D4C">
        <w:rPr>
          <w:b/>
          <w:bCs/>
        </w:rPr>
        <w:t>–</w:t>
      </w:r>
      <w:r>
        <w:rPr>
          <w:b/>
          <w:bCs/>
        </w:rPr>
        <w:t xml:space="preserve"> Jul</w:t>
      </w:r>
      <w:r w:rsidR="00CA2D17">
        <w:rPr>
          <w:b/>
          <w:bCs/>
        </w:rPr>
        <w:t>y</w:t>
      </w:r>
      <w:r>
        <w:rPr>
          <w:b/>
          <w:bCs/>
        </w:rPr>
        <w:t xml:space="preserve"> 2022)</w:t>
      </w:r>
    </w:p>
    <w:tbl>
      <w:tblPr>
        <w:tblW w:w="0" w:type="auto"/>
        <w:tblLook w:val="0420" w:firstRow="1" w:lastRow="0" w:firstColumn="0" w:lastColumn="0" w:noHBand="0" w:noVBand="1"/>
      </w:tblPr>
      <w:tblGrid>
        <w:gridCol w:w="3420"/>
        <w:gridCol w:w="1350"/>
        <w:gridCol w:w="3600"/>
        <w:gridCol w:w="1710"/>
      </w:tblGrid>
      <w:tr w:rsidR="00873F3C" w14:paraId="54088C39" w14:textId="77777777" w:rsidTr="00CA2D17">
        <w:trPr>
          <w:cantSplit/>
          <w:tblHeader/>
        </w:trPr>
        <w:tc>
          <w:tcPr>
            <w:tcW w:w="34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1CD2E85"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13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77E643B"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36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6D802F3"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17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7F6041D"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r>
      <w:tr w:rsidR="00873F3C" w14:paraId="45634588" w14:textId="77777777" w:rsidTr="00CA2D17">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F84FAE"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Scheduling</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15B268"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101</w:t>
            </w:r>
          </w:p>
        </w:tc>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6A24B5"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Food Safety and Quality</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0F274C"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31</w:t>
            </w:r>
          </w:p>
        </w:tc>
      </w:tr>
      <w:tr w:rsidR="00873F3C" w14:paraId="021C5112" w14:textId="77777777" w:rsidTr="00CA2D17">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6F51B8"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Lifting Ability</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9EB51F"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95</w:t>
            </w:r>
          </w:p>
        </w:tc>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971F5B"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Packaging</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9ACFA2"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w:t>
            </w:r>
          </w:p>
        </w:tc>
      </w:tr>
      <w:tr w:rsidR="00873F3C" w14:paraId="4ACF4293" w14:textId="77777777" w:rsidTr="00CA2D17">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5EE381"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Cleaning</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4A75AD"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80</w:t>
            </w:r>
          </w:p>
        </w:tc>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9145F6"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Data Collection</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35DF96"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w:t>
            </w:r>
          </w:p>
        </w:tc>
      </w:tr>
      <w:tr w:rsidR="00873F3C" w14:paraId="7D91D59C" w14:textId="77777777" w:rsidTr="00CA2D17">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39ED61"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Quality Assurance and Control</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544BE6"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67</w:t>
            </w:r>
          </w:p>
        </w:tc>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F09018"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Good Manufacturing Practices (GMP)</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D4C4E2"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w:t>
            </w:r>
          </w:p>
        </w:tc>
      </w:tr>
      <w:tr w:rsidR="00873F3C" w14:paraId="0A64BC3A" w14:textId="77777777" w:rsidTr="00CA2D17">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BCB4C3"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Forklift Operation</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6F8239"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61</w:t>
            </w:r>
          </w:p>
        </w:tc>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E36EF8"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Contact</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24E4A8"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w:t>
            </w:r>
          </w:p>
        </w:tc>
      </w:tr>
      <w:tr w:rsidR="00873F3C" w14:paraId="44AA5497" w14:textId="77777777" w:rsidTr="00CA2D17">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95C394"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Vaccination</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7CDBAE"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54</w:t>
            </w:r>
          </w:p>
        </w:tc>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049706"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Food Science</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22A1E9"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w:t>
            </w:r>
          </w:p>
        </w:tc>
      </w:tr>
      <w:tr w:rsidR="00873F3C" w14:paraId="133649F2" w14:textId="77777777" w:rsidTr="00CA2D17">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7C02BD"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Food Safety</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81FD5B"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53</w:t>
            </w:r>
          </w:p>
        </w:tc>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E146BA"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Irrigation Systems</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633006"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w:t>
            </w:r>
          </w:p>
        </w:tc>
      </w:tr>
      <w:tr w:rsidR="00873F3C" w14:paraId="34668343" w14:textId="77777777" w:rsidTr="00CA2D17">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BF94BE"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Fertilizers</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BA0FF8"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w:t>
            </w:r>
          </w:p>
        </w:tc>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0379DB"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Sorting</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669B75"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w:t>
            </w:r>
          </w:p>
        </w:tc>
      </w:tr>
      <w:tr w:rsidR="00873F3C" w14:paraId="3ED00803" w14:textId="77777777" w:rsidTr="00CA2D17">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C67E2D"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Repair</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E36035"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46</w:t>
            </w:r>
          </w:p>
        </w:tc>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EEC59D"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Chemistry</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201B9B"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r>
      <w:tr w:rsidR="00873F3C" w14:paraId="5CFDBD27" w14:textId="77777777" w:rsidTr="00CA2D17">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D03AD9"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Basic Mathematics</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6E75EA"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42</w:t>
            </w:r>
          </w:p>
        </w:tc>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AE7F1A"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Hazard Analysis Critical Control Point (HACCP)</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4EF444"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r>
      <w:tr w:rsidR="00873F3C" w14:paraId="53C39671" w14:textId="77777777" w:rsidTr="00CA2D17">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4E62F4"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Machinery</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36DFB1"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41</w:t>
            </w:r>
          </w:p>
        </w:tc>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3053DB"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Retail Industry Knowledge</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0DC822"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r>
      <w:tr w:rsidR="00873F3C" w14:paraId="29085ECA" w14:textId="77777777" w:rsidTr="00CA2D17">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6F61F1"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Quality Management</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0D1BCF"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36</w:t>
            </w:r>
          </w:p>
        </w:tc>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F0DC6C"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Data Entry</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44D766"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w:t>
            </w:r>
          </w:p>
        </w:tc>
      </w:tr>
      <w:tr w:rsidR="00873F3C" w14:paraId="45742A16" w14:textId="77777777" w:rsidTr="00CA2D17">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293317"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Service</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99CCAC"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34</w:t>
            </w:r>
          </w:p>
        </w:tc>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4DE215"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Power Tools</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E74CA4"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w:t>
            </w:r>
          </w:p>
        </w:tc>
      </w:tr>
      <w:tr w:rsidR="00873F3C" w14:paraId="473AEB83" w14:textId="77777777" w:rsidTr="00CA2D17">
        <w:trPr>
          <w:cantSplit/>
        </w:trPr>
        <w:tc>
          <w:tcPr>
            <w:tcW w:w="342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47F673C"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Management</w:t>
            </w:r>
          </w:p>
        </w:tc>
        <w:tc>
          <w:tcPr>
            <w:tcW w:w="135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6A82915"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32</w:t>
            </w:r>
          </w:p>
        </w:tc>
        <w:tc>
          <w:tcPr>
            <w:tcW w:w="36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C3D04FD"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Spreadsheets</w:t>
            </w:r>
          </w:p>
        </w:tc>
        <w:tc>
          <w:tcPr>
            <w:tcW w:w="17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BF52937" w14:textId="77777777" w:rsidR="00873F3C" w:rsidRDefault="00AF1345" w:rsidP="00CA2D1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w:t>
            </w:r>
          </w:p>
        </w:tc>
      </w:tr>
      <w:tr w:rsidR="00873F3C" w14:paraId="08F08B04" w14:textId="77777777" w:rsidTr="00CA2D17">
        <w:trPr>
          <w:cantSplit/>
        </w:trPr>
        <w:tc>
          <w:tcPr>
            <w:tcW w:w="10080" w:type="dxa"/>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A69D3D6" w14:textId="77777777" w:rsidR="00873F3C" w:rsidRPr="007E6D4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rPr>
                <w:sz w:val="20"/>
                <w:szCs w:val="20"/>
              </w:rPr>
            </w:pPr>
            <w:r w:rsidRPr="007E6D4C">
              <w:rPr>
                <w:rFonts w:eastAsia="Tw Cen MT" w:cs="Tw Cen MT"/>
                <w:sz w:val="20"/>
                <w:szCs w:val="20"/>
              </w:rPr>
              <w:t>Source: Burning Glass</w:t>
            </w:r>
          </w:p>
        </w:tc>
      </w:tr>
    </w:tbl>
    <w:p w14:paraId="3B52DDE8" w14:textId="0F6BC964" w:rsidR="00873F3C" w:rsidRDefault="00873F3C" w:rsidP="007E6D4C">
      <w:pPr>
        <w:spacing w:before="120" w:after="0"/>
      </w:pPr>
    </w:p>
    <w:p w14:paraId="3519BC13" w14:textId="32AB4753" w:rsidR="007E6D4C" w:rsidRDefault="007E6D4C" w:rsidP="007E6D4C">
      <w:pPr>
        <w:spacing w:before="120" w:after="0"/>
      </w:pPr>
    </w:p>
    <w:p w14:paraId="6FDC00AF" w14:textId="661328FE" w:rsidR="007E6D4C" w:rsidRDefault="007E6D4C" w:rsidP="007E6D4C">
      <w:pPr>
        <w:spacing w:before="120" w:after="0"/>
      </w:pPr>
    </w:p>
    <w:p w14:paraId="08187603" w14:textId="2D740D7C" w:rsidR="007E6D4C" w:rsidRDefault="007E6D4C" w:rsidP="007E6D4C">
      <w:pPr>
        <w:spacing w:before="120" w:after="0"/>
      </w:pPr>
      <w:r>
        <w:rPr>
          <w:b/>
          <w:bCs/>
        </w:rPr>
        <w:lastRenderedPageBreak/>
        <w:t>Table 10. Certifications for Horticulture Technician Occupations in Bay Region (Aug 2021 - July 2022)</w:t>
      </w:r>
    </w:p>
    <w:tbl>
      <w:tblPr>
        <w:tblW w:w="0" w:type="auto"/>
        <w:tblLook w:val="0420" w:firstRow="1" w:lastRow="0" w:firstColumn="0" w:lastColumn="0" w:noHBand="0" w:noVBand="1"/>
      </w:tblPr>
      <w:tblGrid>
        <w:gridCol w:w="3690"/>
        <w:gridCol w:w="1260"/>
        <w:gridCol w:w="2970"/>
        <w:gridCol w:w="1890"/>
      </w:tblGrid>
      <w:tr w:rsidR="00873F3C" w14:paraId="39C5C92D" w14:textId="77777777" w:rsidTr="007E6D4C">
        <w:trPr>
          <w:cantSplit/>
          <w:tblHeader/>
        </w:trPr>
        <w:tc>
          <w:tcPr>
            <w:tcW w:w="36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517DC07"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126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F60F513"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29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5A6AF8C"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18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6A958F0" w14:textId="77777777" w:rsidR="00873F3C" w:rsidRDefault="00AF1345" w:rsidP="007E6D4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r>
      <w:tr w:rsidR="00944236" w14:paraId="01ED2431" w14:textId="77777777" w:rsidTr="007E6D4C">
        <w:trPr>
          <w:cantSplit/>
        </w:trPr>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C3A2F4" w14:textId="77777777" w:rsidR="00944236" w:rsidRDefault="00944236" w:rsidP="0094423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Driver's License</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4F6227" w14:textId="77777777" w:rsidR="00944236" w:rsidRDefault="00944236" w:rsidP="0094423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132</w:t>
            </w:r>
          </w:p>
        </w:tc>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754139" w14:textId="395C6BC2" w:rsidR="00944236" w:rsidRDefault="00944236" w:rsidP="0094423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ServSafe</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53CD06" w14:textId="299EBF8E" w:rsidR="00944236" w:rsidRDefault="00944236" w:rsidP="007E6D4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944236" w14:paraId="79070244" w14:textId="77777777" w:rsidTr="007E6D4C">
        <w:trPr>
          <w:cantSplit/>
        </w:trPr>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922A72" w14:textId="77777777" w:rsidR="00944236" w:rsidRDefault="00944236" w:rsidP="0094423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Food Handler Certification</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730532" w14:textId="77777777" w:rsidR="00944236" w:rsidRDefault="00944236" w:rsidP="0094423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w:t>
            </w:r>
          </w:p>
        </w:tc>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9B3F53" w14:textId="4A276867" w:rsidR="00944236" w:rsidRDefault="00944236" w:rsidP="0094423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OSHA Forklift Certification</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D93D07" w14:textId="64DD0BA3" w:rsidR="00944236" w:rsidRDefault="00944236" w:rsidP="007E6D4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944236" w14:paraId="7431BE4E" w14:textId="77777777" w:rsidTr="007E6D4C">
        <w:trPr>
          <w:cantSplit/>
        </w:trPr>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EEEAE8" w14:textId="77777777" w:rsidR="00944236" w:rsidRDefault="00944236" w:rsidP="0094423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Pest Control</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B69808" w14:textId="77777777" w:rsidR="00944236" w:rsidRDefault="00944236" w:rsidP="0094423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w:t>
            </w:r>
          </w:p>
        </w:tc>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F324E7" w14:textId="48C2DD26" w:rsidR="00944236" w:rsidRDefault="00944236" w:rsidP="0094423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Commercial Applicator</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DB7C05" w14:textId="76AAC5E1" w:rsidR="00944236" w:rsidRDefault="00944236" w:rsidP="007E6D4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944236" w14:paraId="33E1FDF5" w14:textId="77777777" w:rsidTr="007E6D4C">
        <w:trPr>
          <w:cantSplit/>
        </w:trPr>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5EA528" w14:textId="77777777" w:rsidR="00944236" w:rsidRDefault="00944236" w:rsidP="0094423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Global Food Safety Initiative (GFSI)</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F2BBE2" w14:textId="77777777" w:rsidR="00944236" w:rsidRDefault="00944236" w:rsidP="0094423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1EAA77" w14:textId="10764918" w:rsidR="00944236" w:rsidRDefault="00944236" w:rsidP="0094423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First Aid Cpr Aed</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7E5725" w14:textId="24DED70A" w:rsidR="00944236" w:rsidRDefault="00944236" w:rsidP="007E6D4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944236" w14:paraId="6EE5D157" w14:textId="77777777" w:rsidTr="007E6D4C">
        <w:trPr>
          <w:cantSplit/>
        </w:trPr>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D87FD5" w14:textId="53EB4B36" w:rsidR="00944236" w:rsidRDefault="00944236" w:rsidP="0094423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Food Service Certification</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AD1ACC" w14:textId="04B12C7D" w:rsidR="00944236" w:rsidRDefault="00944236" w:rsidP="0094423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E9C6DF" w14:textId="13EC72C0" w:rsidR="00944236" w:rsidRDefault="00944236" w:rsidP="0094423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Quality Auditor (CQA)</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7F2CC9" w14:textId="70FAFA9A" w:rsidR="00944236" w:rsidRDefault="00944236" w:rsidP="007E6D4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944236" w14:paraId="25FBFF1C" w14:textId="77777777" w:rsidTr="007E6D4C">
        <w:trPr>
          <w:cantSplit/>
        </w:trPr>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9CEAE6" w14:textId="1C047108" w:rsidR="00944236" w:rsidRDefault="00944236" w:rsidP="0094423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C</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EC296E" w14:textId="71710D87" w:rsidR="00944236" w:rsidRDefault="00944236" w:rsidP="0094423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FE63CA" w14:textId="676CD164" w:rsidR="00944236" w:rsidRDefault="00944236" w:rsidP="0094423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Arborist</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4700F2" w14:textId="54A9D573" w:rsidR="00944236" w:rsidRDefault="00944236" w:rsidP="007E6D4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944236" w14:paraId="3C6A57F2" w14:textId="77777777" w:rsidTr="007E6D4C">
        <w:trPr>
          <w:cantSplit/>
        </w:trPr>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769BAE" w14:textId="1920FB24" w:rsidR="00944236" w:rsidRDefault="00944236" w:rsidP="0094423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Applicators License</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3F3921" w14:textId="214F5ABD" w:rsidR="00944236" w:rsidRDefault="00944236" w:rsidP="0094423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7F7570" w14:textId="126E7ABE" w:rsidR="00944236" w:rsidRDefault="00944236" w:rsidP="0094423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Transportation Management Certificate</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C92A59" w14:textId="336775F5" w:rsidR="00944236" w:rsidRDefault="00944236" w:rsidP="007E6D4C">
            <w:pPr>
              <w:keepNext/>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sz w:val="21"/>
                <w:szCs w:val="21"/>
              </w:rPr>
              <w:t>1</w:t>
            </w:r>
          </w:p>
        </w:tc>
      </w:tr>
      <w:tr w:rsidR="00873F3C" w14:paraId="11A037C3" w14:textId="77777777" w:rsidTr="007E6D4C">
        <w:trPr>
          <w:cantSplit/>
        </w:trPr>
        <w:tc>
          <w:tcPr>
            <w:tcW w:w="9810" w:type="dxa"/>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5427570" w14:textId="77777777" w:rsidR="00873F3C" w:rsidRDefault="00AF1345" w:rsidP="002B075C">
            <w:pPr>
              <w:keepNext/>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sz w:val="20"/>
                <w:szCs w:val="20"/>
              </w:rPr>
              <w:t>Source: Burning Glass</w:t>
            </w:r>
          </w:p>
        </w:tc>
      </w:tr>
    </w:tbl>
    <w:p w14:paraId="4A87E0DF" w14:textId="7FD9D6EC" w:rsidR="00873F3C" w:rsidRPr="002B075C" w:rsidRDefault="00AF1345">
      <w:pPr>
        <w:rPr>
          <w:sz w:val="20"/>
          <w:szCs w:val="20"/>
        </w:rPr>
      </w:pPr>
      <w:r w:rsidRPr="002B075C">
        <w:rPr>
          <w:sz w:val="20"/>
          <w:szCs w:val="20"/>
        </w:rPr>
        <w:t xml:space="preserve">Note: 71% of records have been excluded because they do not include a certification. As a result, the chart </w:t>
      </w:r>
      <w:r w:rsidR="007E6D4C">
        <w:rPr>
          <w:sz w:val="20"/>
          <w:szCs w:val="20"/>
        </w:rPr>
        <w:t>above</w:t>
      </w:r>
      <w:r w:rsidRPr="002B075C">
        <w:rPr>
          <w:sz w:val="20"/>
          <w:szCs w:val="20"/>
        </w:rPr>
        <w:t xml:space="preserve"> may not be representative of the full sample.</w:t>
      </w:r>
    </w:p>
    <w:p w14:paraId="59CAAB38" w14:textId="77777777" w:rsidR="00873F3C" w:rsidRDefault="00AF1345" w:rsidP="007E6D4C">
      <w:pPr>
        <w:spacing w:before="240" w:after="0"/>
      </w:pPr>
      <w:r>
        <w:rPr>
          <w:b/>
          <w:bCs/>
        </w:rPr>
        <w:t>Table 11. Education Requirements for Horticulture Technician Occupations in Bay Region</w:t>
      </w:r>
    </w:p>
    <w:tbl>
      <w:tblPr>
        <w:tblW w:w="0" w:type="auto"/>
        <w:tblLook w:val="0420" w:firstRow="1" w:lastRow="0" w:firstColumn="0" w:lastColumn="0" w:noHBand="0" w:noVBand="1"/>
      </w:tblPr>
      <w:tblGrid>
        <w:gridCol w:w="4050"/>
        <w:gridCol w:w="1620"/>
        <w:gridCol w:w="1990"/>
      </w:tblGrid>
      <w:tr w:rsidR="00873F3C" w14:paraId="22C01D0B" w14:textId="77777777" w:rsidTr="002B075C">
        <w:trPr>
          <w:cantSplit/>
          <w:tblHeader/>
        </w:trPr>
        <w:tc>
          <w:tcPr>
            <w:tcW w:w="40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F1765E0"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(minimum advertised)</w:t>
            </w:r>
          </w:p>
        </w:tc>
        <w:tc>
          <w:tcPr>
            <w:tcW w:w="16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FAC16BE"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Latest 12 Mos. Postings</w:t>
            </w:r>
          </w:p>
        </w:tc>
        <w:tc>
          <w:tcPr>
            <w:tcW w:w="19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7F16519"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Percent 12 Mos. Postings</w:t>
            </w:r>
          </w:p>
        </w:tc>
      </w:tr>
      <w:tr w:rsidR="00873F3C" w14:paraId="2E36AE58" w14:textId="77777777" w:rsidTr="002B075C">
        <w:trPr>
          <w:cantSplit/>
        </w:trPr>
        <w:tc>
          <w:tcPr>
            <w:tcW w:w="40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26E1DF"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High school or vocational training</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B40EAA"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170</w:t>
            </w:r>
          </w:p>
        </w:tc>
        <w:tc>
          <w:tcPr>
            <w:tcW w:w="1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A363C2"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67%</w:t>
            </w:r>
          </w:p>
        </w:tc>
      </w:tr>
      <w:tr w:rsidR="00873F3C" w14:paraId="4D06C7F3" w14:textId="77777777" w:rsidTr="002B075C">
        <w:trPr>
          <w:cantSplit/>
        </w:trPr>
        <w:tc>
          <w:tcPr>
            <w:tcW w:w="40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CB2789"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Associate's degree</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B863C6"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w:t>
            </w:r>
          </w:p>
        </w:tc>
        <w:tc>
          <w:tcPr>
            <w:tcW w:w="1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D874D5" w14:textId="77777777"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r>
      <w:tr w:rsidR="00873F3C" w14:paraId="4ED8B595" w14:textId="77777777" w:rsidTr="002B075C">
        <w:trPr>
          <w:cantSplit/>
        </w:trPr>
        <w:tc>
          <w:tcPr>
            <w:tcW w:w="40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319470" w14:textId="5E3D110B"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Bachelor's degree</w:t>
            </w:r>
            <w:r w:rsidR="002B075C">
              <w:rPr>
                <w:rFonts w:eastAsia="Tw Cen MT" w:cs="Tw Cen MT"/>
                <w:sz w:val="21"/>
                <w:szCs w:val="21"/>
              </w:rPr>
              <w:t xml:space="preserve"> and higher</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185A63" w14:textId="45E38A5C" w:rsidR="00873F3C" w:rsidRDefault="002B075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72</w:t>
            </w:r>
          </w:p>
        </w:tc>
        <w:tc>
          <w:tcPr>
            <w:tcW w:w="1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506FAA" w14:textId="5931DAC2" w:rsidR="00873F3C" w:rsidRDefault="00AF1345">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r w:rsidR="002B075C">
              <w:rPr>
                <w:rFonts w:eastAsia="Tw Cen MT" w:cs="Tw Cen MT"/>
                <w:sz w:val="21"/>
                <w:szCs w:val="21"/>
              </w:rPr>
              <w:t>8</w:t>
            </w:r>
            <w:r>
              <w:rPr>
                <w:rFonts w:eastAsia="Tw Cen MT" w:cs="Tw Cen MT"/>
                <w:sz w:val="21"/>
                <w:szCs w:val="21"/>
              </w:rPr>
              <w:t>%</w:t>
            </w:r>
          </w:p>
        </w:tc>
      </w:tr>
      <w:tr w:rsidR="00873F3C" w:rsidRPr="002B075C" w14:paraId="439863D2" w14:textId="77777777">
        <w:trPr>
          <w:cantSplit/>
        </w:trPr>
        <w:tc>
          <w:tcPr>
            <w:tcW w:w="0" w:type="auto"/>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0DD4478" w14:textId="77777777" w:rsidR="00873F3C" w:rsidRPr="002B075C" w:rsidRDefault="00AF1345" w:rsidP="002B075C">
            <w:pPr>
              <w:keepNext/>
              <w:pBdr>
                <w:top w:val="none" w:sz="0" w:space="0" w:color="000000"/>
                <w:left w:val="none" w:sz="0" w:space="0" w:color="000000"/>
                <w:bottom w:val="none" w:sz="0" w:space="0" w:color="000000"/>
                <w:right w:val="none" w:sz="0" w:space="0" w:color="000000"/>
              </w:pBdr>
              <w:spacing w:before="100" w:after="100" w:line="240" w:lineRule="auto"/>
              <w:ind w:right="100"/>
              <w:rPr>
                <w:sz w:val="20"/>
                <w:szCs w:val="20"/>
              </w:rPr>
            </w:pPr>
            <w:r w:rsidRPr="002B075C">
              <w:rPr>
                <w:rFonts w:eastAsia="Tw Cen MT" w:cs="Tw Cen MT"/>
                <w:sz w:val="20"/>
                <w:szCs w:val="20"/>
              </w:rPr>
              <w:t>Source: Burning Glass</w:t>
            </w:r>
          </w:p>
        </w:tc>
      </w:tr>
    </w:tbl>
    <w:p w14:paraId="483A39EB" w14:textId="2C73A84B" w:rsidR="00873F3C" w:rsidRPr="002B075C" w:rsidRDefault="00AF1345">
      <w:pPr>
        <w:rPr>
          <w:sz w:val="20"/>
          <w:szCs w:val="20"/>
        </w:rPr>
      </w:pPr>
      <w:r w:rsidRPr="002B075C">
        <w:rPr>
          <w:i/>
          <w:iCs/>
          <w:sz w:val="20"/>
          <w:szCs w:val="20"/>
        </w:rPr>
        <w:t xml:space="preserve">Note: 59% of records have been excluded because they do not include a degree level. As a result, the chart </w:t>
      </w:r>
      <w:r w:rsidR="002B075C">
        <w:rPr>
          <w:i/>
          <w:iCs/>
          <w:sz w:val="20"/>
          <w:szCs w:val="20"/>
        </w:rPr>
        <w:t>above</w:t>
      </w:r>
      <w:r w:rsidRPr="002B075C">
        <w:rPr>
          <w:i/>
          <w:iCs/>
          <w:sz w:val="20"/>
          <w:szCs w:val="20"/>
        </w:rPr>
        <w:t xml:space="preserve"> may not be representative of the full sample.</w:t>
      </w:r>
    </w:p>
    <w:p w14:paraId="7CCCCE60" w14:textId="77777777" w:rsidR="00873F3C" w:rsidRDefault="00AF1345" w:rsidP="007E6D4C">
      <w:pPr>
        <w:pStyle w:val="Heading2"/>
        <w:spacing w:before="240"/>
      </w:pPr>
      <w:bookmarkStart w:id="10" w:name="methodology"/>
      <w:bookmarkEnd w:id="9"/>
      <w:r>
        <w:t>Methodology</w:t>
      </w:r>
    </w:p>
    <w:p w14:paraId="58162931" w14:textId="77777777" w:rsidR="00873F3C" w:rsidRDefault="00AF1345">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6537216D" w14:textId="77777777" w:rsidR="00873F3C" w:rsidRDefault="00AF1345">
      <w:pPr>
        <w:pStyle w:val="Heading2"/>
      </w:pPr>
      <w:bookmarkStart w:id="11" w:name="sources"/>
      <w:bookmarkEnd w:id="10"/>
      <w:r>
        <w:t>Sources</w:t>
      </w:r>
    </w:p>
    <w:p w14:paraId="0F0A50A1" w14:textId="77777777" w:rsidR="00873F3C" w:rsidRDefault="00AF1345">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19C3F7E6" w14:textId="77777777" w:rsidR="00873F3C" w:rsidRDefault="00AF1345">
      <w:pPr>
        <w:pStyle w:val="Heading2"/>
      </w:pPr>
      <w:bookmarkStart w:id="12" w:name="contacts"/>
      <w:bookmarkEnd w:id="11"/>
      <w:r>
        <w:t>Contacts</w:t>
      </w:r>
    </w:p>
    <w:p w14:paraId="0E09EA01" w14:textId="77777777" w:rsidR="00873F3C" w:rsidRDefault="00AF1345">
      <w:r>
        <w:t>For more information, please contact:</w:t>
      </w:r>
    </w:p>
    <w:p w14:paraId="2D62EBBA" w14:textId="77777777" w:rsidR="00873F3C" w:rsidRDefault="00AF1345">
      <w:pPr>
        <w:numPr>
          <w:ilvl w:val="0"/>
          <w:numId w:val="18"/>
        </w:numPr>
      </w:pPr>
      <w:r>
        <w:lastRenderedPageBreak/>
        <w:t xml:space="preserve">Leila Jamoosian, Research Analyst, for Bay Area Community College Consortium (BACCC) and Centers of Excellence (CoE), </w:t>
      </w:r>
      <w:hyperlink r:id="rId8">
        <w:r>
          <w:rPr>
            <w:rStyle w:val="Hyperlink"/>
          </w:rPr>
          <w:t>leila@baccc.net</w:t>
        </w:r>
      </w:hyperlink>
    </w:p>
    <w:p w14:paraId="46F9FD5C" w14:textId="77777777" w:rsidR="00873F3C" w:rsidRDefault="00AF1345">
      <w:pPr>
        <w:numPr>
          <w:ilvl w:val="0"/>
          <w:numId w:val="18"/>
        </w:numPr>
      </w:pPr>
      <w:r>
        <w:t xml:space="preserve">John Carrese, Director, San Francisco Bay Center of Excellence for Labor Market Research, </w:t>
      </w:r>
      <w:hyperlink r:id="rId9">
        <w:r>
          <w:rPr>
            <w:rStyle w:val="Hyperlink"/>
          </w:rPr>
          <w:t>jcarrese@ccsf.edu</w:t>
        </w:r>
      </w:hyperlink>
      <w:r>
        <w:t xml:space="preserve"> or (415) 267-6544</w:t>
      </w:r>
      <w:bookmarkEnd w:id="12"/>
    </w:p>
    <w:sectPr w:rsidR="00873F3C"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786FE" w14:textId="77777777" w:rsidR="00355C61" w:rsidRDefault="00355C61">
      <w:pPr>
        <w:spacing w:after="0" w:line="240" w:lineRule="auto"/>
      </w:pPr>
      <w:r>
        <w:separator/>
      </w:r>
    </w:p>
  </w:endnote>
  <w:endnote w:type="continuationSeparator" w:id="0">
    <w:p w14:paraId="72790A26" w14:textId="77777777" w:rsidR="00355C61" w:rsidRDefault="00355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96DB3" w14:textId="77777777" w:rsidR="0049201C" w:rsidRDefault="005E7457" w:rsidP="0049201C">
    <w:pPr>
      <w:pStyle w:val="Footer"/>
      <w:tabs>
        <w:tab w:val="clear" w:pos="4680"/>
        <w:tab w:val="clear" w:pos="9360"/>
        <w:tab w:val="center" w:pos="6660"/>
        <w:tab w:val="right" w:pos="10080"/>
      </w:tabs>
      <w:rPr>
        <w:bCs/>
      </w:rPr>
    </w:pPr>
  </w:p>
  <w:p w14:paraId="07C25528" w14:textId="77777777" w:rsidR="0049201C" w:rsidRPr="00CA7C27" w:rsidRDefault="00AF1345"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5E7457">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5E7457">
      <w:rPr>
        <w:b/>
        <w:bCs/>
        <w:noProof/>
      </w:rPr>
      <w:t>8</w:t>
    </w:r>
    <w:r w:rsidRPr="0075143C">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A68B0" w14:textId="77777777" w:rsidR="00355C61" w:rsidRDefault="00355C61">
      <w:r>
        <w:separator/>
      </w:r>
    </w:p>
  </w:footnote>
  <w:footnote w:type="continuationSeparator" w:id="0">
    <w:p w14:paraId="19934EAD" w14:textId="77777777" w:rsidR="00355C61" w:rsidRDefault="00355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4"/>
  </w:num>
  <w:num w:numId="6">
    <w:abstractNumId w:val="5"/>
  </w:num>
  <w:num w:numId="7">
    <w:abstractNumId w:val="0"/>
  </w:num>
  <w:num w:numId="8">
    <w:abstractNumId w:val="5"/>
  </w:num>
  <w:num w:numId="9">
    <w:abstractNumId w:val="0"/>
  </w:num>
  <w:num w:numId="10">
    <w:abstractNumId w:val="5"/>
  </w:num>
  <w:num w:numId="11">
    <w:abstractNumId w:val="0"/>
  </w:num>
  <w:num w:numId="12">
    <w:abstractNumId w:val="1"/>
  </w:num>
  <w:num w:numId="13">
    <w:abstractNumId w:val="2"/>
  </w:num>
  <w:num w:numId="14">
    <w:abstractNumId w:val="1"/>
  </w:num>
  <w:num w:numId="15">
    <w:abstractNumId w:val="2"/>
  </w:num>
  <w:num w:numId="16">
    <w:abstractNumId w:val="1"/>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3C"/>
    <w:rsid w:val="001127E3"/>
    <w:rsid w:val="002638C2"/>
    <w:rsid w:val="002B075C"/>
    <w:rsid w:val="00355C61"/>
    <w:rsid w:val="0059746E"/>
    <w:rsid w:val="005E7457"/>
    <w:rsid w:val="007E6D4C"/>
    <w:rsid w:val="00873F3C"/>
    <w:rsid w:val="00944236"/>
    <w:rsid w:val="009B13BE"/>
    <w:rsid w:val="009E4DE7"/>
    <w:rsid w:val="00A6600B"/>
    <w:rsid w:val="00A94998"/>
    <w:rsid w:val="00AF1345"/>
    <w:rsid w:val="00B82A09"/>
    <w:rsid w:val="00CA2D17"/>
    <w:rsid w:val="00CD5D63"/>
    <w:rsid w:val="00F07C1B"/>
    <w:rsid w:val="00F56E38"/>
    <w:rsid w:val="00F95B57"/>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4A37"/>
  <w15:docId w15:val="{9C65D490-9E35-418E-908B-E54DDF37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B4D48BB</Template>
  <TotalTime>0</TotalTime>
  <Pages>8</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Ruby Garcia</cp:lastModifiedBy>
  <cp:revision>2</cp:revision>
  <dcterms:created xsi:type="dcterms:W3CDTF">2022-08-31T18:54:00Z</dcterms:created>
  <dcterms:modified xsi:type="dcterms:W3CDTF">2022-08-31T18:54:00Z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