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C5BAB" w14:textId="17CB3F72" w:rsidR="001C1787" w:rsidRPr="00BE3810" w:rsidRDefault="008B4C48" w:rsidP="001C1787">
      <w:pPr>
        <w:keepNext/>
        <w:keepLines/>
        <w:spacing w:after="0" w:line="240" w:lineRule="auto"/>
        <w:jc w:val="center"/>
        <w:outlineLvl w:val="0"/>
        <w:rPr>
          <w:rFonts w:asciiTheme="minorHAnsi" w:eastAsia="Times New Roman" w:hAnsiTheme="minorHAnsi"/>
          <w:b/>
          <w:bCs/>
          <w:color w:val="122926"/>
          <w:sz w:val="44"/>
          <w:szCs w:val="28"/>
        </w:rPr>
      </w:pPr>
      <w:bookmarkStart w:id="0" w:name="_GoBack"/>
      <w:bookmarkEnd w:id="0"/>
      <w:r w:rsidRPr="00BE3810">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BE3810">
        <w:rPr>
          <w:rFonts w:asciiTheme="minorHAnsi" w:eastAsia="Times New Roman" w:hAnsiTheme="minorHAnsi"/>
          <w:b/>
          <w:bCs/>
          <w:noProof/>
          <w:color w:val="122926"/>
          <w:sz w:val="44"/>
          <w:szCs w:val="44"/>
        </w:rPr>
        <w:t xml:space="preserve"> </w:t>
      </w:r>
      <w:r w:rsidR="00A901DB" w:rsidRPr="00BE3810">
        <w:rPr>
          <w:rFonts w:asciiTheme="minorHAnsi" w:eastAsia="Times New Roman" w:hAnsiTheme="minorHAnsi"/>
          <w:b/>
          <w:bCs/>
          <w:noProof/>
          <w:color w:val="122926"/>
          <w:sz w:val="44"/>
          <w:szCs w:val="44"/>
        </w:rPr>
        <w:t>Vocational Nursing</w:t>
      </w:r>
      <w:r w:rsidR="004F3477" w:rsidRPr="00BE3810">
        <w:rPr>
          <w:rFonts w:asciiTheme="minorHAnsi" w:eastAsia="Times New Roman" w:hAnsiTheme="minorHAnsi"/>
          <w:b/>
          <w:bCs/>
          <w:noProof/>
          <w:color w:val="122926"/>
          <w:sz w:val="44"/>
          <w:szCs w:val="44"/>
        </w:rPr>
        <w:t xml:space="preserve"> </w:t>
      </w:r>
      <w:r w:rsidR="001C1787" w:rsidRPr="00BE3810">
        <w:rPr>
          <w:rFonts w:asciiTheme="minorHAnsi" w:eastAsia="Times New Roman" w:hAnsiTheme="minorHAnsi"/>
          <w:b/>
          <w:bCs/>
          <w:noProof/>
          <w:color w:val="122926"/>
          <w:sz w:val="44"/>
          <w:szCs w:val="44"/>
        </w:rPr>
        <w:t>Occ</w:t>
      </w:r>
      <w:r w:rsidR="001C1787" w:rsidRPr="00BE3810">
        <w:rPr>
          <w:rFonts w:asciiTheme="minorHAnsi" w:eastAsia="Times New Roman" w:hAnsiTheme="minorHAnsi"/>
          <w:b/>
          <w:bCs/>
          <w:noProof/>
          <w:color w:val="122926"/>
          <w:sz w:val="44"/>
          <w:szCs w:val="28"/>
        </w:rPr>
        <w:t>upations</w:t>
      </w:r>
    </w:p>
    <w:p w14:paraId="5AD5764D" w14:textId="77777777" w:rsidR="001C1787" w:rsidRDefault="001C1787" w:rsidP="001C1787">
      <w:pPr>
        <w:keepNext/>
        <w:keepLines/>
        <w:spacing w:after="60" w:line="240" w:lineRule="auto"/>
        <w:jc w:val="center"/>
        <w:outlineLvl w:val="0"/>
        <w:rPr>
          <w:rFonts w:asciiTheme="minorHAnsi" w:eastAsia="Times New Roman" w:hAnsiTheme="minorHAnsi"/>
          <w:b/>
          <w:bCs/>
          <w:color w:val="122926"/>
          <w:sz w:val="44"/>
          <w:szCs w:val="28"/>
        </w:rPr>
      </w:pPr>
      <w:r w:rsidRPr="00BE3810">
        <w:rPr>
          <w:rFonts w:asciiTheme="minorHAnsi" w:eastAsia="Times New Roman" w:hAnsiTheme="minorHAnsi"/>
          <w:b/>
          <w:bCs/>
          <w:color w:val="122926"/>
          <w:sz w:val="44"/>
          <w:szCs w:val="28"/>
        </w:rPr>
        <w:t>Labor Market Information Report</w:t>
      </w:r>
    </w:p>
    <w:p w14:paraId="6B4DACC9" w14:textId="1DEA99F3" w:rsidR="002E5D23" w:rsidRPr="00BE3810" w:rsidRDefault="002E5D23" w:rsidP="001C1787">
      <w:pPr>
        <w:keepNext/>
        <w:keepLines/>
        <w:spacing w:after="60" w:line="240" w:lineRule="auto"/>
        <w:jc w:val="center"/>
        <w:outlineLvl w:val="0"/>
        <w:rPr>
          <w:rFonts w:asciiTheme="minorHAnsi" w:eastAsia="Times New Roman" w:hAnsiTheme="minorHAnsi"/>
          <w:b/>
          <w:bCs/>
          <w:color w:val="122926"/>
          <w:sz w:val="44"/>
          <w:szCs w:val="28"/>
        </w:rPr>
      </w:pPr>
      <w:r w:rsidRPr="00BE3810">
        <w:rPr>
          <w:rFonts w:asciiTheme="minorHAnsi" w:eastAsia="Times New Roman" w:hAnsiTheme="minorHAnsi"/>
          <w:b/>
          <w:bCs/>
          <w:noProof/>
          <w:color w:val="122926"/>
          <w:sz w:val="44"/>
          <w:szCs w:val="44"/>
        </w:rPr>
        <w:t>Hartnell College</w:t>
      </w:r>
    </w:p>
    <w:p w14:paraId="4A28573E" w14:textId="77777777" w:rsidR="001C1787" w:rsidRPr="00BE381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BE3810">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BE381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BE3810">
        <w:rPr>
          <w:rFonts w:asciiTheme="minorHAnsi" w:eastAsia="Times New Roman" w:hAnsiTheme="minorHAnsi"/>
          <w:bCs/>
          <w:color w:val="122926"/>
          <w:sz w:val="28"/>
          <w:szCs w:val="28"/>
        </w:rPr>
        <w:t>for Labor Market Research</w:t>
      </w:r>
    </w:p>
    <w:p w14:paraId="4D683F88" w14:textId="35837EC1" w:rsidR="009C05AD" w:rsidRPr="00BE3810" w:rsidRDefault="009010D3" w:rsidP="001C1787">
      <w:pPr>
        <w:keepNext/>
        <w:keepLines/>
        <w:spacing w:after="0" w:line="240" w:lineRule="auto"/>
        <w:jc w:val="center"/>
        <w:outlineLvl w:val="0"/>
        <w:rPr>
          <w:rFonts w:asciiTheme="minorHAnsi" w:eastAsia="Times New Roman" w:hAnsiTheme="minorHAnsi"/>
          <w:bCs/>
          <w:color w:val="122926"/>
          <w:sz w:val="28"/>
          <w:szCs w:val="28"/>
        </w:rPr>
      </w:pPr>
      <w:r w:rsidRPr="00BE3810">
        <w:rPr>
          <w:rFonts w:asciiTheme="minorHAnsi" w:eastAsia="Times New Roman" w:hAnsiTheme="minorHAnsi"/>
          <w:bCs/>
          <w:color w:val="122926"/>
          <w:sz w:val="28"/>
          <w:szCs w:val="28"/>
        </w:rPr>
        <w:t>March</w:t>
      </w:r>
      <w:r w:rsidR="008A2555" w:rsidRPr="00BE3810">
        <w:rPr>
          <w:rFonts w:asciiTheme="minorHAnsi" w:eastAsia="Times New Roman" w:hAnsiTheme="minorHAnsi"/>
          <w:bCs/>
          <w:color w:val="122926"/>
          <w:sz w:val="28"/>
          <w:szCs w:val="28"/>
        </w:rPr>
        <w:t xml:space="preserve"> 2019</w:t>
      </w:r>
    </w:p>
    <w:p w14:paraId="6A129EA7" w14:textId="77777777" w:rsidR="001C1787" w:rsidRPr="00BE3810" w:rsidRDefault="001C1787" w:rsidP="001C1787">
      <w:pPr>
        <w:pStyle w:val="Heading1"/>
        <w:spacing w:before="240"/>
        <w:rPr>
          <w:rFonts w:asciiTheme="minorHAnsi" w:hAnsiTheme="minorHAnsi"/>
        </w:rPr>
      </w:pPr>
      <w:r w:rsidRPr="00BE3810">
        <w:rPr>
          <w:rFonts w:asciiTheme="minorHAnsi" w:hAnsiTheme="minorHAnsi"/>
        </w:rPr>
        <w:t>Recommendation</w:t>
      </w:r>
    </w:p>
    <w:p w14:paraId="675D550A" w14:textId="3A5D79E4" w:rsidR="001C1787" w:rsidRPr="00BE3810" w:rsidRDefault="001C1787" w:rsidP="001C1787">
      <w:pPr>
        <w:spacing w:line="240" w:lineRule="auto"/>
        <w:rPr>
          <w:rFonts w:asciiTheme="minorHAnsi" w:hAnsiTheme="minorHAnsi"/>
          <w:highlight w:val="yellow"/>
        </w:rPr>
      </w:pPr>
      <w:r w:rsidRPr="00BE3810">
        <w:rPr>
          <w:rFonts w:asciiTheme="minorHAnsi" w:hAnsiTheme="minorHAnsi"/>
        </w:rPr>
        <w:t xml:space="preserve">Based on all available data, there appears to be a significant undersupply of </w:t>
      </w:r>
      <w:r w:rsidR="00F94097">
        <w:rPr>
          <w:rFonts w:asciiTheme="minorHAnsi" w:hAnsiTheme="minorHAnsi"/>
        </w:rPr>
        <w:t>Vocational Nurse</w:t>
      </w:r>
      <w:r w:rsidRPr="00BE3810">
        <w:rPr>
          <w:rFonts w:asciiTheme="minorHAnsi" w:hAnsiTheme="minorHAnsi"/>
        </w:rPr>
        <w:t xml:space="preserve">s compared to the demand for this cluster of occupations in the Bay region and in the </w:t>
      </w:r>
      <w:r w:rsidR="001E54EB" w:rsidRPr="00BE3810">
        <w:rPr>
          <w:rFonts w:asciiTheme="minorHAnsi" w:hAnsiTheme="minorHAnsi"/>
        </w:rPr>
        <w:t>SC-Monterey</w:t>
      </w:r>
      <w:r w:rsidRPr="00BE3810">
        <w:rPr>
          <w:rFonts w:asciiTheme="minorHAnsi" w:hAnsiTheme="minorHAnsi"/>
        </w:rPr>
        <w:t xml:space="preserve"> sub-region (</w:t>
      </w:r>
      <w:r w:rsidR="001E54EB" w:rsidRPr="00BE3810">
        <w:rPr>
          <w:rFonts w:asciiTheme="minorHAnsi" w:hAnsiTheme="minorHAnsi"/>
        </w:rPr>
        <w:t xml:space="preserve">Monterey, San Benito, </w:t>
      </w:r>
      <w:r w:rsidR="00F94097">
        <w:rPr>
          <w:rFonts w:asciiTheme="minorHAnsi" w:hAnsiTheme="minorHAnsi"/>
        </w:rPr>
        <w:t xml:space="preserve">and Santa Cruz </w:t>
      </w:r>
      <w:r w:rsidR="001E54EB" w:rsidRPr="00BE3810">
        <w:rPr>
          <w:rFonts w:asciiTheme="minorHAnsi" w:hAnsiTheme="minorHAnsi"/>
        </w:rPr>
        <w:t>Counties</w:t>
      </w:r>
      <w:r w:rsidR="00D047AF" w:rsidRPr="00BE3810">
        <w:rPr>
          <w:rFonts w:asciiTheme="minorHAnsi" w:hAnsiTheme="minorHAnsi"/>
        </w:rPr>
        <w:t xml:space="preserve">.) </w:t>
      </w:r>
      <w:r w:rsidR="0013587A" w:rsidRPr="00BE3810">
        <w:rPr>
          <w:rFonts w:asciiTheme="minorHAnsi" w:hAnsiTheme="minorHAnsi"/>
          <w:color w:val="auto"/>
        </w:rPr>
        <w:t xml:space="preserve">There is a projected annual gap </w:t>
      </w:r>
      <w:r w:rsidR="002A327E" w:rsidRPr="00BE3810">
        <w:rPr>
          <w:rFonts w:asciiTheme="minorHAnsi" w:hAnsiTheme="minorHAnsi"/>
        </w:rPr>
        <w:t>of</w:t>
      </w:r>
      <w:r w:rsidR="00502B6F">
        <w:rPr>
          <w:rFonts w:asciiTheme="minorHAnsi" w:hAnsiTheme="minorHAnsi"/>
        </w:rPr>
        <w:t xml:space="preserve"> about 1,092</w:t>
      </w:r>
      <w:r w:rsidR="002E5D23">
        <w:rPr>
          <w:rFonts w:asciiTheme="minorHAnsi" w:hAnsiTheme="minorHAnsi"/>
        </w:rPr>
        <w:t xml:space="preserve"> students in the Bay region and 77 students</w:t>
      </w:r>
      <w:r w:rsidRPr="00BE3810">
        <w:rPr>
          <w:rFonts w:asciiTheme="minorHAnsi" w:hAnsiTheme="minorHAnsi"/>
        </w:rPr>
        <w:t xml:space="preserve"> in the </w:t>
      </w:r>
      <w:r w:rsidR="001E54EB" w:rsidRPr="00BE3810">
        <w:rPr>
          <w:rFonts w:asciiTheme="minorHAnsi" w:hAnsiTheme="minorHAnsi"/>
        </w:rPr>
        <w:t>SC-Monterey</w:t>
      </w:r>
      <w:r w:rsidR="004833E8" w:rsidRPr="00BE3810">
        <w:rPr>
          <w:rFonts w:asciiTheme="minorHAnsi" w:hAnsiTheme="minorHAnsi"/>
        </w:rPr>
        <w:t xml:space="preserve"> Sub-Region</w:t>
      </w:r>
      <w:r w:rsidRPr="00BE3810">
        <w:rPr>
          <w:rFonts w:asciiTheme="minorHAnsi" w:hAnsiTheme="minorHAnsi"/>
        </w:rPr>
        <w:t>.</w:t>
      </w:r>
    </w:p>
    <w:p w14:paraId="029461D0" w14:textId="2642F345" w:rsidR="001C1787" w:rsidRPr="00BE3810" w:rsidRDefault="001C1787" w:rsidP="001C1787">
      <w:pPr>
        <w:spacing w:line="240" w:lineRule="auto"/>
        <w:rPr>
          <w:rFonts w:asciiTheme="minorHAnsi" w:hAnsiTheme="minorHAnsi"/>
        </w:rPr>
      </w:pPr>
      <w:r w:rsidRPr="00BE3810">
        <w:rPr>
          <w:rFonts w:asciiTheme="minorHAnsi" w:hAnsiTheme="minorHAnsi"/>
        </w:rPr>
        <w:t>This report also provides student outcomes data on employme</w:t>
      </w:r>
      <w:r w:rsidR="004856DB" w:rsidRPr="00BE3810">
        <w:rPr>
          <w:rFonts w:asciiTheme="minorHAnsi" w:hAnsiTheme="minorHAnsi"/>
        </w:rPr>
        <w:t>nt and earnings for programs on</w:t>
      </w:r>
      <w:r w:rsidR="00D047AF" w:rsidRPr="00BE3810">
        <w:rPr>
          <w:rFonts w:asciiTheme="minorHAnsi" w:hAnsiTheme="minorHAnsi"/>
        </w:rPr>
        <w:t xml:space="preserve"> </w:t>
      </w:r>
      <w:r w:rsidR="004F18CD">
        <w:rPr>
          <w:rFonts w:asciiTheme="minorHAnsi" w:hAnsiTheme="minorHAnsi"/>
        </w:rPr>
        <w:t>TOP 1230.2</w:t>
      </w:r>
      <w:r w:rsidR="001E54EB" w:rsidRPr="00BE3810">
        <w:rPr>
          <w:rFonts w:asciiTheme="minorHAnsi" w:hAnsiTheme="minorHAnsi"/>
        </w:rPr>
        <w:t xml:space="preserve">0 </w:t>
      </w:r>
      <w:r w:rsidR="004F18CD">
        <w:rPr>
          <w:rFonts w:asciiTheme="minorHAnsi" w:hAnsiTheme="minorHAnsi"/>
        </w:rPr>
        <w:t>–</w:t>
      </w:r>
      <w:r w:rsidR="001E54EB" w:rsidRPr="00BE3810">
        <w:rPr>
          <w:rFonts w:asciiTheme="minorHAnsi" w:hAnsiTheme="minorHAnsi"/>
        </w:rPr>
        <w:t xml:space="preserve"> </w:t>
      </w:r>
      <w:r w:rsidR="004F18CD">
        <w:rPr>
          <w:rFonts w:asciiTheme="minorHAnsi" w:hAnsiTheme="minorHAnsi"/>
        </w:rPr>
        <w:t xml:space="preserve">Licensed Vocational Nursing </w:t>
      </w:r>
      <w:r w:rsidRPr="00BE3810">
        <w:rPr>
          <w:rFonts w:asciiTheme="minorHAnsi" w:hAnsiTheme="minorHAnsi"/>
        </w:rPr>
        <w:t>in the state and reg</w:t>
      </w:r>
      <w:r w:rsidR="00EC7C04" w:rsidRPr="00BE3810">
        <w:rPr>
          <w:rFonts w:asciiTheme="minorHAnsi" w:hAnsiTheme="minorHAnsi"/>
        </w:rPr>
        <w:t>ion. It is recommended that these</w:t>
      </w:r>
      <w:r w:rsidRPr="00BE3810">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BE3810">
        <w:rPr>
          <w:rFonts w:asciiTheme="minorHAnsi" w:hAnsiTheme="minorHAnsi"/>
        </w:rPr>
        <w:t xml:space="preserve">omes across all CTE programs at </w:t>
      </w:r>
      <w:r w:rsidR="001E54EB" w:rsidRPr="00BE3810">
        <w:rPr>
          <w:rFonts w:asciiTheme="minorHAnsi" w:hAnsiTheme="minorHAnsi"/>
        </w:rPr>
        <w:t>Hartnell College</w:t>
      </w:r>
      <w:r w:rsidR="000612F1" w:rsidRPr="00BE3810">
        <w:rPr>
          <w:rFonts w:asciiTheme="minorHAnsi" w:hAnsiTheme="minorHAnsi"/>
        </w:rPr>
        <w:t xml:space="preserve"> </w:t>
      </w:r>
      <w:r w:rsidRPr="00BE3810">
        <w:rPr>
          <w:rFonts w:asciiTheme="minorHAnsi" w:hAnsiTheme="minorHAnsi"/>
        </w:rPr>
        <w:t xml:space="preserve">and in the region. </w:t>
      </w:r>
    </w:p>
    <w:p w14:paraId="117921BC" w14:textId="77777777" w:rsidR="001C1787" w:rsidRPr="00BE3810" w:rsidRDefault="001C1787" w:rsidP="001C1787">
      <w:pPr>
        <w:pStyle w:val="Heading1"/>
        <w:spacing w:before="360"/>
        <w:rPr>
          <w:rFonts w:asciiTheme="minorHAnsi" w:hAnsiTheme="minorHAnsi"/>
        </w:rPr>
      </w:pPr>
      <w:r w:rsidRPr="00BE3810">
        <w:rPr>
          <w:rFonts w:asciiTheme="minorHAnsi" w:hAnsiTheme="minorHAnsi"/>
        </w:rPr>
        <w:t>Introduction</w:t>
      </w:r>
    </w:p>
    <w:p w14:paraId="605A9499" w14:textId="423001D5" w:rsidR="00A901DB" w:rsidRPr="00BE3810" w:rsidRDefault="001C1787" w:rsidP="00A901DB">
      <w:pPr>
        <w:spacing w:after="60" w:line="240" w:lineRule="auto"/>
        <w:rPr>
          <w:rFonts w:asciiTheme="minorHAnsi" w:hAnsiTheme="minorHAnsi"/>
        </w:rPr>
      </w:pPr>
      <w:r w:rsidRPr="00BE3810">
        <w:rPr>
          <w:rFonts w:asciiTheme="minorHAnsi" w:hAnsiTheme="minorHAnsi"/>
        </w:rPr>
        <w:t xml:space="preserve">This report profiles </w:t>
      </w:r>
      <w:r w:rsidR="001E54EB" w:rsidRPr="00BE3810">
        <w:rPr>
          <w:rFonts w:asciiTheme="minorHAnsi" w:hAnsiTheme="minorHAnsi"/>
        </w:rPr>
        <w:t>Vocational Nursing</w:t>
      </w:r>
      <w:r w:rsidR="004F3477" w:rsidRPr="00BE3810">
        <w:rPr>
          <w:rFonts w:asciiTheme="minorHAnsi" w:hAnsiTheme="minorHAnsi"/>
        </w:rPr>
        <w:t xml:space="preserve"> </w:t>
      </w:r>
      <w:r w:rsidRPr="00BE3810">
        <w:rPr>
          <w:rFonts w:asciiTheme="minorHAnsi" w:hAnsiTheme="minorHAnsi"/>
        </w:rPr>
        <w:t xml:space="preserve">Occupations in the 12 county Bay region and in the </w:t>
      </w:r>
      <w:r w:rsidR="001E54EB" w:rsidRPr="00BE3810">
        <w:rPr>
          <w:rFonts w:asciiTheme="minorHAnsi" w:hAnsiTheme="minorHAnsi"/>
        </w:rPr>
        <w:t>SC-Monterey</w:t>
      </w:r>
      <w:r w:rsidRPr="00BE3810">
        <w:rPr>
          <w:rFonts w:asciiTheme="minorHAnsi" w:hAnsiTheme="minorHAnsi"/>
        </w:rPr>
        <w:t xml:space="preserve"> sub-region for </w:t>
      </w:r>
      <w:r w:rsidR="00F94097">
        <w:rPr>
          <w:rFonts w:asciiTheme="minorHAnsi" w:hAnsiTheme="minorHAnsi"/>
        </w:rPr>
        <w:t xml:space="preserve">the </w:t>
      </w:r>
      <w:r w:rsidR="00A901DB" w:rsidRPr="00BE3810">
        <w:rPr>
          <w:rFonts w:asciiTheme="minorHAnsi" w:hAnsiTheme="minorHAnsi"/>
        </w:rPr>
        <w:t>review of an existing program</w:t>
      </w:r>
      <w:r w:rsidRPr="00BE3810">
        <w:rPr>
          <w:rFonts w:asciiTheme="minorHAnsi" w:hAnsiTheme="minorHAnsi"/>
        </w:rPr>
        <w:t xml:space="preserve"> at </w:t>
      </w:r>
      <w:r w:rsidR="001E54EB" w:rsidRPr="00BE3810">
        <w:rPr>
          <w:rFonts w:asciiTheme="minorHAnsi" w:hAnsiTheme="minorHAnsi"/>
        </w:rPr>
        <w:t>Hartnell College</w:t>
      </w:r>
      <w:r w:rsidR="0014376B" w:rsidRPr="00BE3810">
        <w:rPr>
          <w:rFonts w:asciiTheme="minorHAnsi" w:hAnsiTheme="minorHAnsi"/>
        </w:rPr>
        <w:t>.</w:t>
      </w:r>
      <w:r w:rsidR="00C30004" w:rsidRPr="00BE3810">
        <w:rPr>
          <w:rFonts w:asciiTheme="minorHAnsi" w:hAnsiTheme="minorHAnsi"/>
        </w:rPr>
        <w:t xml:space="preserve"> </w:t>
      </w:r>
    </w:p>
    <w:tbl>
      <w:tblPr>
        <w:tblW w:w="10224" w:type="dxa"/>
        <w:tblLook w:val="04A0" w:firstRow="1" w:lastRow="0" w:firstColumn="1" w:lastColumn="0" w:noHBand="0" w:noVBand="1"/>
      </w:tblPr>
      <w:tblGrid>
        <w:gridCol w:w="10224"/>
      </w:tblGrid>
      <w:tr w:rsidR="001E54EB" w:rsidRPr="00BE3810" w14:paraId="02BB93F9" w14:textId="77777777" w:rsidTr="00A901DB">
        <w:trPr>
          <w:divId w:val="277495366"/>
          <w:trHeight w:val="300"/>
        </w:trPr>
        <w:tc>
          <w:tcPr>
            <w:tcW w:w="10224" w:type="dxa"/>
            <w:tcBorders>
              <w:top w:val="nil"/>
              <w:left w:val="nil"/>
              <w:bottom w:val="nil"/>
              <w:right w:val="nil"/>
            </w:tcBorders>
            <w:shd w:val="clear" w:color="auto" w:fill="auto"/>
            <w:noWrap/>
            <w:vAlign w:val="center"/>
            <w:hideMark/>
          </w:tcPr>
          <w:p w14:paraId="1A5D275B" w14:textId="56551E23" w:rsidR="001E54EB" w:rsidRPr="00BE3810" w:rsidRDefault="001E54EB" w:rsidP="001E54EB">
            <w:pPr>
              <w:pStyle w:val="ListParagraph"/>
              <w:numPr>
                <w:ilvl w:val="0"/>
                <w:numId w:val="5"/>
              </w:numPr>
              <w:spacing w:after="0" w:line="240" w:lineRule="auto"/>
              <w:ind w:left="288" w:hanging="288"/>
              <w:rPr>
                <w:rFonts w:asciiTheme="minorHAnsi" w:eastAsia="Times New Roman" w:hAnsiTheme="minorHAnsi" w:cs="Calibri"/>
              </w:rPr>
            </w:pPr>
            <w:r w:rsidRPr="00BE3810">
              <w:rPr>
                <w:rFonts w:asciiTheme="minorHAnsi" w:hAnsiTheme="minorHAnsi" w:cs="Calibri"/>
                <w:b/>
              </w:rPr>
              <w:t>Licensed Practical and Licensed Vocational Nurses (SOC 29-2061):</w:t>
            </w:r>
            <w:r w:rsidRPr="00BE3810">
              <w:rPr>
                <w:rFonts w:asciiTheme="minorHAnsi" w:hAnsiTheme="minorHAnsi" w:cs="Calibri"/>
              </w:rPr>
              <w:t xml:space="preserve"> Care for ill, injured, or convalescing patients or persons with disabilities in hospitals, nursing homes, clinics, private homes, group homes, and similar institutions.  May work under the supervision of a registered nurse.  Licensing required.</w:t>
            </w:r>
          </w:p>
        </w:tc>
      </w:tr>
      <w:tr w:rsidR="001E54EB" w:rsidRPr="00BE3810" w14:paraId="3390278C" w14:textId="77777777" w:rsidTr="00A901DB">
        <w:trPr>
          <w:divId w:val="277495366"/>
          <w:trHeight w:hRule="exact" w:val="259"/>
        </w:trPr>
        <w:tc>
          <w:tcPr>
            <w:tcW w:w="10224" w:type="dxa"/>
            <w:tcBorders>
              <w:top w:val="nil"/>
              <w:left w:val="nil"/>
              <w:bottom w:val="nil"/>
              <w:right w:val="nil"/>
            </w:tcBorders>
            <w:shd w:val="clear" w:color="auto" w:fill="auto"/>
            <w:noWrap/>
            <w:vAlign w:val="center"/>
            <w:hideMark/>
          </w:tcPr>
          <w:p w14:paraId="712856A0" w14:textId="257B3A04" w:rsidR="001E54EB" w:rsidRPr="00BE3810" w:rsidRDefault="001E54EB" w:rsidP="001E54EB">
            <w:pPr>
              <w:spacing w:after="0" w:line="240" w:lineRule="auto"/>
              <w:ind w:firstLineChars="300" w:firstLine="660"/>
              <w:rPr>
                <w:rFonts w:asciiTheme="minorHAnsi" w:eastAsia="Times New Roman" w:hAnsiTheme="minorHAnsi" w:cs="Calibri"/>
                <w:i/>
                <w:iCs/>
              </w:rPr>
            </w:pPr>
            <w:r w:rsidRPr="00BE3810">
              <w:rPr>
                <w:rFonts w:asciiTheme="minorHAnsi" w:hAnsiTheme="minorHAnsi" w:cs="Calibri"/>
                <w:i/>
                <w:iCs/>
              </w:rPr>
              <w:t>Entry-Level Educational Requirement: Postsecondary nondegree award</w:t>
            </w:r>
          </w:p>
        </w:tc>
      </w:tr>
      <w:tr w:rsidR="001E54EB" w:rsidRPr="00BE3810" w14:paraId="7C289B9D" w14:textId="77777777" w:rsidTr="00A901DB">
        <w:trPr>
          <w:divId w:val="277495366"/>
          <w:trHeight w:hRule="exact" w:val="259"/>
        </w:trPr>
        <w:tc>
          <w:tcPr>
            <w:tcW w:w="10224" w:type="dxa"/>
            <w:tcBorders>
              <w:top w:val="nil"/>
              <w:left w:val="nil"/>
              <w:bottom w:val="nil"/>
              <w:right w:val="nil"/>
            </w:tcBorders>
            <w:shd w:val="clear" w:color="auto" w:fill="auto"/>
            <w:noWrap/>
            <w:vAlign w:val="center"/>
            <w:hideMark/>
          </w:tcPr>
          <w:p w14:paraId="3C49F429" w14:textId="162A5EC6" w:rsidR="001E54EB" w:rsidRPr="00BE3810" w:rsidRDefault="001E54EB" w:rsidP="001E54EB">
            <w:pPr>
              <w:spacing w:after="0" w:line="240" w:lineRule="auto"/>
              <w:ind w:firstLineChars="300" w:firstLine="660"/>
              <w:rPr>
                <w:rFonts w:asciiTheme="minorHAnsi" w:eastAsia="Symbol" w:hAnsiTheme="minorHAnsi" w:cs="Symbol"/>
              </w:rPr>
            </w:pPr>
            <w:r w:rsidRPr="00BE3810">
              <w:rPr>
                <w:rFonts w:asciiTheme="minorHAnsi" w:hAnsiTheme="minorHAnsi" w:cs="Calibri"/>
                <w:i/>
                <w:iCs/>
              </w:rPr>
              <w:t>Training Requirement: None</w:t>
            </w:r>
          </w:p>
        </w:tc>
      </w:tr>
      <w:tr w:rsidR="001E54EB" w:rsidRPr="00BE3810" w14:paraId="7C03D2F1" w14:textId="77777777" w:rsidTr="00A901DB">
        <w:trPr>
          <w:divId w:val="277495366"/>
          <w:trHeight w:hRule="exact" w:val="259"/>
        </w:trPr>
        <w:tc>
          <w:tcPr>
            <w:tcW w:w="10224" w:type="dxa"/>
            <w:tcBorders>
              <w:top w:val="nil"/>
              <w:left w:val="nil"/>
              <w:bottom w:val="nil"/>
              <w:right w:val="nil"/>
            </w:tcBorders>
            <w:shd w:val="clear" w:color="auto" w:fill="auto"/>
            <w:noWrap/>
            <w:vAlign w:val="center"/>
            <w:hideMark/>
          </w:tcPr>
          <w:p w14:paraId="3CE6C441" w14:textId="15642B86" w:rsidR="001E54EB" w:rsidRPr="00BE3810" w:rsidRDefault="001E54EB" w:rsidP="001E54EB">
            <w:pPr>
              <w:spacing w:after="0" w:line="240" w:lineRule="auto"/>
              <w:ind w:firstLineChars="300" w:firstLine="660"/>
              <w:rPr>
                <w:rFonts w:asciiTheme="minorHAnsi" w:eastAsia="Symbol" w:hAnsiTheme="minorHAnsi" w:cs="Symbol"/>
              </w:rPr>
            </w:pPr>
            <w:r w:rsidRPr="00BE3810">
              <w:rPr>
                <w:rFonts w:asciiTheme="minorHAnsi" w:hAnsiTheme="minorHAnsi" w:cs="Calibri"/>
                <w:i/>
                <w:iCs/>
              </w:rPr>
              <w:t>Percentage of Community College Award Holders or Some Postsecondary Coursework: 70%</w:t>
            </w:r>
          </w:p>
        </w:tc>
      </w:tr>
    </w:tbl>
    <w:p w14:paraId="7E7E533A" w14:textId="55B24C17" w:rsidR="00C769F9" w:rsidRPr="00BE3810"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BE3810" w:rsidRDefault="006C313B" w:rsidP="00BE3810">
      <w:pPr>
        <w:pStyle w:val="Heading1"/>
        <w:spacing w:before="120"/>
        <w:rPr>
          <w:rFonts w:asciiTheme="minorHAnsi" w:hAnsiTheme="minorHAnsi"/>
        </w:rPr>
      </w:pPr>
      <w:r w:rsidRPr="00BE3810">
        <w:rPr>
          <w:rFonts w:asciiTheme="minorHAnsi" w:hAnsiTheme="minorHAnsi"/>
        </w:rPr>
        <w:t>Occupational Demand</w:t>
      </w:r>
    </w:p>
    <w:p w14:paraId="101F7128" w14:textId="56F0EA82" w:rsidR="00D427D2" w:rsidRPr="00BE3810" w:rsidRDefault="002155A4" w:rsidP="0001257F">
      <w:pPr>
        <w:pStyle w:val="NoSpacing"/>
        <w:spacing w:after="60"/>
        <w:rPr>
          <w:rFonts w:asciiTheme="minorHAnsi" w:hAnsiTheme="minorHAnsi"/>
          <w:b/>
        </w:rPr>
      </w:pPr>
      <w:r w:rsidRPr="00BE3810">
        <w:rPr>
          <w:rFonts w:asciiTheme="minorHAnsi" w:hAnsiTheme="minorHAnsi"/>
          <w:b/>
        </w:rPr>
        <w:t xml:space="preserve">Table 1. </w:t>
      </w:r>
      <w:r w:rsidR="001C1787" w:rsidRPr="00BE3810">
        <w:rPr>
          <w:rFonts w:asciiTheme="minorHAnsi" w:hAnsiTheme="minorHAnsi"/>
          <w:b/>
        </w:rPr>
        <w:t xml:space="preserve">Employment Outlook for </w:t>
      </w:r>
      <w:r w:rsidR="001E54EB" w:rsidRPr="00BE3810">
        <w:rPr>
          <w:rFonts w:asciiTheme="minorHAnsi" w:hAnsiTheme="minorHAnsi"/>
          <w:b/>
        </w:rPr>
        <w:t>Vocational Nursing</w:t>
      </w:r>
      <w:r w:rsidR="001C1787" w:rsidRPr="00BE3810">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BE3810"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BE3810" w:rsidRDefault="003A26A0" w:rsidP="004839E6">
            <w:pPr>
              <w:spacing w:after="0" w:line="240" w:lineRule="auto"/>
              <w:jc w:val="center"/>
              <w:rPr>
                <w:rFonts w:asciiTheme="minorHAnsi" w:eastAsia="Times New Roman" w:hAnsiTheme="minorHAnsi"/>
                <w:bCs/>
                <w:sz w:val="21"/>
                <w:szCs w:val="21"/>
              </w:rPr>
            </w:pPr>
            <w:r w:rsidRPr="00BE3810">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BE3810" w:rsidRDefault="004839E6" w:rsidP="004839E6">
            <w:pPr>
              <w:spacing w:after="0" w:line="240" w:lineRule="auto"/>
              <w:jc w:val="center"/>
              <w:rPr>
                <w:rFonts w:asciiTheme="minorHAnsi" w:eastAsia="Times New Roman" w:hAnsiTheme="minorHAnsi"/>
                <w:bCs/>
                <w:sz w:val="21"/>
                <w:szCs w:val="21"/>
              </w:rPr>
            </w:pPr>
            <w:r w:rsidRPr="00BE3810">
              <w:rPr>
                <w:rFonts w:asciiTheme="minorHAnsi" w:eastAsia="Times New Roman" w:hAnsiTheme="minorHAnsi"/>
                <w:bCs/>
                <w:sz w:val="21"/>
                <w:szCs w:val="21"/>
              </w:rPr>
              <w:t>2017</w:t>
            </w:r>
            <w:r w:rsidR="003A26A0" w:rsidRPr="00BE3810">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BE3810" w:rsidRDefault="004839E6" w:rsidP="004839E6">
            <w:pPr>
              <w:spacing w:after="0" w:line="240" w:lineRule="auto"/>
              <w:jc w:val="center"/>
              <w:rPr>
                <w:rFonts w:asciiTheme="minorHAnsi" w:eastAsia="Times New Roman" w:hAnsiTheme="minorHAnsi"/>
                <w:bCs/>
                <w:sz w:val="21"/>
                <w:szCs w:val="21"/>
              </w:rPr>
            </w:pPr>
            <w:r w:rsidRPr="00BE3810">
              <w:rPr>
                <w:rFonts w:asciiTheme="minorHAnsi" w:eastAsia="Times New Roman" w:hAnsiTheme="minorHAnsi"/>
                <w:bCs/>
                <w:sz w:val="21"/>
                <w:szCs w:val="21"/>
              </w:rPr>
              <w:t>202</w:t>
            </w:r>
            <w:r w:rsidR="003047AF" w:rsidRPr="00BE3810">
              <w:rPr>
                <w:rFonts w:asciiTheme="minorHAnsi" w:eastAsia="Times New Roman" w:hAnsiTheme="minorHAnsi"/>
                <w:bCs/>
                <w:sz w:val="21"/>
                <w:szCs w:val="21"/>
              </w:rPr>
              <w:t>2</w:t>
            </w:r>
            <w:r w:rsidR="003A26A0" w:rsidRPr="00BE3810">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BE3810" w:rsidRDefault="003A26A0" w:rsidP="004839E6">
            <w:pPr>
              <w:spacing w:after="0" w:line="240" w:lineRule="auto"/>
              <w:jc w:val="center"/>
              <w:rPr>
                <w:rFonts w:asciiTheme="minorHAnsi" w:eastAsia="Times New Roman" w:hAnsiTheme="minorHAnsi"/>
                <w:bCs/>
                <w:sz w:val="21"/>
                <w:szCs w:val="21"/>
              </w:rPr>
            </w:pPr>
            <w:r w:rsidRPr="00BE3810">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BE3810" w:rsidRDefault="003A26A0" w:rsidP="004839E6">
            <w:pPr>
              <w:spacing w:after="0" w:line="240" w:lineRule="auto"/>
              <w:jc w:val="center"/>
              <w:rPr>
                <w:rFonts w:asciiTheme="minorHAnsi" w:eastAsia="Times New Roman" w:hAnsiTheme="minorHAnsi"/>
                <w:bCs/>
                <w:sz w:val="21"/>
                <w:szCs w:val="21"/>
              </w:rPr>
            </w:pPr>
            <w:r w:rsidRPr="00BE3810">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BE3810" w:rsidRDefault="00900F50" w:rsidP="004839E6">
            <w:pPr>
              <w:spacing w:after="0" w:line="240" w:lineRule="auto"/>
              <w:jc w:val="center"/>
              <w:rPr>
                <w:rFonts w:asciiTheme="minorHAnsi" w:eastAsia="Times New Roman" w:hAnsiTheme="minorHAnsi"/>
                <w:bCs/>
                <w:sz w:val="21"/>
                <w:szCs w:val="21"/>
              </w:rPr>
            </w:pPr>
            <w:r w:rsidRPr="00BE3810">
              <w:rPr>
                <w:rFonts w:asciiTheme="minorHAnsi" w:eastAsia="Times New Roman" w:hAnsiTheme="minorHAnsi"/>
                <w:bCs/>
                <w:sz w:val="21"/>
                <w:szCs w:val="21"/>
              </w:rPr>
              <w:t>5-Yr Open</w:t>
            </w:r>
            <w:r w:rsidR="00EB2743" w:rsidRPr="00BE3810">
              <w:rPr>
                <w:rFonts w:asciiTheme="minorHAnsi" w:eastAsia="Times New Roman" w:hAnsiTheme="minorHAnsi"/>
                <w:bCs/>
                <w:sz w:val="21"/>
                <w:szCs w:val="21"/>
              </w:rPr>
              <w:t>-</w:t>
            </w:r>
            <w:r w:rsidR="003A26A0" w:rsidRPr="00BE3810">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BE3810" w:rsidRDefault="0013587A" w:rsidP="004839E6">
            <w:pPr>
              <w:spacing w:after="0" w:line="240" w:lineRule="auto"/>
              <w:jc w:val="center"/>
              <w:rPr>
                <w:rFonts w:asciiTheme="minorHAnsi" w:eastAsia="Times New Roman" w:hAnsiTheme="minorHAnsi"/>
                <w:bCs/>
                <w:sz w:val="21"/>
                <w:szCs w:val="21"/>
              </w:rPr>
            </w:pPr>
            <w:r w:rsidRPr="00BE3810">
              <w:rPr>
                <w:rFonts w:asciiTheme="minorHAnsi" w:eastAsia="Times New Roman" w:hAnsiTheme="minorHAnsi"/>
                <w:bCs/>
                <w:sz w:val="21"/>
                <w:szCs w:val="21"/>
              </w:rPr>
              <w:t xml:space="preserve">Average </w:t>
            </w:r>
            <w:r w:rsidR="00900F50" w:rsidRPr="00BE3810">
              <w:rPr>
                <w:rFonts w:asciiTheme="minorHAnsi" w:eastAsia="Times New Roman" w:hAnsiTheme="minorHAnsi"/>
                <w:bCs/>
                <w:sz w:val="21"/>
                <w:szCs w:val="21"/>
              </w:rPr>
              <w:t>Annual Open</w:t>
            </w:r>
            <w:r w:rsidR="00EB2743" w:rsidRPr="00BE3810">
              <w:rPr>
                <w:rFonts w:asciiTheme="minorHAnsi" w:eastAsia="Times New Roman" w:hAnsiTheme="minorHAnsi"/>
                <w:bCs/>
                <w:sz w:val="21"/>
                <w:szCs w:val="21"/>
              </w:rPr>
              <w:t>-</w:t>
            </w:r>
            <w:r w:rsidR="003A26A0" w:rsidRPr="00BE3810">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BE3810" w:rsidRDefault="003A26A0" w:rsidP="004839E6">
            <w:pPr>
              <w:spacing w:after="0" w:line="240" w:lineRule="auto"/>
              <w:jc w:val="center"/>
              <w:rPr>
                <w:rFonts w:asciiTheme="minorHAnsi" w:eastAsia="Times New Roman" w:hAnsiTheme="minorHAnsi"/>
                <w:bCs/>
                <w:sz w:val="21"/>
                <w:szCs w:val="21"/>
              </w:rPr>
            </w:pPr>
            <w:r w:rsidRPr="00BE3810">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BE3810" w:rsidRDefault="003A26A0" w:rsidP="004839E6">
            <w:pPr>
              <w:spacing w:after="0" w:line="240" w:lineRule="auto"/>
              <w:jc w:val="center"/>
              <w:rPr>
                <w:rFonts w:asciiTheme="minorHAnsi" w:eastAsia="Times New Roman" w:hAnsiTheme="minorHAnsi"/>
                <w:bCs/>
                <w:sz w:val="21"/>
                <w:szCs w:val="21"/>
              </w:rPr>
            </w:pPr>
            <w:r w:rsidRPr="00BE3810">
              <w:rPr>
                <w:rFonts w:asciiTheme="minorHAnsi" w:eastAsia="Times New Roman" w:hAnsiTheme="minorHAnsi"/>
                <w:bCs/>
                <w:sz w:val="21"/>
                <w:szCs w:val="21"/>
              </w:rPr>
              <w:t>Median Hourly Wage</w:t>
            </w:r>
          </w:p>
        </w:tc>
      </w:tr>
      <w:tr w:rsidR="001E54EB" w:rsidRPr="00BE3810" w14:paraId="60244FB1" w14:textId="77777777" w:rsidTr="001424E1">
        <w:trPr>
          <w:trHeight w:val="202"/>
        </w:trPr>
        <w:tc>
          <w:tcPr>
            <w:tcW w:w="2880" w:type="dxa"/>
            <w:tcBorders>
              <w:left w:val="single" w:sz="4" w:space="0" w:color="A6A6A6" w:themeColor="background1" w:themeShade="A6"/>
              <w:right w:val="single" w:sz="4" w:space="0" w:color="A6A6A6" w:themeColor="background1" w:themeShade="A6"/>
            </w:tcBorders>
          </w:tcPr>
          <w:p w14:paraId="2ECFABC6" w14:textId="64C5B92C" w:rsidR="001E54EB" w:rsidRPr="00BE3810" w:rsidRDefault="001E54EB" w:rsidP="001E54EB">
            <w:pPr>
              <w:spacing w:after="0" w:line="240" w:lineRule="auto"/>
              <w:rPr>
                <w:rFonts w:asciiTheme="minorHAnsi" w:hAnsiTheme="minorHAnsi"/>
                <w:sz w:val="21"/>
                <w:szCs w:val="21"/>
              </w:rPr>
            </w:pPr>
            <w:r w:rsidRPr="00BE3810">
              <w:rPr>
                <w:rFonts w:asciiTheme="minorHAnsi" w:hAnsiTheme="minorHAnsi"/>
              </w:rPr>
              <w:t>Licensed Practical and Licensed Vocational Nurses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6FFD8DB0" w14:textId="783C8BA0" w:rsidR="001E54EB" w:rsidRPr="00BE3810" w:rsidRDefault="001E54EB" w:rsidP="001E54EB">
            <w:pPr>
              <w:spacing w:after="0" w:line="240" w:lineRule="auto"/>
              <w:jc w:val="right"/>
              <w:rPr>
                <w:rFonts w:asciiTheme="minorHAnsi" w:hAnsiTheme="minorHAnsi"/>
                <w:sz w:val="21"/>
                <w:szCs w:val="21"/>
              </w:rPr>
            </w:pPr>
            <w:r w:rsidRPr="00BE3810">
              <w:rPr>
                <w:rFonts w:asciiTheme="minorHAnsi" w:hAnsiTheme="minorHAnsi"/>
              </w:rPr>
              <w:t>13,943</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6D319311" w14:textId="431A2548" w:rsidR="001E54EB" w:rsidRPr="00BE3810" w:rsidRDefault="001E54EB" w:rsidP="001E54EB">
            <w:pPr>
              <w:spacing w:after="0" w:line="240" w:lineRule="auto"/>
              <w:jc w:val="right"/>
              <w:rPr>
                <w:rFonts w:asciiTheme="minorHAnsi" w:hAnsiTheme="minorHAnsi"/>
                <w:sz w:val="21"/>
                <w:szCs w:val="21"/>
              </w:rPr>
            </w:pPr>
            <w:r w:rsidRPr="00BE3810">
              <w:rPr>
                <w:rFonts w:asciiTheme="minorHAnsi" w:hAnsiTheme="minorHAnsi"/>
              </w:rPr>
              <w:t>15,236</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1E3F661" w14:textId="0BD93790" w:rsidR="001E54EB" w:rsidRPr="00BE3810" w:rsidRDefault="001E54EB" w:rsidP="001E54EB">
            <w:pPr>
              <w:spacing w:after="0" w:line="240" w:lineRule="auto"/>
              <w:jc w:val="right"/>
              <w:rPr>
                <w:rFonts w:asciiTheme="minorHAnsi" w:hAnsiTheme="minorHAnsi"/>
                <w:color w:val="FF0000"/>
                <w:sz w:val="21"/>
                <w:szCs w:val="21"/>
              </w:rPr>
            </w:pPr>
            <w:r w:rsidRPr="00BE3810">
              <w:rPr>
                <w:rFonts w:asciiTheme="minorHAnsi" w:hAnsiTheme="minorHAnsi"/>
              </w:rPr>
              <w:t xml:space="preserve">1,293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16F9CD0" w14:textId="433B9AF1" w:rsidR="001E54EB" w:rsidRPr="00BE3810" w:rsidRDefault="001E54EB" w:rsidP="001E54EB">
            <w:pPr>
              <w:spacing w:after="0" w:line="240" w:lineRule="auto"/>
              <w:jc w:val="right"/>
              <w:rPr>
                <w:rFonts w:asciiTheme="minorHAnsi" w:hAnsiTheme="minorHAnsi"/>
                <w:color w:val="FF0000"/>
                <w:sz w:val="21"/>
                <w:szCs w:val="21"/>
              </w:rPr>
            </w:pPr>
            <w:r w:rsidRPr="00BE3810">
              <w:rPr>
                <w:rFonts w:asciiTheme="minorHAnsi" w:hAnsiTheme="minorHAnsi"/>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1DFAC87" w14:textId="6EDCEC37" w:rsidR="001E54EB" w:rsidRPr="00BE3810" w:rsidRDefault="001E54EB" w:rsidP="001E54EB">
            <w:pPr>
              <w:spacing w:after="0" w:line="240" w:lineRule="auto"/>
              <w:jc w:val="right"/>
              <w:rPr>
                <w:rFonts w:asciiTheme="minorHAnsi" w:hAnsiTheme="minorHAnsi"/>
                <w:sz w:val="21"/>
                <w:szCs w:val="21"/>
              </w:rPr>
            </w:pPr>
            <w:r w:rsidRPr="00BE3810">
              <w:rPr>
                <w:rFonts w:asciiTheme="minorHAnsi" w:hAnsiTheme="minorHAnsi"/>
              </w:rPr>
              <w:t>6,358</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2CEAB67F" w14:textId="5251D32A" w:rsidR="001E54EB" w:rsidRPr="00BE3810" w:rsidRDefault="001E54EB" w:rsidP="001E54EB">
            <w:pPr>
              <w:spacing w:after="0" w:line="240" w:lineRule="auto"/>
              <w:jc w:val="right"/>
              <w:rPr>
                <w:rFonts w:asciiTheme="minorHAnsi" w:hAnsiTheme="minorHAnsi"/>
                <w:sz w:val="21"/>
                <w:szCs w:val="21"/>
              </w:rPr>
            </w:pPr>
            <w:r w:rsidRPr="00BE3810">
              <w:rPr>
                <w:rFonts w:asciiTheme="minorHAnsi" w:hAnsiTheme="minorHAnsi"/>
              </w:rPr>
              <w:t>1,272</w:t>
            </w:r>
          </w:p>
        </w:tc>
        <w:tc>
          <w:tcPr>
            <w:tcW w:w="900" w:type="dxa"/>
            <w:tcBorders>
              <w:left w:val="single" w:sz="4" w:space="0" w:color="A6A6A6" w:themeColor="background1" w:themeShade="A6"/>
              <w:right w:val="single" w:sz="4" w:space="0" w:color="A6A6A6" w:themeColor="background1" w:themeShade="A6"/>
            </w:tcBorders>
          </w:tcPr>
          <w:p w14:paraId="4367FEED" w14:textId="3FF0539C" w:rsidR="001E54EB" w:rsidRPr="00BE3810" w:rsidRDefault="001E54EB" w:rsidP="001E54EB">
            <w:pPr>
              <w:spacing w:after="0" w:line="240" w:lineRule="auto"/>
              <w:jc w:val="right"/>
              <w:rPr>
                <w:rFonts w:asciiTheme="minorHAnsi" w:hAnsiTheme="minorHAnsi"/>
                <w:sz w:val="21"/>
                <w:szCs w:val="21"/>
              </w:rPr>
            </w:pPr>
            <w:r w:rsidRPr="00BE3810">
              <w:rPr>
                <w:rFonts w:asciiTheme="minorHAnsi" w:hAnsiTheme="minorHAnsi"/>
              </w:rPr>
              <w:t xml:space="preserve">$21.21 </w:t>
            </w:r>
          </w:p>
        </w:tc>
        <w:tc>
          <w:tcPr>
            <w:tcW w:w="900" w:type="dxa"/>
            <w:tcBorders>
              <w:left w:val="single" w:sz="4" w:space="0" w:color="A6A6A6" w:themeColor="background1" w:themeShade="A6"/>
              <w:right w:val="single" w:sz="4" w:space="0" w:color="A6A6A6" w:themeColor="background1" w:themeShade="A6"/>
            </w:tcBorders>
          </w:tcPr>
          <w:p w14:paraId="07ABAD4E" w14:textId="64092557" w:rsidR="001E54EB" w:rsidRPr="00BE3810" w:rsidRDefault="001E54EB" w:rsidP="001E54EB">
            <w:pPr>
              <w:spacing w:after="0" w:line="240" w:lineRule="auto"/>
              <w:jc w:val="right"/>
              <w:rPr>
                <w:rFonts w:asciiTheme="minorHAnsi" w:hAnsiTheme="minorHAnsi"/>
                <w:sz w:val="21"/>
                <w:szCs w:val="21"/>
              </w:rPr>
            </w:pPr>
            <w:r w:rsidRPr="00BE3810">
              <w:rPr>
                <w:rFonts w:asciiTheme="minorHAnsi" w:hAnsiTheme="minorHAnsi"/>
              </w:rPr>
              <w:t xml:space="preserve">$28.41 </w:t>
            </w:r>
          </w:p>
        </w:tc>
      </w:tr>
    </w:tbl>
    <w:p w14:paraId="2AEE1AF4" w14:textId="407DB2DF" w:rsidR="00410DF0" w:rsidRPr="00BE3810" w:rsidRDefault="00410DF0" w:rsidP="00410DF0">
      <w:pPr>
        <w:pStyle w:val="NoSpacing"/>
        <w:rPr>
          <w:rFonts w:asciiTheme="minorHAnsi" w:hAnsiTheme="minorHAnsi"/>
          <w:i/>
          <w:sz w:val="20"/>
          <w:szCs w:val="20"/>
        </w:rPr>
      </w:pPr>
      <w:r w:rsidRPr="00BE3810">
        <w:rPr>
          <w:rFonts w:asciiTheme="minorHAnsi" w:hAnsiTheme="minorHAnsi"/>
          <w:i/>
          <w:sz w:val="20"/>
          <w:szCs w:val="20"/>
        </w:rPr>
        <w:t xml:space="preserve">Source: EMSI </w:t>
      </w:r>
      <w:r w:rsidR="00A17D5F" w:rsidRPr="00BE3810">
        <w:rPr>
          <w:rFonts w:asciiTheme="minorHAnsi" w:hAnsiTheme="minorHAnsi"/>
          <w:i/>
          <w:sz w:val="20"/>
          <w:szCs w:val="20"/>
        </w:rPr>
        <w:t>2019.1</w:t>
      </w:r>
    </w:p>
    <w:p w14:paraId="18815C78" w14:textId="04FDCFFB" w:rsidR="00410DF0" w:rsidRPr="00BE3810" w:rsidRDefault="00410DF0" w:rsidP="003047AF">
      <w:pPr>
        <w:pStyle w:val="NoSpacing"/>
        <w:spacing w:after="240"/>
        <w:rPr>
          <w:rFonts w:asciiTheme="minorHAnsi" w:hAnsiTheme="minorHAnsi"/>
          <w:sz w:val="20"/>
          <w:szCs w:val="20"/>
        </w:rPr>
      </w:pPr>
      <w:r w:rsidRPr="00BE3810">
        <w:rPr>
          <w:rFonts w:asciiTheme="minorHAnsi" w:hAnsiTheme="minorHAnsi"/>
          <w:b/>
          <w:sz w:val="20"/>
          <w:szCs w:val="20"/>
        </w:rPr>
        <w:t>Bay Region</w:t>
      </w:r>
      <w:r w:rsidRPr="00BE3810">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00C34B4D" w:rsidR="003047AF" w:rsidRPr="00BE3810" w:rsidRDefault="003047AF" w:rsidP="003047AF">
      <w:pPr>
        <w:pStyle w:val="NoSpacing"/>
        <w:spacing w:after="60"/>
        <w:rPr>
          <w:rFonts w:asciiTheme="minorHAnsi" w:hAnsiTheme="minorHAnsi"/>
          <w:b/>
        </w:rPr>
      </w:pPr>
      <w:r w:rsidRPr="00BE3810">
        <w:rPr>
          <w:rFonts w:asciiTheme="minorHAnsi" w:hAnsiTheme="minorHAnsi"/>
          <w:b/>
        </w:rPr>
        <w:t xml:space="preserve">Table 2. </w:t>
      </w:r>
      <w:r w:rsidR="001C1787" w:rsidRPr="00BE3810">
        <w:rPr>
          <w:rFonts w:asciiTheme="minorHAnsi" w:hAnsiTheme="minorHAnsi"/>
          <w:b/>
        </w:rPr>
        <w:t xml:space="preserve">Employment Outlook for </w:t>
      </w:r>
      <w:r w:rsidR="001E54EB" w:rsidRPr="00BE3810">
        <w:rPr>
          <w:rFonts w:asciiTheme="minorHAnsi" w:hAnsiTheme="minorHAnsi"/>
          <w:b/>
        </w:rPr>
        <w:t>Vocational Nursing</w:t>
      </w:r>
      <w:r w:rsidR="007F5A37" w:rsidRPr="00BE3810">
        <w:rPr>
          <w:rFonts w:asciiTheme="minorHAnsi" w:hAnsiTheme="minorHAnsi"/>
          <w:b/>
        </w:rPr>
        <w:t xml:space="preserve"> </w:t>
      </w:r>
      <w:r w:rsidR="001C1787" w:rsidRPr="00BE3810">
        <w:rPr>
          <w:rFonts w:asciiTheme="minorHAnsi" w:hAnsiTheme="minorHAnsi"/>
          <w:b/>
        </w:rPr>
        <w:t xml:space="preserve">Occupations in </w:t>
      </w:r>
      <w:r w:rsidR="001E54EB" w:rsidRPr="00BE3810">
        <w:rPr>
          <w:rFonts w:asciiTheme="minorHAnsi" w:hAnsiTheme="minorHAnsi"/>
          <w:b/>
        </w:rPr>
        <w:t>SC-Monterey</w:t>
      </w:r>
      <w:r w:rsidR="000612F1" w:rsidRPr="00BE3810">
        <w:rPr>
          <w:rFonts w:asciiTheme="minorHAnsi" w:hAnsiTheme="minorHAnsi"/>
          <w:b/>
        </w:rPr>
        <w:t xml:space="preserve"> </w:t>
      </w:r>
      <w:r w:rsidR="001C1787" w:rsidRPr="00BE3810">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BE3810"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BE3810" w:rsidRDefault="00F90584" w:rsidP="005E116D">
            <w:pPr>
              <w:spacing w:after="0" w:line="240" w:lineRule="auto"/>
              <w:ind w:left="-105"/>
              <w:jc w:val="center"/>
              <w:rPr>
                <w:rFonts w:asciiTheme="minorHAnsi" w:eastAsia="Times New Roman" w:hAnsiTheme="minorHAnsi"/>
                <w:bCs/>
                <w:sz w:val="21"/>
                <w:szCs w:val="21"/>
              </w:rPr>
            </w:pPr>
            <w:r w:rsidRPr="00BE3810">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BE3810" w:rsidRDefault="00F90584" w:rsidP="007B33E2">
            <w:pPr>
              <w:spacing w:after="0" w:line="240" w:lineRule="auto"/>
              <w:jc w:val="center"/>
              <w:rPr>
                <w:rFonts w:asciiTheme="minorHAnsi" w:eastAsia="Times New Roman" w:hAnsiTheme="minorHAnsi"/>
                <w:bCs/>
                <w:sz w:val="21"/>
                <w:szCs w:val="21"/>
              </w:rPr>
            </w:pPr>
            <w:r w:rsidRPr="00BE3810">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BE3810" w:rsidRDefault="00F90584" w:rsidP="007B33E2">
            <w:pPr>
              <w:spacing w:after="0" w:line="240" w:lineRule="auto"/>
              <w:jc w:val="center"/>
              <w:rPr>
                <w:rFonts w:asciiTheme="minorHAnsi" w:eastAsia="Times New Roman" w:hAnsiTheme="minorHAnsi"/>
                <w:bCs/>
                <w:sz w:val="21"/>
                <w:szCs w:val="21"/>
              </w:rPr>
            </w:pPr>
            <w:r w:rsidRPr="00BE3810">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BE3810" w:rsidRDefault="00F90584" w:rsidP="007B33E2">
            <w:pPr>
              <w:spacing w:after="0" w:line="240" w:lineRule="auto"/>
              <w:jc w:val="center"/>
              <w:rPr>
                <w:rFonts w:asciiTheme="minorHAnsi" w:eastAsia="Times New Roman" w:hAnsiTheme="minorHAnsi"/>
                <w:bCs/>
                <w:sz w:val="21"/>
                <w:szCs w:val="21"/>
              </w:rPr>
            </w:pPr>
            <w:r w:rsidRPr="00BE3810">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BE3810" w:rsidRDefault="00F90584" w:rsidP="007B33E2">
            <w:pPr>
              <w:spacing w:after="0" w:line="240" w:lineRule="auto"/>
              <w:jc w:val="center"/>
              <w:rPr>
                <w:rFonts w:asciiTheme="minorHAnsi" w:eastAsia="Times New Roman" w:hAnsiTheme="minorHAnsi"/>
                <w:bCs/>
                <w:sz w:val="21"/>
                <w:szCs w:val="21"/>
              </w:rPr>
            </w:pPr>
            <w:r w:rsidRPr="00BE3810">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BE3810" w:rsidRDefault="00F90584" w:rsidP="007B33E2">
            <w:pPr>
              <w:spacing w:after="0" w:line="240" w:lineRule="auto"/>
              <w:jc w:val="center"/>
              <w:rPr>
                <w:rFonts w:asciiTheme="minorHAnsi" w:eastAsia="Times New Roman" w:hAnsiTheme="minorHAnsi"/>
                <w:bCs/>
                <w:sz w:val="21"/>
                <w:szCs w:val="21"/>
              </w:rPr>
            </w:pPr>
            <w:r w:rsidRPr="00BE3810">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BE3810" w:rsidRDefault="0013587A" w:rsidP="007B33E2">
            <w:pPr>
              <w:spacing w:after="0" w:line="240" w:lineRule="auto"/>
              <w:jc w:val="center"/>
              <w:rPr>
                <w:rFonts w:asciiTheme="minorHAnsi" w:eastAsia="Times New Roman" w:hAnsiTheme="minorHAnsi"/>
                <w:bCs/>
                <w:sz w:val="21"/>
                <w:szCs w:val="21"/>
              </w:rPr>
            </w:pPr>
            <w:r w:rsidRPr="00BE3810">
              <w:rPr>
                <w:rFonts w:asciiTheme="minorHAnsi" w:eastAsia="Times New Roman" w:hAnsiTheme="minorHAnsi"/>
                <w:bCs/>
                <w:sz w:val="21"/>
                <w:szCs w:val="21"/>
              </w:rPr>
              <w:t xml:space="preserve">Average </w:t>
            </w:r>
            <w:r w:rsidR="00F90584" w:rsidRPr="00BE3810">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BE3810" w:rsidRDefault="00F90584" w:rsidP="007B33E2">
            <w:pPr>
              <w:spacing w:after="0" w:line="240" w:lineRule="auto"/>
              <w:jc w:val="center"/>
              <w:rPr>
                <w:rFonts w:asciiTheme="minorHAnsi" w:eastAsia="Times New Roman" w:hAnsiTheme="minorHAnsi"/>
                <w:bCs/>
                <w:sz w:val="21"/>
                <w:szCs w:val="21"/>
              </w:rPr>
            </w:pPr>
            <w:r w:rsidRPr="00BE3810">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BE3810" w:rsidRDefault="00F90584" w:rsidP="007B33E2">
            <w:pPr>
              <w:spacing w:after="0" w:line="240" w:lineRule="auto"/>
              <w:jc w:val="center"/>
              <w:rPr>
                <w:rFonts w:asciiTheme="minorHAnsi" w:eastAsia="Times New Roman" w:hAnsiTheme="minorHAnsi"/>
                <w:bCs/>
                <w:sz w:val="21"/>
                <w:szCs w:val="21"/>
              </w:rPr>
            </w:pPr>
            <w:r w:rsidRPr="00BE3810">
              <w:rPr>
                <w:rFonts w:asciiTheme="minorHAnsi" w:eastAsia="Times New Roman" w:hAnsiTheme="minorHAnsi"/>
                <w:bCs/>
                <w:sz w:val="21"/>
                <w:szCs w:val="21"/>
              </w:rPr>
              <w:t>Median Hourly Wage</w:t>
            </w:r>
          </w:p>
        </w:tc>
      </w:tr>
      <w:tr w:rsidR="001E54EB" w:rsidRPr="00BE3810" w14:paraId="286B8F61" w14:textId="77777777" w:rsidTr="001424E1">
        <w:trPr>
          <w:trHeight w:val="202"/>
        </w:trPr>
        <w:tc>
          <w:tcPr>
            <w:tcW w:w="2970" w:type="dxa"/>
            <w:tcBorders>
              <w:left w:val="single" w:sz="4" w:space="0" w:color="A6A6A6" w:themeColor="background1" w:themeShade="A6"/>
              <w:right w:val="single" w:sz="4" w:space="0" w:color="A6A6A6" w:themeColor="background1" w:themeShade="A6"/>
            </w:tcBorders>
          </w:tcPr>
          <w:p w14:paraId="54CFD2B0" w14:textId="092A39CA" w:rsidR="001E54EB" w:rsidRPr="00BE3810" w:rsidRDefault="001E54EB" w:rsidP="001E54EB">
            <w:pPr>
              <w:spacing w:after="0" w:line="240" w:lineRule="auto"/>
              <w:rPr>
                <w:rFonts w:asciiTheme="minorHAnsi" w:hAnsiTheme="minorHAnsi"/>
                <w:sz w:val="21"/>
                <w:szCs w:val="21"/>
              </w:rPr>
            </w:pPr>
            <w:r w:rsidRPr="00BE3810">
              <w:rPr>
                <w:rFonts w:asciiTheme="minorHAnsi" w:hAnsiTheme="minorHAnsi"/>
              </w:rPr>
              <w:t>Licensed Practical and Licensed Vocational Nurses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3D28427" w14:textId="42ACE1E0" w:rsidR="001E54EB" w:rsidRPr="00BE3810" w:rsidRDefault="001E54EB" w:rsidP="001E54EB">
            <w:pPr>
              <w:spacing w:after="0" w:line="240" w:lineRule="auto"/>
              <w:jc w:val="right"/>
              <w:rPr>
                <w:rFonts w:asciiTheme="minorHAnsi" w:hAnsiTheme="minorHAnsi"/>
                <w:sz w:val="21"/>
                <w:szCs w:val="21"/>
              </w:rPr>
            </w:pPr>
            <w:r w:rsidRPr="00BE3810">
              <w:rPr>
                <w:rFonts w:asciiTheme="minorHAnsi" w:hAnsiTheme="minorHAnsi"/>
              </w:rPr>
              <w:t>1,151</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7E249A51" w14:textId="3896C433" w:rsidR="001E54EB" w:rsidRPr="00BE3810" w:rsidRDefault="001E54EB" w:rsidP="001E54EB">
            <w:pPr>
              <w:spacing w:after="0" w:line="240" w:lineRule="auto"/>
              <w:jc w:val="right"/>
              <w:rPr>
                <w:rFonts w:asciiTheme="minorHAnsi" w:hAnsiTheme="minorHAnsi"/>
                <w:sz w:val="21"/>
                <w:szCs w:val="21"/>
              </w:rPr>
            </w:pPr>
            <w:r w:rsidRPr="00BE3810">
              <w:rPr>
                <w:rFonts w:asciiTheme="minorHAnsi" w:hAnsiTheme="minorHAnsi"/>
              </w:rPr>
              <w:t>1,228</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D410092" w14:textId="71F078E0" w:rsidR="001E54EB" w:rsidRPr="00BE3810" w:rsidRDefault="001E54EB" w:rsidP="001E54EB">
            <w:pPr>
              <w:spacing w:after="0" w:line="240" w:lineRule="auto"/>
              <w:jc w:val="right"/>
              <w:rPr>
                <w:rFonts w:asciiTheme="minorHAnsi" w:hAnsiTheme="minorHAnsi"/>
                <w:color w:val="FF0000"/>
                <w:sz w:val="21"/>
                <w:szCs w:val="21"/>
              </w:rPr>
            </w:pPr>
            <w:r w:rsidRPr="00BE3810">
              <w:rPr>
                <w:rFonts w:asciiTheme="minorHAnsi" w:hAnsiTheme="minorHAnsi"/>
              </w:rPr>
              <w:t xml:space="preserve">76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1BFD7A7" w14:textId="67B28A46" w:rsidR="001E54EB" w:rsidRPr="00BE3810" w:rsidRDefault="001E54EB" w:rsidP="001E54EB">
            <w:pPr>
              <w:spacing w:after="0" w:line="240" w:lineRule="auto"/>
              <w:jc w:val="right"/>
              <w:rPr>
                <w:rFonts w:asciiTheme="minorHAnsi" w:hAnsiTheme="minorHAnsi"/>
                <w:color w:val="FF0000"/>
                <w:sz w:val="21"/>
                <w:szCs w:val="21"/>
              </w:rPr>
            </w:pPr>
            <w:r w:rsidRPr="00BE3810">
              <w:rPr>
                <w:rFonts w:asciiTheme="minorHAnsi" w:hAnsiTheme="minorHAnsi"/>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7C0E9BF" w14:textId="1DA29A2D" w:rsidR="001E54EB" w:rsidRPr="00BE3810" w:rsidRDefault="001E54EB" w:rsidP="001E54EB">
            <w:pPr>
              <w:spacing w:after="0" w:line="240" w:lineRule="auto"/>
              <w:jc w:val="right"/>
              <w:rPr>
                <w:rFonts w:asciiTheme="minorHAnsi" w:hAnsiTheme="minorHAnsi"/>
                <w:sz w:val="21"/>
                <w:szCs w:val="21"/>
              </w:rPr>
            </w:pPr>
            <w:r w:rsidRPr="00BE3810">
              <w:rPr>
                <w:rFonts w:asciiTheme="minorHAnsi" w:hAnsiTheme="minorHAnsi"/>
              </w:rPr>
              <w:t>496</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1ED43A8D" w14:textId="0CF1A9B6" w:rsidR="001E54EB" w:rsidRPr="00BE3810" w:rsidRDefault="001E54EB" w:rsidP="001E54EB">
            <w:pPr>
              <w:spacing w:after="0" w:line="240" w:lineRule="auto"/>
              <w:jc w:val="right"/>
              <w:rPr>
                <w:rFonts w:asciiTheme="minorHAnsi" w:hAnsiTheme="minorHAnsi"/>
                <w:sz w:val="21"/>
                <w:szCs w:val="21"/>
              </w:rPr>
            </w:pPr>
            <w:r w:rsidRPr="00BE3810">
              <w:rPr>
                <w:rFonts w:asciiTheme="minorHAnsi" w:hAnsiTheme="minorHAnsi"/>
              </w:rPr>
              <w:t>99</w:t>
            </w:r>
          </w:p>
        </w:tc>
        <w:tc>
          <w:tcPr>
            <w:tcW w:w="900" w:type="dxa"/>
            <w:tcBorders>
              <w:left w:val="single" w:sz="4" w:space="0" w:color="A6A6A6" w:themeColor="background1" w:themeShade="A6"/>
              <w:right w:val="single" w:sz="4" w:space="0" w:color="A6A6A6" w:themeColor="background1" w:themeShade="A6"/>
            </w:tcBorders>
          </w:tcPr>
          <w:p w14:paraId="4ED6F7DB" w14:textId="145DDC27" w:rsidR="001E54EB" w:rsidRPr="00BE3810" w:rsidRDefault="001E54EB" w:rsidP="001E54EB">
            <w:pPr>
              <w:spacing w:after="0" w:line="240" w:lineRule="auto"/>
              <w:jc w:val="right"/>
              <w:rPr>
                <w:rFonts w:asciiTheme="minorHAnsi" w:hAnsiTheme="minorHAnsi"/>
                <w:sz w:val="21"/>
                <w:szCs w:val="21"/>
              </w:rPr>
            </w:pPr>
            <w:r w:rsidRPr="00BE3810">
              <w:rPr>
                <w:rFonts w:asciiTheme="minorHAnsi" w:hAnsiTheme="minorHAnsi"/>
              </w:rPr>
              <w:t xml:space="preserve">$20.12 </w:t>
            </w:r>
          </w:p>
        </w:tc>
        <w:tc>
          <w:tcPr>
            <w:tcW w:w="900" w:type="dxa"/>
            <w:tcBorders>
              <w:left w:val="single" w:sz="4" w:space="0" w:color="A6A6A6" w:themeColor="background1" w:themeShade="A6"/>
              <w:right w:val="single" w:sz="4" w:space="0" w:color="A6A6A6" w:themeColor="background1" w:themeShade="A6"/>
            </w:tcBorders>
          </w:tcPr>
          <w:p w14:paraId="27EF7516" w14:textId="1E80B81A" w:rsidR="001E54EB" w:rsidRPr="00BE3810" w:rsidRDefault="001E54EB" w:rsidP="001E54EB">
            <w:pPr>
              <w:spacing w:after="0" w:line="240" w:lineRule="auto"/>
              <w:jc w:val="right"/>
              <w:rPr>
                <w:rFonts w:asciiTheme="minorHAnsi" w:hAnsiTheme="minorHAnsi"/>
                <w:sz w:val="21"/>
                <w:szCs w:val="21"/>
              </w:rPr>
            </w:pPr>
            <w:r w:rsidRPr="00BE3810">
              <w:rPr>
                <w:rFonts w:asciiTheme="minorHAnsi" w:hAnsiTheme="minorHAnsi"/>
              </w:rPr>
              <w:t xml:space="preserve">$27.96 </w:t>
            </w:r>
          </w:p>
        </w:tc>
      </w:tr>
    </w:tbl>
    <w:p w14:paraId="6345B211" w14:textId="2DAE28B4" w:rsidR="003047AF" w:rsidRPr="00BE3810" w:rsidRDefault="00A17D5F" w:rsidP="003047AF">
      <w:pPr>
        <w:pStyle w:val="NoSpacing"/>
        <w:rPr>
          <w:rFonts w:asciiTheme="minorHAnsi" w:hAnsiTheme="minorHAnsi"/>
          <w:i/>
          <w:sz w:val="20"/>
          <w:szCs w:val="20"/>
        </w:rPr>
      </w:pPr>
      <w:r w:rsidRPr="00BE3810">
        <w:rPr>
          <w:rFonts w:asciiTheme="minorHAnsi" w:hAnsiTheme="minorHAnsi"/>
          <w:i/>
          <w:sz w:val="20"/>
          <w:szCs w:val="20"/>
        </w:rPr>
        <w:lastRenderedPageBreak/>
        <w:t>Source: EMSI 2019.1</w:t>
      </w:r>
    </w:p>
    <w:p w14:paraId="0F940DAA" w14:textId="4D64F9AA" w:rsidR="00E42D43" w:rsidRPr="00BE3810" w:rsidRDefault="001E54EB" w:rsidP="006C48C2">
      <w:pPr>
        <w:pStyle w:val="NoSpacing"/>
        <w:spacing w:after="240"/>
        <w:rPr>
          <w:rFonts w:asciiTheme="minorHAnsi" w:hAnsiTheme="minorHAnsi"/>
          <w:sz w:val="20"/>
          <w:szCs w:val="20"/>
        </w:rPr>
      </w:pPr>
      <w:r w:rsidRPr="00BE3810">
        <w:rPr>
          <w:rFonts w:asciiTheme="minorHAnsi" w:hAnsiTheme="minorHAnsi"/>
          <w:b/>
          <w:sz w:val="20"/>
          <w:szCs w:val="20"/>
        </w:rPr>
        <w:t>SC-Monterey</w:t>
      </w:r>
      <w:r w:rsidR="000612F1" w:rsidRPr="00BE3810">
        <w:rPr>
          <w:rFonts w:asciiTheme="minorHAnsi" w:hAnsiTheme="minorHAnsi"/>
          <w:b/>
          <w:sz w:val="20"/>
          <w:szCs w:val="20"/>
        </w:rPr>
        <w:t xml:space="preserve"> </w:t>
      </w:r>
      <w:r w:rsidR="00681353" w:rsidRPr="00BE3810">
        <w:rPr>
          <w:rFonts w:asciiTheme="minorHAnsi" w:hAnsiTheme="minorHAnsi"/>
          <w:b/>
          <w:sz w:val="20"/>
          <w:szCs w:val="20"/>
        </w:rPr>
        <w:t>Sub-Region</w:t>
      </w:r>
      <w:r w:rsidR="00797696" w:rsidRPr="00BE3810">
        <w:rPr>
          <w:rFonts w:asciiTheme="minorHAnsi" w:hAnsiTheme="minorHAnsi"/>
          <w:b/>
          <w:sz w:val="20"/>
          <w:szCs w:val="20"/>
        </w:rPr>
        <w:t xml:space="preserve"> </w:t>
      </w:r>
      <w:r w:rsidR="00681353" w:rsidRPr="00BE3810">
        <w:rPr>
          <w:rFonts w:asciiTheme="minorHAnsi" w:hAnsiTheme="minorHAnsi"/>
          <w:sz w:val="20"/>
          <w:szCs w:val="20"/>
        </w:rPr>
        <w:t xml:space="preserve">includes </w:t>
      </w:r>
      <w:r w:rsidRPr="00BE3810">
        <w:rPr>
          <w:rFonts w:asciiTheme="minorHAnsi" w:hAnsiTheme="minorHAnsi"/>
          <w:sz w:val="18"/>
          <w:szCs w:val="20"/>
        </w:rPr>
        <w:t xml:space="preserve">Monterey, San Benito, </w:t>
      </w:r>
      <w:r w:rsidR="00F94097">
        <w:rPr>
          <w:rFonts w:asciiTheme="minorHAnsi" w:hAnsiTheme="minorHAnsi"/>
          <w:sz w:val="18"/>
          <w:szCs w:val="20"/>
        </w:rPr>
        <w:t xml:space="preserve">and Santa Cruz </w:t>
      </w:r>
      <w:r w:rsidRPr="00BE3810">
        <w:rPr>
          <w:rFonts w:asciiTheme="minorHAnsi" w:hAnsiTheme="minorHAnsi"/>
          <w:sz w:val="18"/>
          <w:szCs w:val="20"/>
        </w:rPr>
        <w:t>Counties</w:t>
      </w:r>
    </w:p>
    <w:p w14:paraId="6D4DE470" w14:textId="648D75BE" w:rsidR="00351170" w:rsidRPr="00BE3810" w:rsidRDefault="002155A4" w:rsidP="00351170">
      <w:pPr>
        <w:pStyle w:val="Heading3"/>
        <w:rPr>
          <w:rFonts w:asciiTheme="minorHAnsi" w:hAnsiTheme="minorHAnsi"/>
        </w:rPr>
      </w:pPr>
      <w:r w:rsidRPr="00BE3810">
        <w:rPr>
          <w:rFonts w:asciiTheme="minorHAnsi" w:hAnsiTheme="minorHAnsi"/>
        </w:rPr>
        <w:t xml:space="preserve">Job Postings in </w:t>
      </w:r>
      <w:r w:rsidR="00351170" w:rsidRPr="00BE3810">
        <w:rPr>
          <w:rFonts w:asciiTheme="minorHAnsi" w:hAnsiTheme="minorHAnsi"/>
        </w:rPr>
        <w:t>Bay Region</w:t>
      </w:r>
      <w:r w:rsidR="00060203" w:rsidRPr="00BE3810">
        <w:rPr>
          <w:rFonts w:asciiTheme="minorHAnsi" w:hAnsiTheme="minorHAnsi"/>
        </w:rPr>
        <w:t xml:space="preserve"> and </w:t>
      </w:r>
      <w:r w:rsidR="001E54EB" w:rsidRPr="00BE3810">
        <w:rPr>
          <w:rFonts w:asciiTheme="minorHAnsi" w:hAnsiTheme="minorHAnsi"/>
        </w:rPr>
        <w:t>SC-Monterey</w:t>
      </w:r>
      <w:r w:rsidR="000612F1" w:rsidRPr="00BE3810">
        <w:rPr>
          <w:rFonts w:asciiTheme="minorHAnsi" w:hAnsiTheme="minorHAnsi"/>
        </w:rPr>
        <w:t xml:space="preserve"> </w:t>
      </w:r>
      <w:r w:rsidR="00060203" w:rsidRPr="00BE3810">
        <w:rPr>
          <w:rFonts w:asciiTheme="minorHAnsi" w:hAnsiTheme="minorHAnsi"/>
        </w:rPr>
        <w:t>Sub-Region</w:t>
      </w:r>
    </w:p>
    <w:p w14:paraId="2094AEC4" w14:textId="20899FFC" w:rsidR="001C1787" w:rsidRPr="00BE3810" w:rsidRDefault="000E5421" w:rsidP="001C1787">
      <w:pPr>
        <w:pStyle w:val="NoSpacing"/>
        <w:spacing w:after="60"/>
        <w:rPr>
          <w:rFonts w:asciiTheme="minorHAnsi" w:hAnsiTheme="minorHAnsi"/>
          <w:b/>
        </w:rPr>
      </w:pPr>
      <w:r w:rsidRPr="00BE3810">
        <w:rPr>
          <w:rFonts w:asciiTheme="minorHAnsi" w:hAnsiTheme="minorHAnsi"/>
          <w:b/>
        </w:rPr>
        <w:t>Table 3</w:t>
      </w:r>
      <w:r w:rsidR="002155A4" w:rsidRPr="00BE3810">
        <w:rPr>
          <w:rFonts w:asciiTheme="minorHAnsi" w:hAnsiTheme="minorHAnsi"/>
          <w:b/>
        </w:rPr>
        <w:t xml:space="preserve">. </w:t>
      </w:r>
      <w:r w:rsidR="001C1787" w:rsidRPr="00BE3810">
        <w:rPr>
          <w:rFonts w:asciiTheme="minorHAnsi" w:hAnsiTheme="minorHAnsi"/>
          <w:b/>
        </w:rPr>
        <w:t>Number of Job Postings by Occupation for latest 12 months (</w:t>
      </w:r>
      <w:r w:rsidR="00F94097">
        <w:rPr>
          <w:rFonts w:asciiTheme="minorHAnsi" w:hAnsiTheme="minorHAnsi"/>
          <w:b/>
        </w:rPr>
        <w:t>March 2018 - Feb 2019</w:t>
      </w:r>
      <w:r w:rsidR="001C1787" w:rsidRPr="00BE3810">
        <w:rPr>
          <w:rFonts w:asciiTheme="minorHAnsi" w:hAnsiTheme="minorHAnsi"/>
          <w:b/>
        </w:rPr>
        <w:t>)</w:t>
      </w:r>
    </w:p>
    <w:tbl>
      <w:tblPr>
        <w:tblW w:w="1035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290"/>
        <w:gridCol w:w="1350"/>
        <w:gridCol w:w="1710"/>
      </w:tblGrid>
      <w:tr w:rsidR="002C3B30" w:rsidRPr="00BE3810" w14:paraId="722B3D04" w14:textId="015220D9" w:rsidTr="00CB4538">
        <w:trPr>
          <w:trHeight w:val="233"/>
          <w:tblHeader/>
        </w:trPr>
        <w:tc>
          <w:tcPr>
            <w:tcW w:w="7290" w:type="dxa"/>
            <w:shd w:val="clear" w:color="auto" w:fill="E0EE7C" w:themeFill="accent3" w:themeFillTint="66"/>
            <w:noWrap/>
            <w:vAlign w:val="center"/>
            <w:hideMark/>
          </w:tcPr>
          <w:p w14:paraId="0FD02B62" w14:textId="77777777" w:rsidR="002C3B30" w:rsidRPr="00BE3810" w:rsidRDefault="002C3B30" w:rsidP="005E116D">
            <w:pPr>
              <w:spacing w:after="0" w:line="240" w:lineRule="auto"/>
              <w:ind w:left="-15"/>
              <w:rPr>
                <w:rFonts w:asciiTheme="minorHAnsi" w:eastAsia="Times New Roman" w:hAnsiTheme="minorHAnsi"/>
                <w:bCs/>
                <w:sz w:val="21"/>
                <w:szCs w:val="21"/>
              </w:rPr>
            </w:pPr>
            <w:r w:rsidRPr="00BE3810">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BE3810" w:rsidRDefault="002C3B30" w:rsidP="00950AF1">
            <w:pPr>
              <w:spacing w:after="0" w:line="240" w:lineRule="auto"/>
              <w:jc w:val="center"/>
              <w:rPr>
                <w:rFonts w:asciiTheme="minorHAnsi" w:eastAsia="Times New Roman" w:hAnsiTheme="minorHAnsi"/>
                <w:bCs/>
                <w:sz w:val="21"/>
                <w:szCs w:val="21"/>
              </w:rPr>
            </w:pPr>
            <w:r w:rsidRPr="00BE3810">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4E54D754" w:rsidR="002C3B30" w:rsidRPr="00BE3810" w:rsidRDefault="001E54EB" w:rsidP="002F5095">
            <w:pPr>
              <w:tabs>
                <w:tab w:val="decimal" w:pos="1080"/>
              </w:tabs>
              <w:spacing w:after="0" w:line="240" w:lineRule="auto"/>
              <w:jc w:val="center"/>
              <w:rPr>
                <w:rFonts w:asciiTheme="minorHAnsi" w:eastAsia="Times New Roman" w:hAnsiTheme="minorHAnsi"/>
                <w:bCs/>
                <w:sz w:val="21"/>
                <w:szCs w:val="21"/>
              </w:rPr>
            </w:pPr>
            <w:r w:rsidRPr="00BE3810">
              <w:rPr>
                <w:rFonts w:asciiTheme="minorHAnsi" w:eastAsia="Times New Roman" w:hAnsiTheme="minorHAnsi"/>
                <w:bCs/>
                <w:sz w:val="21"/>
                <w:szCs w:val="21"/>
              </w:rPr>
              <w:t>SC-Monterey</w:t>
            </w:r>
          </w:p>
        </w:tc>
      </w:tr>
      <w:tr w:rsidR="008964C7" w:rsidRPr="00BE3810" w14:paraId="22CC6F39" w14:textId="3ADA4CEB" w:rsidTr="00CB4538">
        <w:trPr>
          <w:trHeight w:val="202"/>
        </w:trPr>
        <w:tc>
          <w:tcPr>
            <w:tcW w:w="7290" w:type="dxa"/>
            <w:shd w:val="clear" w:color="auto" w:fill="auto"/>
            <w:noWrap/>
            <w:vAlign w:val="center"/>
          </w:tcPr>
          <w:p w14:paraId="7FD0BF21" w14:textId="5ACB3EAB" w:rsidR="008964C7" w:rsidRPr="00BE3810" w:rsidRDefault="00F94097" w:rsidP="005E116D">
            <w:pPr>
              <w:spacing w:after="0" w:line="240" w:lineRule="auto"/>
              <w:ind w:left="-120"/>
              <w:rPr>
                <w:rFonts w:asciiTheme="minorHAnsi" w:eastAsia="Times New Roman" w:hAnsiTheme="minorHAnsi"/>
                <w:sz w:val="21"/>
                <w:szCs w:val="21"/>
              </w:rPr>
            </w:pPr>
            <w:r>
              <w:rPr>
                <w:rFonts w:asciiTheme="minorHAnsi" w:hAnsiTheme="minorHAnsi"/>
              </w:rPr>
              <w:t xml:space="preserve"> </w:t>
            </w:r>
            <w:r w:rsidR="001424E1" w:rsidRPr="00BE3810">
              <w:rPr>
                <w:rFonts w:asciiTheme="minorHAnsi" w:hAnsiTheme="minorHAnsi"/>
              </w:rPr>
              <w:t>Licensed Practical and Licensed Vocational Nurses</w:t>
            </w:r>
          </w:p>
        </w:tc>
        <w:tc>
          <w:tcPr>
            <w:tcW w:w="1350" w:type="dxa"/>
            <w:shd w:val="clear" w:color="auto" w:fill="auto"/>
            <w:noWrap/>
            <w:vAlign w:val="center"/>
          </w:tcPr>
          <w:p w14:paraId="06415EC9" w14:textId="70F187E3" w:rsidR="008964C7" w:rsidRPr="00BE3810" w:rsidRDefault="001424E1" w:rsidP="002F5095">
            <w:pPr>
              <w:tabs>
                <w:tab w:val="decimal" w:pos="816"/>
              </w:tabs>
              <w:spacing w:after="0" w:line="240" w:lineRule="auto"/>
              <w:jc w:val="center"/>
              <w:rPr>
                <w:rFonts w:asciiTheme="minorHAnsi" w:eastAsia="Times New Roman" w:hAnsiTheme="minorHAnsi"/>
                <w:sz w:val="21"/>
                <w:szCs w:val="21"/>
              </w:rPr>
            </w:pPr>
            <w:r w:rsidRPr="00BE3810">
              <w:rPr>
                <w:rFonts w:asciiTheme="minorHAnsi" w:eastAsia="Times New Roman" w:hAnsiTheme="minorHAnsi"/>
                <w:sz w:val="21"/>
                <w:szCs w:val="21"/>
              </w:rPr>
              <w:t>3,290</w:t>
            </w:r>
          </w:p>
        </w:tc>
        <w:tc>
          <w:tcPr>
            <w:tcW w:w="1710" w:type="dxa"/>
            <w:vAlign w:val="center"/>
          </w:tcPr>
          <w:p w14:paraId="14DDF9FF" w14:textId="4AC8D7CA" w:rsidR="008964C7" w:rsidRPr="00BE3810" w:rsidRDefault="005A3AA4" w:rsidP="002F5095">
            <w:pPr>
              <w:tabs>
                <w:tab w:val="decimal" w:pos="1080"/>
              </w:tabs>
              <w:spacing w:after="0" w:line="240" w:lineRule="auto"/>
              <w:jc w:val="center"/>
              <w:rPr>
                <w:rFonts w:asciiTheme="minorHAnsi" w:eastAsia="Times New Roman" w:hAnsiTheme="minorHAnsi"/>
                <w:sz w:val="21"/>
                <w:szCs w:val="21"/>
              </w:rPr>
            </w:pPr>
            <w:r w:rsidRPr="00BE3810">
              <w:rPr>
                <w:rFonts w:asciiTheme="minorHAnsi" w:eastAsia="Times New Roman" w:hAnsiTheme="minorHAnsi"/>
                <w:sz w:val="21"/>
                <w:szCs w:val="21"/>
              </w:rPr>
              <w:t>209</w:t>
            </w:r>
          </w:p>
        </w:tc>
      </w:tr>
    </w:tbl>
    <w:p w14:paraId="1D7EFE34" w14:textId="55F812E0" w:rsidR="00580505" w:rsidRPr="00BE3810" w:rsidRDefault="00750FFE" w:rsidP="00BE3810">
      <w:pPr>
        <w:pStyle w:val="NoSpacing"/>
        <w:spacing w:after="120"/>
        <w:rPr>
          <w:rFonts w:asciiTheme="minorHAnsi" w:hAnsiTheme="minorHAnsi"/>
          <w:i/>
          <w:sz w:val="20"/>
          <w:szCs w:val="20"/>
        </w:rPr>
      </w:pPr>
      <w:r w:rsidRPr="00BE3810">
        <w:rPr>
          <w:rFonts w:asciiTheme="minorHAnsi" w:hAnsiTheme="minorHAnsi"/>
          <w:i/>
          <w:sz w:val="20"/>
          <w:szCs w:val="20"/>
        </w:rPr>
        <w:t>Source: Burning Glass</w:t>
      </w:r>
    </w:p>
    <w:p w14:paraId="4B03BC9F" w14:textId="5753D4FC" w:rsidR="002155A4" w:rsidRPr="00BE3810" w:rsidRDefault="000E5421" w:rsidP="00B373BC">
      <w:pPr>
        <w:pStyle w:val="NoSpacing"/>
        <w:spacing w:after="60"/>
        <w:rPr>
          <w:rFonts w:asciiTheme="minorHAnsi" w:hAnsiTheme="minorHAnsi"/>
          <w:b/>
        </w:rPr>
      </w:pPr>
      <w:r w:rsidRPr="00BE3810">
        <w:rPr>
          <w:rFonts w:asciiTheme="minorHAnsi" w:hAnsiTheme="minorHAnsi"/>
          <w:b/>
        </w:rPr>
        <w:t>Table 4</w:t>
      </w:r>
      <w:r w:rsidR="002155A4" w:rsidRPr="00BE3810">
        <w:rPr>
          <w:rFonts w:asciiTheme="minorHAnsi" w:hAnsiTheme="minorHAnsi"/>
          <w:b/>
        </w:rPr>
        <w:t xml:space="preserve">. </w:t>
      </w:r>
      <w:r w:rsidR="001C1787" w:rsidRPr="00BE3810">
        <w:rPr>
          <w:rFonts w:asciiTheme="minorHAnsi" w:hAnsiTheme="minorHAnsi"/>
          <w:b/>
        </w:rPr>
        <w:t xml:space="preserve">Top Job Titles for </w:t>
      </w:r>
      <w:r w:rsidR="001E54EB" w:rsidRPr="00BE3810">
        <w:rPr>
          <w:rFonts w:asciiTheme="minorHAnsi" w:hAnsiTheme="minorHAnsi"/>
          <w:b/>
        </w:rPr>
        <w:t>Vocational Nursing</w:t>
      </w:r>
      <w:r w:rsidR="004F3477" w:rsidRPr="00BE3810">
        <w:rPr>
          <w:rFonts w:asciiTheme="minorHAnsi" w:hAnsiTheme="minorHAnsi"/>
          <w:b/>
        </w:rPr>
        <w:t xml:space="preserve"> </w:t>
      </w:r>
      <w:r w:rsidR="001C1787" w:rsidRPr="00BE3810">
        <w:rPr>
          <w:rFonts w:asciiTheme="minorHAnsi" w:hAnsiTheme="minorHAnsi"/>
          <w:b/>
        </w:rPr>
        <w:t>Occupations for latest 12 months (</w:t>
      </w:r>
      <w:r w:rsidR="00F94097">
        <w:rPr>
          <w:rFonts w:asciiTheme="minorHAnsi" w:hAnsiTheme="minorHAnsi"/>
          <w:b/>
        </w:rPr>
        <w:t>March 2018 - Feb 2019</w:t>
      </w:r>
      <w:r w:rsidR="001C1787" w:rsidRPr="00BE3810">
        <w:rPr>
          <w:rFonts w:asciiTheme="minorHAnsi" w:hAnsiTheme="minorHAnsi"/>
          <w:b/>
        </w:rPr>
        <w:t>)</w:t>
      </w:r>
    </w:p>
    <w:tbl>
      <w:tblPr>
        <w:tblW w:w="103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785"/>
        <w:gridCol w:w="1170"/>
        <w:gridCol w:w="1080"/>
        <w:gridCol w:w="3060"/>
        <w:gridCol w:w="1080"/>
        <w:gridCol w:w="1170"/>
      </w:tblGrid>
      <w:tr w:rsidR="00BF1DA0" w:rsidRPr="00BE3810" w14:paraId="4F94B1D0" w14:textId="5FF357C0" w:rsidTr="00CB4538">
        <w:trPr>
          <w:trHeight w:val="233"/>
        </w:trPr>
        <w:tc>
          <w:tcPr>
            <w:tcW w:w="2785" w:type="dxa"/>
            <w:shd w:val="clear" w:color="auto" w:fill="E0EE7C" w:themeFill="accent3" w:themeFillTint="66"/>
            <w:noWrap/>
            <w:vAlign w:val="center"/>
            <w:hideMark/>
          </w:tcPr>
          <w:p w14:paraId="014A3296" w14:textId="77777777" w:rsidR="00BF1DA0" w:rsidRPr="00BE3810" w:rsidRDefault="00BF1DA0" w:rsidP="00AB39A8">
            <w:pPr>
              <w:spacing w:after="0" w:line="240" w:lineRule="auto"/>
              <w:rPr>
                <w:rFonts w:asciiTheme="minorHAnsi" w:eastAsia="Times New Roman" w:hAnsiTheme="minorHAnsi"/>
                <w:bCs/>
                <w:sz w:val="21"/>
                <w:szCs w:val="21"/>
              </w:rPr>
            </w:pPr>
            <w:r w:rsidRPr="00BE3810">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BE3810" w:rsidRDefault="00BF1DA0" w:rsidP="00AB39A8">
            <w:pPr>
              <w:spacing w:after="0" w:line="240" w:lineRule="auto"/>
              <w:jc w:val="center"/>
              <w:rPr>
                <w:rFonts w:asciiTheme="minorHAnsi" w:eastAsia="Times New Roman" w:hAnsiTheme="minorHAnsi"/>
                <w:bCs/>
                <w:sz w:val="21"/>
                <w:szCs w:val="21"/>
              </w:rPr>
            </w:pPr>
            <w:r w:rsidRPr="00BE3810">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47192AAD" w:rsidR="00BF1DA0" w:rsidRPr="00BE3810" w:rsidRDefault="001E54EB" w:rsidP="00AB39A8">
            <w:pPr>
              <w:spacing w:after="0" w:line="240" w:lineRule="auto"/>
              <w:jc w:val="center"/>
              <w:rPr>
                <w:rFonts w:asciiTheme="minorHAnsi" w:eastAsia="Times New Roman" w:hAnsiTheme="minorHAnsi"/>
                <w:bCs/>
                <w:sz w:val="21"/>
                <w:szCs w:val="21"/>
              </w:rPr>
            </w:pPr>
            <w:r w:rsidRPr="00BE3810">
              <w:rPr>
                <w:rFonts w:asciiTheme="minorHAnsi" w:eastAsia="Times New Roman" w:hAnsiTheme="minorHAnsi"/>
                <w:bCs/>
                <w:sz w:val="21"/>
                <w:szCs w:val="21"/>
              </w:rPr>
              <w:t>SC-Monterey</w:t>
            </w:r>
          </w:p>
        </w:tc>
        <w:tc>
          <w:tcPr>
            <w:tcW w:w="3060" w:type="dxa"/>
            <w:shd w:val="clear" w:color="auto" w:fill="E0EE7C" w:themeFill="accent3" w:themeFillTint="66"/>
            <w:vAlign w:val="center"/>
          </w:tcPr>
          <w:p w14:paraId="5DC1C12A" w14:textId="3F7DE3A4" w:rsidR="00BF1DA0" w:rsidRPr="00BE3810" w:rsidRDefault="00BF1DA0" w:rsidP="00AB39A8">
            <w:pPr>
              <w:spacing w:after="0" w:line="240" w:lineRule="auto"/>
              <w:rPr>
                <w:rFonts w:asciiTheme="minorHAnsi" w:eastAsia="Times New Roman" w:hAnsiTheme="minorHAnsi"/>
                <w:bCs/>
                <w:sz w:val="21"/>
                <w:szCs w:val="21"/>
              </w:rPr>
            </w:pPr>
            <w:r w:rsidRPr="00BE3810">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BE3810" w:rsidRDefault="00BF1DA0" w:rsidP="00AB39A8">
            <w:pPr>
              <w:spacing w:after="0" w:line="240" w:lineRule="auto"/>
              <w:jc w:val="center"/>
              <w:rPr>
                <w:rFonts w:asciiTheme="minorHAnsi" w:eastAsia="Times New Roman" w:hAnsiTheme="minorHAnsi"/>
                <w:bCs/>
                <w:sz w:val="21"/>
                <w:szCs w:val="21"/>
              </w:rPr>
            </w:pPr>
            <w:r w:rsidRPr="00BE3810">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7916FA91" w:rsidR="00BF1DA0" w:rsidRPr="00BE3810" w:rsidRDefault="001E54EB" w:rsidP="00AB39A8">
            <w:pPr>
              <w:spacing w:after="0" w:line="240" w:lineRule="auto"/>
              <w:jc w:val="center"/>
              <w:rPr>
                <w:rFonts w:asciiTheme="minorHAnsi" w:eastAsia="Times New Roman" w:hAnsiTheme="minorHAnsi"/>
                <w:bCs/>
                <w:sz w:val="21"/>
                <w:szCs w:val="21"/>
              </w:rPr>
            </w:pPr>
            <w:r w:rsidRPr="00BE3810">
              <w:rPr>
                <w:rFonts w:asciiTheme="minorHAnsi" w:eastAsia="Times New Roman" w:hAnsiTheme="minorHAnsi"/>
                <w:bCs/>
                <w:sz w:val="21"/>
                <w:szCs w:val="21"/>
              </w:rPr>
              <w:t>SC-Monterey</w:t>
            </w:r>
          </w:p>
        </w:tc>
      </w:tr>
      <w:tr w:rsidR="001424E1" w:rsidRPr="00BE3810" w14:paraId="63AF794F" w14:textId="0F656AAA" w:rsidTr="001424E1">
        <w:trPr>
          <w:trHeight w:val="202"/>
        </w:trPr>
        <w:tc>
          <w:tcPr>
            <w:tcW w:w="2785" w:type="dxa"/>
            <w:shd w:val="clear" w:color="auto" w:fill="auto"/>
            <w:noWrap/>
            <w:vAlign w:val="bottom"/>
          </w:tcPr>
          <w:p w14:paraId="103B1933" w14:textId="5C314DC7" w:rsidR="001424E1" w:rsidRPr="00BE3810" w:rsidRDefault="001424E1" w:rsidP="001424E1">
            <w:pPr>
              <w:spacing w:after="0" w:line="240" w:lineRule="auto"/>
              <w:rPr>
                <w:rFonts w:asciiTheme="minorHAnsi" w:hAnsiTheme="minorHAnsi"/>
                <w:sz w:val="21"/>
                <w:szCs w:val="21"/>
              </w:rPr>
            </w:pPr>
            <w:r w:rsidRPr="00BE3810">
              <w:rPr>
                <w:rFonts w:asciiTheme="minorHAnsi" w:hAnsiTheme="minorHAnsi" w:cs="Calibri"/>
              </w:rPr>
              <w:t>Licensed Vocational Nurse (LVN)</w:t>
            </w:r>
          </w:p>
        </w:tc>
        <w:tc>
          <w:tcPr>
            <w:tcW w:w="1170" w:type="dxa"/>
            <w:shd w:val="clear" w:color="auto" w:fill="auto"/>
            <w:noWrap/>
            <w:vAlign w:val="bottom"/>
          </w:tcPr>
          <w:p w14:paraId="46426968" w14:textId="6A81A7D4" w:rsidR="001424E1" w:rsidRPr="00BE3810" w:rsidRDefault="001424E1" w:rsidP="001424E1">
            <w:pPr>
              <w:spacing w:after="0" w:line="240" w:lineRule="auto"/>
              <w:jc w:val="center"/>
              <w:rPr>
                <w:rFonts w:asciiTheme="minorHAnsi" w:hAnsiTheme="minorHAnsi"/>
                <w:sz w:val="21"/>
                <w:szCs w:val="21"/>
              </w:rPr>
            </w:pPr>
            <w:r w:rsidRPr="00BE3810">
              <w:rPr>
                <w:rFonts w:asciiTheme="minorHAnsi" w:hAnsiTheme="minorHAnsi" w:cs="Calibri"/>
              </w:rPr>
              <w:t>2,246</w:t>
            </w:r>
          </w:p>
        </w:tc>
        <w:tc>
          <w:tcPr>
            <w:tcW w:w="1080" w:type="dxa"/>
            <w:shd w:val="clear" w:color="auto" w:fill="auto"/>
            <w:vAlign w:val="center"/>
          </w:tcPr>
          <w:p w14:paraId="7CD2973D" w14:textId="6CFE9B91" w:rsidR="001424E1" w:rsidRPr="00BE3810" w:rsidRDefault="005A3AA4" w:rsidP="001424E1">
            <w:pPr>
              <w:spacing w:after="0" w:line="240" w:lineRule="auto"/>
              <w:jc w:val="center"/>
              <w:rPr>
                <w:rFonts w:asciiTheme="minorHAnsi" w:eastAsia="Times New Roman" w:hAnsiTheme="minorHAnsi"/>
                <w:sz w:val="21"/>
                <w:szCs w:val="21"/>
              </w:rPr>
            </w:pPr>
            <w:r w:rsidRPr="00BE3810">
              <w:rPr>
                <w:rFonts w:asciiTheme="minorHAnsi" w:eastAsia="Times New Roman" w:hAnsiTheme="minorHAnsi"/>
                <w:sz w:val="21"/>
                <w:szCs w:val="21"/>
              </w:rPr>
              <w:t>140</w:t>
            </w:r>
          </w:p>
        </w:tc>
        <w:tc>
          <w:tcPr>
            <w:tcW w:w="3060" w:type="dxa"/>
            <w:vAlign w:val="bottom"/>
          </w:tcPr>
          <w:p w14:paraId="71A1B96C" w14:textId="343249B9" w:rsidR="001424E1" w:rsidRPr="00BE3810" w:rsidRDefault="001424E1" w:rsidP="001424E1">
            <w:pPr>
              <w:spacing w:after="0" w:line="240" w:lineRule="auto"/>
              <w:rPr>
                <w:rFonts w:asciiTheme="minorHAnsi" w:hAnsiTheme="minorHAnsi"/>
                <w:sz w:val="21"/>
                <w:szCs w:val="21"/>
              </w:rPr>
            </w:pPr>
            <w:r w:rsidRPr="00BE3810">
              <w:rPr>
                <w:rFonts w:asciiTheme="minorHAnsi" w:hAnsiTheme="minorHAnsi" w:cs="Calibri"/>
              </w:rPr>
              <w:t>Practical Nurse</w:t>
            </w:r>
          </w:p>
        </w:tc>
        <w:tc>
          <w:tcPr>
            <w:tcW w:w="1080" w:type="dxa"/>
            <w:vAlign w:val="bottom"/>
          </w:tcPr>
          <w:p w14:paraId="1FE87254" w14:textId="084302FF" w:rsidR="001424E1" w:rsidRPr="00BE3810" w:rsidRDefault="001424E1" w:rsidP="001424E1">
            <w:pPr>
              <w:spacing w:after="0" w:line="240" w:lineRule="auto"/>
              <w:jc w:val="center"/>
              <w:rPr>
                <w:rFonts w:asciiTheme="minorHAnsi" w:hAnsiTheme="minorHAnsi"/>
                <w:sz w:val="21"/>
                <w:szCs w:val="21"/>
              </w:rPr>
            </w:pPr>
            <w:r w:rsidRPr="00BE3810">
              <w:rPr>
                <w:rFonts w:asciiTheme="minorHAnsi" w:hAnsiTheme="minorHAnsi" w:cs="Calibri"/>
              </w:rPr>
              <w:t>6</w:t>
            </w:r>
          </w:p>
        </w:tc>
        <w:tc>
          <w:tcPr>
            <w:tcW w:w="1170" w:type="dxa"/>
            <w:vAlign w:val="center"/>
          </w:tcPr>
          <w:p w14:paraId="1937359E" w14:textId="1701BA1E" w:rsidR="001424E1" w:rsidRPr="00BE3810" w:rsidRDefault="005A3AA4" w:rsidP="001424E1">
            <w:pPr>
              <w:spacing w:after="0" w:line="240" w:lineRule="auto"/>
              <w:jc w:val="center"/>
              <w:rPr>
                <w:rFonts w:asciiTheme="minorHAnsi" w:hAnsiTheme="minorHAnsi"/>
                <w:sz w:val="21"/>
                <w:szCs w:val="21"/>
              </w:rPr>
            </w:pPr>
            <w:r w:rsidRPr="00BE3810">
              <w:rPr>
                <w:rFonts w:asciiTheme="minorHAnsi" w:hAnsiTheme="minorHAnsi"/>
                <w:sz w:val="21"/>
                <w:szCs w:val="21"/>
              </w:rPr>
              <w:t>4</w:t>
            </w:r>
          </w:p>
        </w:tc>
      </w:tr>
      <w:tr w:rsidR="001424E1" w:rsidRPr="00BE3810" w14:paraId="4343659C" w14:textId="77777777" w:rsidTr="001424E1">
        <w:trPr>
          <w:trHeight w:val="202"/>
        </w:trPr>
        <w:tc>
          <w:tcPr>
            <w:tcW w:w="2785" w:type="dxa"/>
            <w:shd w:val="clear" w:color="auto" w:fill="auto"/>
            <w:noWrap/>
            <w:vAlign w:val="bottom"/>
          </w:tcPr>
          <w:p w14:paraId="5B7A19C1" w14:textId="0B10565F" w:rsidR="001424E1" w:rsidRPr="00BE3810" w:rsidRDefault="001424E1" w:rsidP="001424E1">
            <w:pPr>
              <w:spacing w:after="0" w:line="240" w:lineRule="auto"/>
              <w:rPr>
                <w:rFonts w:asciiTheme="minorHAnsi" w:hAnsiTheme="minorHAnsi"/>
                <w:sz w:val="21"/>
                <w:szCs w:val="21"/>
              </w:rPr>
            </w:pPr>
            <w:r w:rsidRPr="00BE3810">
              <w:rPr>
                <w:rFonts w:asciiTheme="minorHAnsi" w:hAnsiTheme="minorHAnsi" w:cs="Calibri"/>
              </w:rPr>
              <w:t>Licensed Practical Nurse (LPN)</w:t>
            </w:r>
          </w:p>
        </w:tc>
        <w:tc>
          <w:tcPr>
            <w:tcW w:w="1170" w:type="dxa"/>
            <w:shd w:val="clear" w:color="auto" w:fill="auto"/>
            <w:noWrap/>
            <w:vAlign w:val="bottom"/>
          </w:tcPr>
          <w:p w14:paraId="763AEB5C" w14:textId="0CCE32A3" w:rsidR="001424E1" w:rsidRPr="00BE3810" w:rsidRDefault="001424E1" w:rsidP="001424E1">
            <w:pPr>
              <w:spacing w:after="0" w:line="240" w:lineRule="auto"/>
              <w:jc w:val="center"/>
              <w:rPr>
                <w:rFonts w:asciiTheme="minorHAnsi" w:hAnsiTheme="minorHAnsi"/>
                <w:sz w:val="21"/>
                <w:szCs w:val="21"/>
              </w:rPr>
            </w:pPr>
            <w:r w:rsidRPr="00BE3810">
              <w:rPr>
                <w:rFonts w:asciiTheme="minorHAnsi" w:hAnsiTheme="minorHAnsi" w:cs="Calibri"/>
              </w:rPr>
              <w:t>565</w:t>
            </w:r>
          </w:p>
        </w:tc>
        <w:tc>
          <w:tcPr>
            <w:tcW w:w="1080" w:type="dxa"/>
            <w:shd w:val="clear" w:color="auto" w:fill="auto"/>
            <w:vAlign w:val="center"/>
          </w:tcPr>
          <w:p w14:paraId="4D6417FD" w14:textId="7F7957F3" w:rsidR="001424E1" w:rsidRPr="00BE3810" w:rsidRDefault="005A3AA4" w:rsidP="001424E1">
            <w:pPr>
              <w:spacing w:after="0" w:line="240" w:lineRule="auto"/>
              <w:jc w:val="center"/>
              <w:rPr>
                <w:rFonts w:asciiTheme="minorHAnsi" w:eastAsia="Times New Roman" w:hAnsiTheme="minorHAnsi"/>
                <w:sz w:val="21"/>
                <w:szCs w:val="21"/>
              </w:rPr>
            </w:pPr>
            <w:r w:rsidRPr="00BE3810">
              <w:rPr>
                <w:rFonts w:asciiTheme="minorHAnsi" w:eastAsia="Times New Roman" w:hAnsiTheme="minorHAnsi"/>
                <w:sz w:val="21"/>
                <w:szCs w:val="21"/>
              </w:rPr>
              <w:t>40</w:t>
            </w:r>
          </w:p>
        </w:tc>
        <w:tc>
          <w:tcPr>
            <w:tcW w:w="3060" w:type="dxa"/>
            <w:vAlign w:val="bottom"/>
          </w:tcPr>
          <w:p w14:paraId="13F93096" w14:textId="0DD69A60" w:rsidR="001424E1" w:rsidRPr="00BE3810" w:rsidRDefault="001424E1" w:rsidP="001424E1">
            <w:pPr>
              <w:spacing w:after="0" w:line="240" w:lineRule="auto"/>
              <w:rPr>
                <w:rFonts w:asciiTheme="minorHAnsi" w:hAnsiTheme="minorHAnsi"/>
                <w:sz w:val="21"/>
                <w:szCs w:val="21"/>
              </w:rPr>
            </w:pPr>
            <w:r w:rsidRPr="00BE3810">
              <w:rPr>
                <w:rFonts w:asciiTheme="minorHAnsi" w:hAnsiTheme="minorHAnsi" w:cs="Calibri"/>
              </w:rPr>
              <w:t>Driver, Nursing</w:t>
            </w:r>
          </w:p>
        </w:tc>
        <w:tc>
          <w:tcPr>
            <w:tcW w:w="1080" w:type="dxa"/>
            <w:vAlign w:val="bottom"/>
          </w:tcPr>
          <w:p w14:paraId="59C99EA4" w14:textId="7CED0F04" w:rsidR="001424E1" w:rsidRPr="00BE3810" w:rsidRDefault="001424E1" w:rsidP="001424E1">
            <w:pPr>
              <w:spacing w:after="0" w:line="240" w:lineRule="auto"/>
              <w:jc w:val="center"/>
              <w:rPr>
                <w:rFonts w:asciiTheme="minorHAnsi" w:hAnsiTheme="minorHAnsi"/>
                <w:sz w:val="21"/>
                <w:szCs w:val="21"/>
              </w:rPr>
            </w:pPr>
            <w:r w:rsidRPr="00BE3810">
              <w:rPr>
                <w:rFonts w:asciiTheme="minorHAnsi" w:hAnsiTheme="minorHAnsi" w:cs="Calibri"/>
              </w:rPr>
              <w:t>5</w:t>
            </w:r>
          </w:p>
        </w:tc>
        <w:tc>
          <w:tcPr>
            <w:tcW w:w="1170" w:type="dxa"/>
            <w:vAlign w:val="center"/>
          </w:tcPr>
          <w:p w14:paraId="26D7E39B" w14:textId="77777777" w:rsidR="001424E1" w:rsidRPr="00BE3810" w:rsidRDefault="001424E1" w:rsidP="001424E1">
            <w:pPr>
              <w:spacing w:after="0" w:line="240" w:lineRule="auto"/>
              <w:jc w:val="center"/>
              <w:rPr>
                <w:rFonts w:asciiTheme="minorHAnsi" w:hAnsiTheme="minorHAnsi"/>
                <w:sz w:val="21"/>
                <w:szCs w:val="21"/>
              </w:rPr>
            </w:pPr>
          </w:p>
        </w:tc>
      </w:tr>
      <w:tr w:rsidR="001424E1" w:rsidRPr="00BE3810" w14:paraId="564ABAD4" w14:textId="77777777" w:rsidTr="001424E1">
        <w:trPr>
          <w:trHeight w:val="202"/>
        </w:trPr>
        <w:tc>
          <w:tcPr>
            <w:tcW w:w="2785" w:type="dxa"/>
            <w:shd w:val="clear" w:color="auto" w:fill="auto"/>
            <w:noWrap/>
            <w:vAlign w:val="bottom"/>
          </w:tcPr>
          <w:p w14:paraId="0B9DE346" w14:textId="5D794C90" w:rsidR="001424E1" w:rsidRPr="00BE3810" w:rsidRDefault="001424E1" w:rsidP="001424E1">
            <w:pPr>
              <w:spacing w:after="0" w:line="240" w:lineRule="auto"/>
              <w:rPr>
                <w:rFonts w:asciiTheme="minorHAnsi" w:hAnsiTheme="minorHAnsi"/>
                <w:sz w:val="21"/>
                <w:szCs w:val="21"/>
              </w:rPr>
            </w:pPr>
            <w:r w:rsidRPr="00BE3810">
              <w:rPr>
                <w:rFonts w:asciiTheme="minorHAnsi" w:hAnsiTheme="minorHAnsi" w:cs="Calibri"/>
              </w:rPr>
              <w:t>Certified Nursing Assistant</w:t>
            </w:r>
          </w:p>
        </w:tc>
        <w:tc>
          <w:tcPr>
            <w:tcW w:w="1170" w:type="dxa"/>
            <w:shd w:val="clear" w:color="auto" w:fill="auto"/>
            <w:noWrap/>
            <w:vAlign w:val="bottom"/>
          </w:tcPr>
          <w:p w14:paraId="4324A07D" w14:textId="117B16BE" w:rsidR="001424E1" w:rsidRPr="00BE3810" w:rsidRDefault="001424E1" w:rsidP="001424E1">
            <w:pPr>
              <w:spacing w:after="0" w:line="240" w:lineRule="auto"/>
              <w:jc w:val="center"/>
              <w:rPr>
                <w:rFonts w:asciiTheme="minorHAnsi" w:hAnsiTheme="minorHAnsi"/>
                <w:sz w:val="21"/>
                <w:szCs w:val="21"/>
              </w:rPr>
            </w:pPr>
            <w:r w:rsidRPr="00BE3810">
              <w:rPr>
                <w:rFonts w:asciiTheme="minorHAnsi" w:hAnsiTheme="minorHAnsi" w:cs="Calibri"/>
              </w:rPr>
              <w:t>171</w:t>
            </w:r>
          </w:p>
        </w:tc>
        <w:tc>
          <w:tcPr>
            <w:tcW w:w="1080" w:type="dxa"/>
            <w:shd w:val="clear" w:color="auto" w:fill="auto"/>
            <w:vAlign w:val="center"/>
          </w:tcPr>
          <w:p w14:paraId="6F2DADC1" w14:textId="247E2370" w:rsidR="001424E1" w:rsidRPr="00BE3810" w:rsidRDefault="005A3AA4" w:rsidP="001424E1">
            <w:pPr>
              <w:spacing w:after="0" w:line="240" w:lineRule="auto"/>
              <w:jc w:val="center"/>
              <w:rPr>
                <w:rFonts w:asciiTheme="minorHAnsi" w:eastAsia="Times New Roman" w:hAnsiTheme="minorHAnsi"/>
                <w:sz w:val="21"/>
                <w:szCs w:val="21"/>
              </w:rPr>
            </w:pPr>
            <w:r w:rsidRPr="00BE3810">
              <w:rPr>
                <w:rFonts w:asciiTheme="minorHAnsi" w:eastAsia="Times New Roman" w:hAnsiTheme="minorHAnsi"/>
                <w:sz w:val="21"/>
                <w:szCs w:val="21"/>
              </w:rPr>
              <w:t>11</w:t>
            </w:r>
          </w:p>
        </w:tc>
        <w:tc>
          <w:tcPr>
            <w:tcW w:w="3060" w:type="dxa"/>
            <w:vAlign w:val="bottom"/>
          </w:tcPr>
          <w:p w14:paraId="466FB6DB" w14:textId="2D660ADC" w:rsidR="001424E1" w:rsidRPr="00BE3810" w:rsidRDefault="001424E1" w:rsidP="001424E1">
            <w:pPr>
              <w:spacing w:after="0" w:line="240" w:lineRule="auto"/>
              <w:rPr>
                <w:rFonts w:asciiTheme="minorHAnsi" w:hAnsiTheme="minorHAnsi"/>
                <w:sz w:val="21"/>
                <w:szCs w:val="21"/>
              </w:rPr>
            </w:pPr>
            <w:r w:rsidRPr="00BE3810">
              <w:rPr>
                <w:rFonts w:asciiTheme="minorHAnsi" w:hAnsiTheme="minorHAnsi" w:cs="Calibri"/>
              </w:rPr>
              <w:t>Nurse</w:t>
            </w:r>
          </w:p>
        </w:tc>
        <w:tc>
          <w:tcPr>
            <w:tcW w:w="1080" w:type="dxa"/>
            <w:vAlign w:val="bottom"/>
          </w:tcPr>
          <w:p w14:paraId="46C6BF35" w14:textId="3EBB5DE2" w:rsidR="001424E1" w:rsidRPr="00BE3810" w:rsidRDefault="001424E1" w:rsidP="001424E1">
            <w:pPr>
              <w:spacing w:after="0" w:line="240" w:lineRule="auto"/>
              <w:jc w:val="center"/>
              <w:rPr>
                <w:rFonts w:asciiTheme="minorHAnsi" w:hAnsiTheme="minorHAnsi"/>
                <w:sz w:val="21"/>
                <w:szCs w:val="21"/>
              </w:rPr>
            </w:pPr>
            <w:r w:rsidRPr="00BE3810">
              <w:rPr>
                <w:rFonts w:asciiTheme="minorHAnsi" w:hAnsiTheme="minorHAnsi" w:cs="Calibri"/>
              </w:rPr>
              <w:t>5</w:t>
            </w:r>
          </w:p>
        </w:tc>
        <w:tc>
          <w:tcPr>
            <w:tcW w:w="1170" w:type="dxa"/>
            <w:vAlign w:val="center"/>
          </w:tcPr>
          <w:p w14:paraId="51A23150" w14:textId="77777777" w:rsidR="001424E1" w:rsidRPr="00BE3810" w:rsidRDefault="001424E1" w:rsidP="001424E1">
            <w:pPr>
              <w:spacing w:after="0" w:line="240" w:lineRule="auto"/>
              <w:jc w:val="center"/>
              <w:rPr>
                <w:rFonts w:asciiTheme="minorHAnsi" w:hAnsiTheme="minorHAnsi"/>
                <w:sz w:val="21"/>
                <w:szCs w:val="21"/>
              </w:rPr>
            </w:pPr>
          </w:p>
        </w:tc>
      </w:tr>
      <w:tr w:rsidR="001424E1" w:rsidRPr="00BE3810" w14:paraId="21E09AD4" w14:textId="77777777" w:rsidTr="001424E1">
        <w:trPr>
          <w:trHeight w:val="202"/>
        </w:trPr>
        <w:tc>
          <w:tcPr>
            <w:tcW w:w="2785" w:type="dxa"/>
            <w:shd w:val="clear" w:color="auto" w:fill="auto"/>
            <w:noWrap/>
            <w:vAlign w:val="bottom"/>
          </w:tcPr>
          <w:p w14:paraId="0BEE3F05" w14:textId="3A24361D" w:rsidR="001424E1" w:rsidRPr="00BE3810" w:rsidRDefault="001424E1" w:rsidP="001424E1">
            <w:pPr>
              <w:spacing w:after="0" w:line="240" w:lineRule="auto"/>
              <w:rPr>
                <w:rFonts w:asciiTheme="minorHAnsi" w:hAnsiTheme="minorHAnsi"/>
                <w:sz w:val="21"/>
                <w:szCs w:val="21"/>
              </w:rPr>
            </w:pPr>
            <w:r w:rsidRPr="00BE3810">
              <w:rPr>
                <w:rFonts w:asciiTheme="minorHAnsi" w:hAnsiTheme="minorHAnsi" w:cs="Calibri"/>
              </w:rPr>
              <w:t>Registered Behavior Technician</w:t>
            </w:r>
          </w:p>
        </w:tc>
        <w:tc>
          <w:tcPr>
            <w:tcW w:w="1170" w:type="dxa"/>
            <w:shd w:val="clear" w:color="auto" w:fill="auto"/>
            <w:noWrap/>
            <w:vAlign w:val="bottom"/>
          </w:tcPr>
          <w:p w14:paraId="4DF45ACA" w14:textId="1A3CCE21" w:rsidR="001424E1" w:rsidRPr="00BE3810" w:rsidRDefault="001424E1" w:rsidP="001424E1">
            <w:pPr>
              <w:spacing w:after="0" w:line="240" w:lineRule="auto"/>
              <w:jc w:val="center"/>
              <w:rPr>
                <w:rFonts w:asciiTheme="minorHAnsi" w:hAnsiTheme="minorHAnsi"/>
                <w:sz w:val="21"/>
                <w:szCs w:val="21"/>
              </w:rPr>
            </w:pPr>
            <w:r w:rsidRPr="00BE3810">
              <w:rPr>
                <w:rFonts w:asciiTheme="minorHAnsi" w:hAnsiTheme="minorHAnsi" w:cs="Calibri"/>
              </w:rPr>
              <w:t>21</w:t>
            </w:r>
          </w:p>
        </w:tc>
        <w:tc>
          <w:tcPr>
            <w:tcW w:w="1080" w:type="dxa"/>
            <w:shd w:val="clear" w:color="auto" w:fill="auto"/>
            <w:vAlign w:val="center"/>
          </w:tcPr>
          <w:p w14:paraId="324BC529" w14:textId="77777777" w:rsidR="001424E1" w:rsidRPr="00BE3810" w:rsidRDefault="001424E1" w:rsidP="001424E1">
            <w:pPr>
              <w:spacing w:after="0" w:line="240" w:lineRule="auto"/>
              <w:jc w:val="center"/>
              <w:rPr>
                <w:rFonts w:asciiTheme="minorHAnsi" w:eastAsia="Times New Roman" w:hAnsiTheme="minorHAnsi"/>
                <w:sz w:val="21"/>
                <w:szCs w:val="21"/>
              </w:rPr>
            </w:pPr>
          </w:p>
        </w:tc>
        <w:tc>
          <w:tcPr>
            <w:tcW w:w="3060" w:type="dxa"/>
            <w:vAlign w:val="bottom"/>
          </w:tcPr>
          <w:p w14:paraId="1FD77E34" w14:textId="350D7747" w:rsidR="001424E1" w:rsidRPr="00BE3810" w:rsidRDefault="001424E1" w:rsidP="001424E1">
            <w:pPr>
              <w:spacing w:after="0" w:line="240" w:lineRule="auto"/>
              <w:rPr>
                <w:rFonts w:asciiTheme="minorHAnsi" w:hAnsiTheme="minorHAnsi"/>
                <w:sz w:val="21"/>
                <w:szCs w:val="21"/>
              </w:rPr>
            </w:pPr>
            <w:r w:rsidRPr="00BE3810">
              <w:rPr>
                <w:rFonts w:asciiTheme="minorHAnsi" w:hAnsiTheme="minorHAnsi" w:cs="Calibri"/>
              </w:rPr>
              <w:t>Nursing Educator</w:t>
            </w:r>
          </w:p>
        </w:tc>
        <w:tc>
          <w:tcPr>
            <w:tcW w:w="1080" w:type="dxa"/>
            <w:vAlign w:val="bottom"/>
          </w:tcPr>
          <w:p w14:paraId="29114F3C" w14:textId="60A59FE7" w:rsidR="001424E1" w:rsidRPr="00BE3810" w:rsidRDefault="001424E1" w:rsidP="001424E1">
            <w:pPr>
              <w:spacing w:after="0" w:line="240" w:lineRule="auto"/>
              <w:jc w:val="center"/>
              <w:rPr>
                <w:rFonts w:asciiTheme="minorHAnsi" w:hAnsiTheme="minorHAnsi"/>
                <w:sz w:val="21"/>
                <w:szCs w:val="21"/>
              </w:rPr>
            </w:pPr>
            <w:r w:rsidRPr="00BE3810">
              <w:rPr>
                <w:rFonts w:asciiTheme="minorHAnsi" w:hAnsiTheme="minorHAnsi" w:cs="Calibri"/>
              </w:rPr>
              <w:t>4</w:t>
            </w:r>
          </w:p>
        </w:tc>
        <w:tc>
          <w:tcPr>
            <w:tcW w:w="1170" w:type="dxa"/>
            <w:vAlign w:val="center"/>
          </w:tcPr>
          <w:p w14:paraId="18196912" w14:textId="77777777" w:rsidR="001424E1" w:rsidRPr="00BE3810" w:rsidRDefault="001424E1" w:rsidP="001424E1">
            <w:pPr>
              <w:spacing w:after="0" w:line="240" w:lineRule="auto"/>
              <w:jc w:val="center"/>
              <w:rPr>
                <w:rFonts w:asciiTheme="minorHAnsi" w:hAnsiTheme="minorHAnsi"/>
                <w:sz w:val="21"/>
                <w:szCs w:val="21"/>
              </w:rPr>
            </w:pPr>
          </w:p>
        </w:tc>
      </w:tr>
      <w:tr w:rsidR="001424E1" w:rsidRPr="00BE3810" w14:paraId="702D5782" w14:textId="77777777" w:rsidTr="001424E1">
        <w:trPr>
          <w:trHeight w:val="202"/>
        </w:trPr>
        <w:tc>
          <w:tcPr>
            <w:tcW w:w="2785" w:type="dxa"/>
            <w:shd w:val="clear" w:color="auto" w:fill="auto"/>
            <w:noWrap/>
            <w:vAlign w:val="bottom"/>
          </w:tcPr>
          <w:p w14:paraId="40A06ED6" w14:textId="29BC886E" w:rsidR="001424E1" w:rsidRPr="00BE3810" w:rsidRDefault="001424E1" w:rsidP="001424E1">
            <w:pPr>
              <w:spacing w:after="0" w:line="240" w:lineRule="auto"/>
              <w:rPr>
                <w:rFonts w:asciiTheme="minorHAnsi" w:hAnsiTheme="minorHAnsi"/>
                <w:sz w:val="21"/>
                <w:szCs w:val="21"/>
              </w:rPr>
            </w:pPr>
            <w:r w:rsidRPr="00BE3810">
              <w:rPr>
                <w:rFonts w:asciiTheme="minorHAnsi" w:hAnsiTheme="minorHAnsi" w:cs="Calibri"/>
              </w:rPr>
              <w:t>Nursing Development Specialist</w:t>
            </w:r>
          </w:p>
        </w:tc>
        <w:tc>
          <w:tcPr>
            <w:tcW w:w="1170" w:type="dxa"/>
            <w:shd w:val="clear" w:color="auto" w:fill="auto"/>
            <w:noWrap/>
            <w:vAlign w:val="bottom"/>
          </w:tcPr>
          <w:p w14:paraId="65C8EDF1" w14:textId="40CA9F87" w:rsidR="001424E1" w:rsidRPr="00BE3810" w:rsidRDefault="001424E1" w:rsidP="001424E1">
            <w:pPr>
              <w:spacing w:after="0" w:line="240" w:lineRule="auto"/>
              <w:jc w:val="center"/>
              <w:rPr>
                <w:rFonts w:asciiTheme="minorHAnsi" w:hAnsiTheme="minorHAnsi"/>
                <w:sz w:val="21"/>
                <w:szCs w:val="21"/>
              </w:rPr>
            </w:pPr>
            <w:r w:rsidRPr="00BE3810">
              <w:rPr>
                <w:rFonts w:asciiTheme="minorHAnsi" w:hAnsiTheme="minorHAnsi" w:cs="Calibri"/>
              </w:rPr>
              <w:t>17</w:t>
            </w:r>
          </w:p>
        </w:tc>
        <w:tc>
          <w:tcPr>
            <w:tcW w:w="1080" w:type="dxa"/>
            <w:shd w:val="clear" w:color="auto" w:fill="auto"/>
            <w:vAlign w:val="center"/>
          </w:tcPr>
          <w:p w14:paraId="685D2D76" w14:textId="77777777" w:rsidR="001424E1" w:rsidRPr="00BE3810" w:rsidRDefault="001424E1" w:rsidP="001424E1">
            <w:pPr>
              <w:spacing w:after="0" w:line="240" w:lineRule="auto"/>
              <w:jc w:val="center"/>
              <w:rPr>
                <w:rFonts w:asciiTheme="minorHAnsi" w:eastAsia="Times New Roman" w:hAnsiTheme="minorHAnsi"/>
                <w:sz w:val="21"/>
                <w:szCs w:val="21"/>
              </w:rPr>
            </w:pPr>
          </w:p>
        </w:tc>
        <w:tc>
          <w:tcPr>
            <w:tcW w:w="3060" w:type="dxa"/>
            <w:vAlign w:val="bottom"/>
          </w:tcPr>
          <w:p w14:paraId="59A5EBD2" w14:textId="4CF45B33" w:rsidR="001424E1" w:rsidRPr="00BE3810" w:rsidRDefault="001424E1" w:rsidP="001424E1">
            <w:pPr>
              <w:spacing w:after="0" w:line="240" w:lineRule="auto"/>
              <w:rPr>
                <w:rFonts w:asciiTheme="minorHAnsi" w:hAnsiTheme="minorHAnsi"/>
                <w:sz w:val="21"/>
                <w:szCs w:val="21"/>
              </w:rPr>
            </w:pPr>
            <w:r w:rsidRPr="00BE3810">
              <w:rPr>
                <w:rFonts w:asciiTheme="minorHAnsi" w:hAnsiTheme="minorHAnsi" w:cs="Calibri"/>
              </w:rPr>
              <w:t>Nursing House Suepervisor</w:t>
            </w:r>
          </w:p>
        </w:tc>
        <w:tc>
          <w:tcPr>
            <w:tcW w:w="1080" w:type="dxa"/>
            <w:vAlign w:val="bottom"/>
          </w:tcPr>
          <w:p w14:paraId="4D54BCF7" w14:textId="555B9E26" w:rsidR="001424E1" w:rsidRPr="00BE3810" w:rsidRDefault="001424E1" w:rsidP="001424E1">
            <w:pPr>
              <w:spacing w:after="0" w:line="240" w:lineRule="auto"/>
              <w:jc w:val="center"/>
              <w:rPr>
                <w:rFonts w:asciiTheme="minorHAnsi" w:hAnsiTheme="minorHAnsi"/>
                <w:sz w:val="21"/>
                <w:szCs w:val="21"/>
              </w:rPr>
            </w:pPr>
            <w:r w:rsidRPr="00BE3810">
              <w:rPr>
                <w:rFonts w:asciiTheme="minorHAnsi" w:hAnsiTheme="minorHAnsi" w:cs="Calibri"/>
              </w:rPr>
              <w:t>4</w:t>
            </w:r>
          </w:p>
        </w:tc>
        <w:tc>
          <w:tcPr>
            <w:tcW w:w="1170" w:type="dxa"/>
            <w:vAlign w:val="center"/>
          </w:tcPr>
          <w:p w14:paraId="46E23C3A" w14:textId="77777777" w:rsidR="001424E1" w:rsidRPr="00BE3810" w:rsidRDefault="001424E1" w:rsidP="001424E1">
            <w:pPr>
              <w:spacing w:after="0" w:line="240" w:lineRule="auto"/>
              <w:jc w:val="center"/>
              <w:rPr>
                <w:rFonts w:asciiTheme="minorHAnsi" w:hAnsiTheme="minorHAnsi"/>
                <w:sz w:val="21"/>
                <w:szCs w:val="21"/>
              </w:rPr>
            </w:pPr>
          </w:p>
        </w:tc>
      </w:tr>
      <w:tr w:rsidR="001424E1" w:rsidRPr="00BE3810" w14:paraId="3A4422B8" w14:textId="77777777" w:rsidTr="001424E1">
        <w:trPr>
          <w:trHeight w:val="202"/>
        </w:trPr>
        <w:tc>
          <w:tcPr>
            <w:tcW w:w="2785" w:type="dxa"/>
            <w:shd w:val="clear" w:color="auto" w:fill="auto"/>
            <w:noWrap/>
            <w:vAlign w:val="bottom"/>
          </w:tcPr>
          <w:p w14:paraId="1682F949" w14:textId="3856E765" w:rsidR="001424E1" w:rsidRPr="00BE3810" w:rsidRDefault="001424E1" w:rsidP="001424E1">
            <w:pPr>
              <w:spacing w:after="0" w:line="240" w:lineRule="auto"/>
              <w:rPr>
                <w:rFonts w:asciiTheme="minorHAnsi" w:hAnsiTheme="minorHAnsi"/>
                <w:sz w:val="21"/>
                <w:szCs w:val="21"/>
              </w:rPr>
            </w:pPr>
            <w:r w:rsidRPr="00BE3810">
              <w:rPr>
                <w:rFonts w:asciiTheme="minorHAnsi" w:hAnsiTheme="minorHAnsi" w:cs="Calibri"/>
              </w:rPr>
              <w:t>Full Scholarship For Nursing Students</w:t>
            </w:r>
          </w:p>
        </w:tc>
        <w:tc>
          <w:tcPr>
            <w:tcW w:w="1170" w:type="dxa"/>
            <w:shd w:val="clear" w:color="auto" w:fill="auto"/>
            <w:noWrap/>
            <w:vAlign w:val="bottom"/>
          </w:tcPr>
          <w:p w14:paraId="39A21E17" w14:textId="78F7D000" w:rsidR="001424E1" w:rsidRPr="00BE3810" w:rsidRDefault="001424E1" w:rsidP="001424E1">
            <w:pPr>
              <w:spacing w:after="0" w:line="240" w:lineRule="auto"/>
              <w:jc w:val="center"/>
              <w:rPr>
                <w:rFonts w:asciiTheme="minorHAnsi" w:hAnsiTheme="minorHAnsi"/>
                <w:sz w:val="21"/>
                <w:szCs w:val="21"/>
              </w:rPr>
            </w:pPr>
            <w:r w:rsidRPr="00BE3810">
              <w:rPr>
                <w:rFonts w:asciiTheme="minorHAnsi" w:hAnsiTheme="minorHAnsi" w:cs="Calibri"/>
              </w:rPr>
              <w:t>10</w:t>
            </w:r>
          </w:p>
        </w:tc>
        <w:tc>
          <w:tcPr>
            <w:tcW w:w="1080" w:type="dxa"/>
            <w:shd w:val="clear" w:color="auto" w:fill="auto"/>
            <w:vAlign w:val="center"/>
          </w:tcPr>
          <w:p w14:paraId="1B693784" w14:textId="77777777" w:rsidR="001424E1" w:rsidRPr="00BE3810" w:rsidRDefault="001424E1" w:rsidP="001424E1">
            <w:pPr>
              <w:spacing w:after="0" w:line="240" w:lineRule="auto"/>
              <w:jc w:val="center"/>
              <w:rPr>
                <w:rFonts w:asciiTheme="minorHAnsi" w:eastAsia="Times New Roman" w:hAnsiTheme="minorHAnsi"/>
                <w:sz w:val="21"/>
                <w:szCs w:val="21"/>
              </w:rPr>
            </w:pPr>
          </w:p>
        </w:tc>
        <w:tc>
          <w:tcPr>
            <w:tcW w:w="3060" w:type="dxa"/>
            <w:vAlign w:val="bottom"/>
          </w:tcPr>
          <w:p w14:paraId="2E8390A8" w14:textId="36CF03DA" w:rsidR="001424E1" w:rsidRPr="00BE3810" w:rsidRDefault="001424E1" w:rsidP="001424E1">
            <w:pPr>
              <w:spacing w:after="0" w:line="240" w:lineRule="auto"/>
              <w:rPr>
                <w:rFonts w:asciiTheme="minorHAnsi" w:hAnsiTheme="minorHAnsi"/>
                <w:sz w:val="21"/>
                <w:szCs w:val="21"/>
              </w:rPr>
            </w:pPr>
            <w:r w:rsidRPr="00BE3810">
              <w:rPr>
                <w:rFonts w:asciiTheme="minorHAnsi" w:hAnsiTheme="minorHAnsi" w:cs="Calibri"/>
              </w:rPr>
              <w:t>Supplement Nursing Career</w:t>
            </w:r>
          </w:p>
        </w:tc>
        <w:tc>
          <w:tcPr>
            <w:tcW w:w="1080" w:type="dxa"/>
            <w:vAlign w:val="bottom"/>
          </w:tcPr>
          <w:p w14:paraId="08513E5F" w14:textId="3ED39930" w:rsidR="001424E1" w:rsidRPr="00BE3810" w:rsidRDefault="001424E1" w:rsidP="001424E1">
            <w:pPr>
              <w:spacing w:after="0" w:line="240" w:lineRule="auto"/>
              <w:jc w:val="center"/>
              <w:rPr>
                <w:rFonts w:asciiTheme="minorHAnsi" w:hAnsiTheme="minorHAnsi"/>
                <w:sz w:val="21"/>
                <w:szCs w:val="21"/>
              </w:rPr>
            </w:pPr>
            <w:r w:rsidRPr="00BE3810">
              <w:rPr>
                <w:rFonts w:asciiTheme="minorHAnsi" w:hAnsiTheme="minorHAnsi" w:cs="Calibri"/>
              </w:rPr>
              <w:t>4</w:t>
            </w:r>
          </w:p>
        </w:tc>
        <w:tc>
          <w:tcPr>
            <w:tcW w:w="1170" w:type="dxa"/>
            <w:vAlign w:val="center"/>
          </w:tcPr>
          <w:p w14:paraId="2FD284F9" w14:textId="4ADCA503" w:rsidR="001424E1" w:rsidRPr="00BE3810" w:rsidRDefault="005A3AA4" w:rsidP="001424E1">
            <w:pPr>
              <w:spacing w:after="0" w:line="240" w:lineRule="auto"/>
              <w:jc w:val="center"/>
              <w:rPr>
                <w:rFonts w:asciiTheme="minorHAnsi" w:hAnsiTheme="minorHAnsi"/>
                <w:sz w:val="21"/>
                <w:szCs w:val="21"/>
              </w:rPr>
            </w:pPr>
            <w:r w:rsidRPr="00BE3810">
              <w:rPr>
                <w:rFonts w:asciiTheme="minorHAnsi" w:hAnsiTheme="minorHAnsi"/>
                <w:sz w:val="21"/>
                <w:szCs w:val="21"/>
              </w:rPr>
              <w:t>4</w:t>
            </w:r>
          </w:p>
        </w:tc>
      </w:tr>
      <w:tr w:rsidR="001424E1" w:rsidRPr="00BE3810" w14:paraId="2209CBE3" w14:textId="77777777" w:rsidTr="001424E1">
        <w:trPr>
          <w:trHeight w:val="202"/>
        </w:trPr>
        <w:tc>
          <w:tcPr>
            <w:tcW w:w="2785" w:type="dxa"/>
            <w:shd w:val="clear" w:color="auto" w:fill="auto"/>
            <w:noWrap/>
            <w:vAlign w:val="bottom"/>
          </w:tcPr>
          <w:p w14:paraId="62F4B3A6" w14:textId="55F386AF" w:rsidR="001424E1" w:rsidRPr="00BE3810" w:rsidRDefault="001424E1" w:rsidP="001424E1">
            <w:pPr>
              <w:spacing w:after="0" w:line="240" w:lineRule="auto"/>
              <w:rPr>
                <w:rFonts w:asciiTheme="minorHAnsi" w:hAnsiTheme="minorHAnsi"/>
                <w:sz w:val="21"/>
                <w:szCs w:val="21"/>
              </w:rPr>
            </w:pPr>
            <w:r w:rsidRPr="00BE3810">
              <w:rPr>
                <w:rFonts w:asciiTheme="minorHAnsi" w:hAnsiTheme="minorHAnsi" w:cs="Calibri"/>
              </w:rPr>
              <w:t>Lvns</w:t>
            </w:r>
          </w:p>
        </w:tc>
        <w:tc>
          <w:tcPr>
            <w:tcW w:w="1170" w:type="dxa"/>
            <w:shd w:val="clear" w:color="auto" w:fill="auto"/>
            <w:noWrap/>
            <w:vAlign w:val="bottom"/>
          </w:tcPr>
          <w:p w14:paraId="609CDA18" w14:textId="7A82DCFC" w:rsidR="001424E1" w:rsidRPr="00BE3810" w:rsidRDefault="001424E1" w:rsidP="001424E1">
            <w:pPr>
              <w:spacing w:after="0" w:line="240" w:lineRule="auto"/>
              <w:jc w:val="center"/>
              <w:rPr>
                <w:rFonts w:asciiTheme="minorHAnsi" w:hAnsiTheme="minorHAnsi"/>
                <w:sz w:val="21"/>
                <w:szCs w:val="21"/>
              </w:rPr>
            </w:pPr>
            <w:r w:rsidRPr="00BE3810">
              <w:rPr>
                <w:rFonts w:asciiTheme="minorHAnsi" w:hAnsiTheme="minorHAnsi" w:cs="Calibri"/>
              </w:rPr>
              <w:t>10</w:t>
            </w:r>
          </w:p>
        </w:tc>
        <w:tc>
          <w:tcPr>
            <w:tcW w:w="1080" w:type="dxa"/>
            <w:shd w:val="clear" w:color="auto" w:fill="auto"/>
            <w:vAlign w:val="center"/>
          </w:tcPr>
          <w:p w14:paraId="7C67AF0B" w14:textId="77777777" w:rsidR="001424E1" w:rsidRPr="00BE3810" w:rsidRDefault="001424E1" w:rsidP="001424E1">
            <w:pPr>
              <w:spacing w:after="0" w:line="240" w:lineRule="auto"/>
              <w:jc w:val="center"/>
              <w:rPr>
                <w:rFonts w:asciiTheme="minorHAnsi" w:eastAsia="Times New Roman" w:hAnsiTheme="minorHAnsi"/>
                <w:sz w:val="21"/>
                <w:szCs w:val="21"/>
              </w:rPr>
            </w:pPr>
          </w:p>
        </w:tc>
        <w:tc>
          <w:tcPr>
            <w:tcW w:w="3060" w:type="dxa"/>
            <w:vAlign w:val="bottom"/>
          </w:tcPr>
          <w:p w14:paraId="30B34184" w14:textId="56A89BDB" w:rsidR="001424E1" w:rsidRPr="00BE3810" w:rsidRDefault="001424E1" w:rsidP="001424E1">
            <w:pPr>
              <w:spacing w:after="0" w:line="240" w:lineRule="auto"/>
              <w:rPr>
                <w:rFonts w:asciiTheme="minorHAnsi" w:hAnsiTheme="minorHAnsi"/>
                <w:sz w:val="21"/>
                <w:szCs w:val="21"/>
              </w:rPr>
            </w:pPr>
            <w:r w:rsidRPr="00BE3810">
              <w:rPr>
                <w:rFonts w:asciiTheme="minorHAnsi" w:hAnsiTheme="minorHAnsi" w:cs="Calibri"/>
              </w:rPr>
              <w:t>Wound Care Treatment Nurse</w:t>
            </w:r>
          </w:p>
        </w:tc>
        <w:tc>
          <w:tcPr>
            <w:tcW w:w="1080" w:type="dxa"/>
            <w:vAlign w:val="bottom"/>
          </w:tcPr>
          <w:p w14:paraId="67E53CFE" w14:textId="1D6FFD19" w:rsidR="001424E1" w:rsidRPr="00BE3810" w:rsidRDefault="001424E1" w:rsidP="001424E1">
            <w:pPr>
              <w:spacing w:after="0" w:line="240" w:lineRule="auto"/>
              <w:jc w:val="center"/>
              <w:rPr>
                <w:rFonts w:asciiTheme="minorHAnsi" w:hAnsiTheme="minorHAnsi"/>
                <w:sz w:val="21"/>
                <w:szCs w:val="21"/>
              </w:rPr>
            </w:pPr>
            <w:r w:rsidRPr="00BE3810">
              <w:rPr>
                <w:rFonts w:asciiTheme="minorHAnsi" w:hAnsiTheme="minorHAnsi" w:cs="Calibri"/>
              </w:rPr>
              <w:t>4</w:t>
            </w:r>
          </w:p>
        </w:tc>
        <w:tc>
          <w:tcPr>
            <w:tcW w:w="1170" w:type="dxa"/>
            <w:vAlign w:val="center"/>
          </w:tcPr>
          <w:p w14:paraId="6061C685" w14:textId="443D3E3F" w:rsidR="001424E1" w:rsidRPr="00BE3810" w:rsidRDefault="005A3AA4" w:rsidP="001424E1">
            <w:pPr>
              <w:spacing w:after="0" w:line="240" w:lineRule="auto"/>
              <w:jc w:val="center"/>
              <w:rPr>
                <w:rFonts w:asciiTheme="minorHAnsi" w:hAnsiTheme="minorHAnsi"/>
                <w:sz w:val="21"/>
                <w:szCs w:val="21"/>
              </w:rPr>
            </w:pPr>
            <w:r w:rsidRPr="00BE3810">
              <w:rPr>
                <w:rFonts w:asciiTheme="minorHAnsi" w:hAnsiTheme="minorHAnsi"/>
                <w:sz w:val="21"/>
                <w:szCs w:val="21"/>
              </w:rPr>
              <w:t>3</w:t>
            </w:r>
          </w:p>
        </w:tc>
      </w:tr>
      <w:tr w:rsidR="001424E1" w:rsidRPr="00BE3810" w14:paraId="3E9046C9" w14:textId="77777777" w:rsidTr="001424E1">
        <w:trPr>
          <w:trHeight w:val="202"/>
        </w:trPr>
        <w:tc>
          <w:tcPr>
            <w:tcW w:w="2785" w:type="dxa"/>
            <w:shd w:val="clear" w:color="auto" w:fill="auto"/>
            <w:noWrap/>
            <w:vAlign w:val="bottom"/>
          </w:tcPr>
          <w:p w14:paraId="1B147DF2" w14:textId="0964A197" w:rsidR="001424E1" w:rsidRPr="00BE3810" w:rsidRDefault="001424E1" w:rsidP="001424E1">
            <w:pPr>
              <w:spacing w:after="0" w:line="240" w:lineRule="auto"/>
              <w:rPr>
                <w:rFonts w:asciiTheme="minorHAnsi" w:hAnsiTheme="minorHAnsi"/>
                <w:sz w:val="21"/>
                <w:szCs w:val="21"/>
              </w:rPr>
            </w:pPr>
            <w:r w:rsidRPr="00BE3810">
              <w:rPr>
                <w:rFonts w:asciiTheme="minorHAnsi" w:hAnsiTheme="minorHAnsi" w:cs="Calibri"/>
              </w:rPr>
              <w:t>Nursing</w:t>
            </w:r>
          </w:p>
        </w:tc>
        <w:tc>
          <w:tcPr>
            <w:tcW w:w="1170" w:type="dxa"/>
            <w:shd w:val="clear" w:color="auto" w:fill="auto"/>
            <w:noWrap/>
            <w:vAlign w:val="bottom"/>
          </w:tcPr>
          <w:p w14:paraId="7C3075F7" w14:textId="7497E303" w:rsidR="001424E1" w:rsidRPr="00BE3810" w:rsidRDefault="001424E1" w:rsidP="001424E1">
            <w:pPr>
              <w:spacing w:after="0" w:line="240" w:lineRule="auto"/>
              <w:jc w:val="center"/>
              <w:rPr>
                <w:rFonts w:asciiTheme="minorHAnsi" w:hAnsiTheme="minorHAnsi"/>
                <w:sz w:val="21"/>
                <w:szCs w:val="21"/>
              </w:rPr>
            </w:pPr>
            <w:r w:rsidRPr="00BE3810">
              <w:rPr>
                <w:rFonts w:asciiTheme="minorHAnsi" w:hAnsiTheme="minorHAnsi" w:cs="Calibri"/>
              </w:rPr>
              <w:t>10</w:t>
            </w:r>
          </w:p>
        </w:tc>
        <w:tc>
          <w:tcPr>
            <w:tcW w:w="1080" w:type="dxa"/>
            <w:shd w:val="clear" w:color="auto" w:fill="auto"/>
            <w:vAlign w:val="center"/>
          </w:tcPr>
          <w:p w14:paraId="6A2A88C0" w14:textId="77777777" w:rsidR="001424E1" w:rsidRPr="00BE3810" w:rsidRDefault="001424E1" w:rsidP="001424E1">
            <w:pPr>
              <w:spacing w:after="0" w:line="240" w:lineRule="auto"/>
              <w:jc w:val="center"/>
              <w:rPr>
                <w:rFonts w:asciiTheme="minorHAnsi" w:eastAsia="Times New Roman" w:hAnsiTheme="minorHAnsi"/>
                <w:sz w:val="21"/>
                <w:szCs w:val="21"/>
              </w:rPr>
            </w:pPr>
          </w:p>
        </w:tc>
        <w:tc>
          <w:tcPr>
            <w:tcW w:w="3060" w:type="dxa"/>
            <w:vAlign w:val="bottom"/>
          </w:tcPr>
          <w:p w14:paraId="7CCD300C" w14:textId="6C4D6812" w:rsidR="001424E1" w:rsidRPr="00BE3810" w:rsidRDefault="001424E1" w:rsidP="001424E1">
            <w:pPr>
              <w:spacing w:after="0" w:line="240" w:lineRule="auto"/>
              <w:rPr>
                <w:rFonts w:asciiTheme="minorHAnsi" w:hAnsiTheme="minorHAnsi"/>
                <w:sz w:val="21"/>
                <w:szCs w:val="21"/>
              </w:rPr>
            </w:pPr>
            <w:r w:rsidRPr="00BE3810">
              <w:rPr>
                <w:rFonts w:asciiTheme="minorHAnsi" w:hAnsiTheme="minorHAnsi" w:cs="Calibri"/>
              </w:rPr>
              <w:t>Behavioral Health Registered Nurse</w:t>
            </w:r>
          </w:p>
        </w:tc>
        <w:tc>
          <w:tcPr>
            <w:tcW w:w="1080" w:type="dxa"/>
            <w:vAlign w:val="bottom"/>
          </w:tcPr>
          <w:p w14:paraId="66B937B0" w14:textId="709E5905" w:rsidR="001424E1" w:rsidRPr="00BE3810" w:rsidRDefault="001424E1" w:rsidP="001424E1">
            <w:pPr>
              <w:spacing w:after="0" w:line="240" w:lineRule="auto"/>
              <w:jc w:val="center"/>
              <w:rPr>
                <w:rFonts w:asciiTheme="minorHAnsi" w:hAnsiTheme="minorHAnsi"/>
                <w:sz w:val="21"/>
                <w:szCs w:val="21"/>
              </w:rPr>
            </w:pPr>
            <w:r w:rsidRPr="00BE3810">
              <w:rPr>
                <w:rFonts w:asciiTheme="minorHAnsi" w:hAnsiTheme="minorHAnsi" w:cs="Calibri"/>
              </w:rPr>
              <w:t>3</w:t>
            </w:r>
          </w:p>
        </w:tc>
        <w:tc>
          <w:tcPr>
            <w:tcW w:w="1170" w:type="dxa"/>
            <w:vAlign w:val="center"/>
          </w:tcPr>
          <w:p w14:paraId="6A9A5A8A" w14:textId="77777777" w:rsidR="001424E1" w:rsidRPr="00BE3810" w:rsidRDefault="001424E1" w:rsidP="001424E1">
            <w:pPr>
              <w:spacing w:after="0" w:line="240" w:lineRule="auto"/>
              <w:jc w:val="center"/>
              <w:rPr>
                <w:rFonts w:asciiTheme="minorHAnsi" w:hAnsiTheme="minorHAnsi"/>
                <w:sz w:val="21"/>
                <w:szCs w:val="21"/>
              </w:rPr>
            </w:pPr>
          </w:p>
        </w:tc>
      </w:tr>
      <w:tr w:rsidR="001424E1" w:rsidRPr="00BE3810" w14:paraId="396D2D10" w14:textId="77777777" w:rsidTr="001424E1">
        <w:trPr>
          <w:trHeight w:val="202"/>
        </w:trPr>
        <w:tc>
          <w:tcPr>
            <w:tcW w:w="2785" w:type="dxa"/>
            <w:shd w:val="clear" w:color="auto" w:fill="auto"/>
            <w:noWrap/>
            <w:vAlign w:val="bottom"/>
          </w:tcPr>
          <w:p w14:paraId="7EA147AE" w14:textId="01ECDD09" w:rsidR="001424E1" w:rsidRPr="00BE3810" w:rsidRDefault="001424E1" w:rsidP="001424E1">
            <w:pPr>
              <w:spacing w:after="0" w:line="240" w:lineRule="auto"/>
              <w:rPr>
                <w:rFonts w:asciiTheme="minorHAnsi" w:hAnsiTheme="minorHAnsi"/>
                <w:sz w:val="21"/>
                <w:szCs w:val="21"/>
              </w:rPr>
            </w:pPr>
            <w:r w:rsidRPr="00BE3810">
              <w:rPr>
                <w:rFonts w:asciiTheme="minorHAnsi" w:hAnsiTheme="minorHAnsi" w:cs="Calibri"/>
              </w:rPr>
              <w:t>Senior Nurse</w:t>
            </w:r>
          </w:p>
        </w:tc>
        <w:tc>
          <w:tcPr>
            <w:tcW w:w="1170" w:type="dxa"/>
            <w:shd w:val="clear" w:color="auto" w:fill="auto"/>
            <w:noWrap/>
            <w:vAlign w:val="bottom"/>
          </w:tcPr>
          <w:p w14:paraId="0C47D174" w14:textId="76E847F5" w:rsidR="001424E1" w:rsidRPr="00BE3810" w:rsidRDefault="001424E1" w:rsidP="001424E1">
            <w:pPr>
              <w:spacing w:after="0" w:line="240" w:lineRule="auto"/>
              <w:jc w:val="center"/>
              <w:rPr>
                <w:rFonts w:asciiTheme="minorHAnsi" w:hAnsiTheme="minorHAnsi"/>
                <w:sz w:val="21"/>
                <w:szCs w:val="21"/>
              </w:rPr>
            </w:pPr>
            <w:r w:rsidRPr="00BE3810">
              <w:rPr>
                <w:rFonts w:asciiTheme="minorHAnsi" w:hAnsiTheme="minorHAnsi" w:cs="Calibri"/>
              </w:rPr>
              <w:t>9</w:t>
            </w:r>
          </w:p>
        </w:tc>
        <w:tc>
          <w:tcPr>
            <w:tcW w:w="1080" w:type="dxa"/>
            <w:shd w:val="clear" w:color="auto" w:fill="auto"/>
            <w:vAlign w:val="center"/>
          </w:tcPr>
          <w:p w14:paraId="3A3B10B4" w14:textId="77777777" w:rsidR="001424E1" w:rsidRPr="00BE3810" w:rsidRDefault="001424E1" w:rsidP="001424E1">
            <w:pPr>
              <w:spacing w:after="0" w:line="240" w:lineRule="auto"/>
              <w:jc w:val="center"/>
              <w:rPr>
                <w:rFonts w:asciiTheme="minorHAnsi" w:eastAsia="Times New Roman" w:hAnsiTheme="minorHAnsi"/>
                <w:sz w:val="21"/>
                <w:szCs w:val="21"/>
              </w:rPr>
            </w:pPr>
          </w:p>
        </w:tc>
        <w:tc>
          <w:tcPr>
            <w:tcW w:w="3060" w:type="dxa"/>
            <w:vAlign w:val="bottom"/>
          </w:tcPr>
          <w:p w14:paraId="06FCA0C3" w14:textId="05CA16F9" w:rsidR="001424E1" w:rsidRPr="00BE3810" w:rsidRDefault="001424E1" w:rsidP="001424E1">
            <w:pPr>
              <w:spacing w:after="0" w:line="240" w:lineRule="auto"/>
              <w:rPr>
                <w:rFonts w:asciiTheme="minorHAnsi" w:hAnsiTheme="minorHAnsi"/>
                <w:sz w:val="21"/>
                <w:szCs w:val="21"/>
              </w:rPr>
            </w:pPr>
            <w:r w:rsidRPr="00BE3810">
              <w:rPr>
                <w:rFonts w:asciiTheme="minorHAnsi" w:hAnsiTheme="minorHAnsi" w:cs="Calibri"/>
              </w:rPr>
              <w:t>Full Scholarship For Nursing Student</w:t>
            </w:r>
          </w:p>
        </w:tc>
        <w:tc>
          <w:tcPr>
            <w:tcW w:w="1080" w:type="dxa"/>
            <w:vAlign w:val="bottom"/>
          </w:tcPr>
          <w:p w14:paraId="24B00460" w14:textId="34DFEF34" w:rsidR="001424E1" w:rsidRPr="00BE3810" w:rsidRDefault="001424E1" w:rsidP="001424E1">
            <w:pPr>
              <w:spacing w:after="0" w:line="240" w:lineRule="auto"/>
              <w:jc w:val="center"/>
              <w:rPr>
                <w:rFonts w:asciiTheme="minorHAnsi" w:hAnsiTheme="minorHAnsi"/>
                <w:sz w:val="21"/>
                <w:szCs w:val="21"/>
              </w:rPr>
            </w:pPr>
            <w:r w:rsidRPr="00BE3810">
              <w:rPr>
                <w:rFonts w:asciiTheme="minorHAnsi" w:hAnsiTheme="minorHAnsi" w:cs="Calibri"/>
              </w:rPr>
              <w:t>3</w:t>
            </w:r>
          </w:p>
        </w:tc>
        <w:tc>
          <w:tcPr>
            <w:tcW w:w="1170" w:type="dxa"/>
            <w:vAlign w:val="center"/>
          </w:tcPr>
          <w:p w14:paraId="0FA49ECF" w14:textId="77777777" w:rsidR="001424E1" w:rsidRPr="00BE3810" w:rsidRDefault="001424E1" w:rsidP="001424E1">
            <w:pPr>
              <w:spacing w:after="0" w:line="240" w:lineRule="auto"/>
              <w:jc w:val="center"/>
              <w:rPr>
                <w:rFonts w:asciiTheme="minorHAnsi" w:hAnsiTheme="minorHAnsi"/>
                <w:sz w:val="21"/>
                <w:szCs w:val="21"/>
              </w:rPr>
            </w:pPr>
          </w:p>
        </w:tc>
      </w:tr>
      <w:tr w:rsidR="001424E1" w:rsidRPr="00BE3810" w14:paraId="4581CAEC" w14:textId="77777777" w:rsidTr="001424E1">
        <w:trPr>
          <w:trHeight w:val="202"/>
        </w:trPr>
        <w:tc>
          <w:tcPr>
            <w:tcW w:w="2785" w:type="dxa"/>
            <w:shd w:val="clear" w:color="auto" w:fill="auto"/>
            <w:noWrap/>
            <w:vAlign w:val="bottom"/>
          </w:tcPr>
          <w:p w14:paraId="6C767614" w14:textId="481D69DB" w:rsidR="001424E1" w:rsidRPr="00BE3810" w:rsidRDefault="001424E1" w:rsidP="001424E1">
            <w:pPr>
              <w:spacing w:after="0" w:line="240" w:lineRule="auto"/>
              <w:rPr>
                <w:rFonts w:asciiTheme="minorHAnsi" w:hAnsiTheme="minorHAnsi"/>
                <w:sz w:val="21"/>
                <w:szCs w:val="21"/>
              </w:rPr>
            </w:pPr>
            <w:r w:rsidRPr="00BE3810">
              <w:rPr>
                <w:rFonts w:asciiTheme="minorHAnsi" w:hAnsiTheme="minorHAnsi" w:cs="Calibri"/>
              </w:rPr>
              <w:t>Unit Nursing Education Specialist, Acute Care</w:t>
            </w:r>
          </w:p>
        </w:tc>
        <w:tc>
          <w:tcPr>
            <w:tcW w:w="1170" w:type="dxa"/>
            <w:shd w:val="clear" w:color="auto" w:fill="auto"/>
            <w:noWrap/>
            <w:vAlign w:val="bottom"/>
          </w:tcPr>
          <w:p w14:paraId="179CE171" w14:textId="2B72DE09" w:rsidR="001424E1" w:rsidRPr="00BE3810" w:rsidRDefault="001424E1" w:rsidP="001424E1">
            <w:pPr>
              <w:spacing w:after="0" w:line="240" w:lineRule="auto"/>
              <w:jc w:val="center"/>
              <w:rPr>
                <w:rFonts w:asciiTheme="minorHAnsi" w:hAnsiTheme="minorHAnsi"/>
                <w:sz w:val="21"/>
                <w:szCs w:val="21"/>
              </w:rPr>
            </w:pPr>
            <w:r w:rsidRPr="00BE3810">
              <w:rPr>
                <w:rFonts w:asciiTheme="minorHAnsi" w:hAnsiTheme="minorHAnsi" w:cs="Calibri"/>
              </w:rPr>
              <w:t>7</w:t>
            </w:r>
          </w:p>
        </w:tc>
        <w:tc>
          <w:tcPr>
            <w:tcW w:w="1080" w:type="dxa"/>
            <w:shd w:val="clear" w:color="auto" w:fill="auto"/>
            <w:vAlign w:val="center"/>
          </w:tcPr>
          <w:p w14:paraId="78816F68" w14:textId="77777777" w:rsidR="001424E1" w:rsidRPr="00BE3810" w:rsidRDefault="001424E1" w:rsidP="001424E1">
            <w:pPr>
              <w:spacing w:after="0" w:line="240" w:lineRule="auto"/>
              <w:jc w:val="center"/>
              <w:rPr>
                <w:rFonts w:asciiTheme="minorHAnsi" w:eastAsia="Times New Roman" w:hAnsiTheme="minorHAnsi"/>
                <w:sz w:val="21"/>
                <w:szCs w:val="21"/>
              </w:rPr>
            </w:pPr>
          </w:p>
        </w:tc>
        <w:tc>
          <w:tcPr>
            <w:tcW w:w="3060" w:type="dxa"/>
            <w:vAlign w:val="bottom"/>
          </w:tcPr>
          <w:p w14:paraId="189BF44D" w14:textId="0DE85FD5" w:rsidR="001424E1" w:rsidRPr="00BE3810" w:rsidRDefault="001424E1" w:rsidP="001424E1">
            <w:pPr>
              <w:spacing w:after="0" w:line="240" w:lineRule="auto"/>
              <w:rPr>
                <w:rFonts w:asciiTheme="minorHAnsi" w:hAnsiTheme="minorHAnsi"/>
                <w:sz w:val="21"/>
                <w:szCs w:val="21"/>
              </w:rPr>
            </w:pPr>
            <w:r w:rsidRPr="00BE3810">
              <w:rPr>
                <w:rFonts w:asciiTheme="minorHAnsi" w:hAnsiTheme="minorHAnsi" w:cs="Calibri"/>
              </w:rPr>
              <w:t>Management Coordinator, Nursing</w:t>
            </w:r>
          </w:p>
        </w:tc>
        <w:tc>
          <w:tcPr>
            <w:tcW w:w="1080" w:type="dxa"/>
            <w:vAlign w:val="bottom"/>
          </w:tcPr>
          <w:p w14:paraId="31F7E9D7" w14:textId="26B11BDD" w:rsidR="001424E1" w:rsidRPr="00BE3810" w:rsidRDefault="001424E1" w:rsidP="001424E1">
            <w:pPr>
              <w:spacing w:after="0" w:line="240" w:lineRule="auto"/>
              <w:jc w:val="center"/>
              <w:rPr>
                <w:rFonts w:asciiTheme="minorHAnsi" w:hAnsiTheme="minorHAnsi"/>
                <w:sz w:val="21"/>
                <w:szCs w:val="21"/>
              </w:rPr>
            </w:pPr>
            <w:r w:rsidRPr="00BE3810">
              <w:rPr>
                <w:rFonts w:asciiTheme="minorHAnsi" w:hAnsiTheme="minorHAnsi" w:cs="Calibri"/>
              </w:rPr>
              <w:t>3</w:t>
            </w:r>
          </w:p>
        </w:tc>
        <w:tc>
          <w:tcPr>
            <w:tcW w:w="1170" w:type="dxa"/>
            <w:vAlign w:val="center"/>
          </w:tcPr>
          <w:p w14:paraId="0ED2BBF8" w14:textId="77777777" w:rsidR="001424E1" w:rsidRPr="00BE3810" w:rsidRDefault="001424E1" w:rsidP="001424E1">
            <w:pPr>
              <w:spacing w:after="0" w:line="240" w:lineRule="auto"/>
              <w:jc w:val="center"/>
              <w:rPr>
                <w:rFonts w:asciiTheme="minorHAnsi" w:hAnsiTheme="minorHAnsi"/>
                <w:sz w:val="21"/>
                <w:szCs w:val="21"/>
              </w:rPr>
            </w:pPr>
          </w:p>
        </w:tc>
      </w:tr>
      <w:tr w:rsidR="001424E1" w:rsidRPr="00BE3810" w14:paraId="62112046" w14:textId="77777777" w:rsidTr="001424E1">
        <w:trPr>
          <w:trHeight w:val="202"/>
        </w:trPr>
        <w:tc>
          <w:tcPr>
            <w:tcW w:w="2785" w:type="dxa"/>
            <w:shd w:val="clear" w:color="auto" w:fill="auto"/>
            <w:noWrap/>
            <w:vAlign w:val="bottom"/>
          </w:tcPr>
          <w:p w14:paraId="535E2726" w14:textId="70BCD330" w:rsidR="001424E1" w:rsidRPr="00BE3810" w:rsidRDefault="001424E1" w:rsidP="001424E1">
            <w:pPr>
              <w:spacing w:after="0" w:line="240" w:lineRule="auto"/>
              <w:rPr>
                <w:rFonts w:asciiTheme="minorHAnsi" w:hAnsiTheme="minorHAnsi"/>
                <w:sz w:val="21"/>
                <w:szCs w:val="21"/>
              </w:rPr>
            </w:pPr>
            <w:r w:rsidRPr="00BE3810">
              <w:rPr>
                <w:rFonts w:asciiTheme="minorHAnsi" w:hAnsiTheme="minorHAnsi" w:cs="Calibri"/>
              </w:rPr>
              <w:t>Nursing Coordinator</w:t>
            </w:r>
          </w:p>
        </w:tc>
        <w:tc>
          <w:tcPr>
            <w:tcW w:w="1170" w:type="dxa"/>
            <w:shd w:val="clear" w:color="auto" w:fill="auto"/>
            <w:noWrap/>
            <w:vAlign w:val="bottom"/>
          </w:tcPr>
          <w:p w14:paraId="5E10BCA3" w14:textId="16FEC310" w:rsidR="001424E1" w:rsidRPr="00BE3810" w:rsidRDefault="001424E1" w:rsidP="001424E1">
            <w:pPr>
              <w:spacing w:after="0" w:line="240" w:lineRule="auto"/>
              <w:jc w:val="center"/>
              <w:rPr>
                <w:rFonts w:asciiTheme="minorHAnsi" w:hAnsiTheme="minorHAnsi"/>
                <w:sz w:val="21"/>
                <w:szCs w:val="21"/>
              </w:rPr>
            </w:pPr>
            <w:r w:rsidRPr="00BE3810">
              <w:rPr>
                <w:rFonts w:asciiTheme="minorHAnsi" w:hAnsiTheme="minorHAnsi" w:cs="Calibri"/>
              </w:rPr>
              <w:t>6</w:t>
            </w:r>
          </w:p>
        </w:tc>
        <w:tc>
          <w:tcPr>
            <w:tcW w:w="1080" w:type="dxa"/>
            <w:shd w:val="clear" w:color="auto" w:fill="auto"/>
            <w:vAlign w:val="center"/>
          </w:tcPr>
          <w:p w14:paraId="43219F44" w14:textId="77777777" w:rsidR="001424E1" w:rsidRPr="00BE3810" w:rsidRDefault="001424E1" w:rsidP="001424E1">
            <w:pPr>
              <w:spacing w:after="0" w:line="240" w:lineRule="auto"/>
              <w:jc w:val="center"/>
              <w:rPr>
                <w:rFonts w:asciiTheme="minorHAnsi" w:eastAsia="Times New Roman" w:hAnsiTheme="minorHAnsi"/>
                <w:sz w:val="21"/>
                <w:szCs w:val="21"/>
              </w:rPr>
            </w:pPr>
          </w:p>
        </w:tc>
        <w:tc>
          <w:tcPr>
            <w:tcW w:w="3060" w:type="dxa"/>
            <w:vAlign w:val="bottom"/>
          </w:tcPr>
          <w:p w14:paraId="7BE7DCAD" w14:textId="7386AA93" w:rsidR="001424E1" w:rsidRPr="00BE3810" w:rsidRDefault="001424E1" w:rsidP="001424E1">
            <w:pPr>
              <w:spacing w:after="0" w:line="240" w:lineRule="auto"/>
              <w:rPr>
                <w:rFonts w:asciiTheme="minorHAnsi" w:hAnsiTheme="minorHAnsi"/>
                <w:sz w:val="21"/>
                <w:szCs w:val="21"/>
              </w:rPr>
            </w:pPr>
            <w:r w:rsidRPr="00BE3810">
              <w:rPr>
                <w:rFonts w:asciiTheme="minorHAnsi" w:hAnsiTheme="minorHAnsi" w:cs="Calibri"/>
              </w:rPr>
              <w:t>Nurse, Triage</w:t>
            </w:r>
          </w:p>
        </w:tc>
        <w:tc>
          <w:tcPr>
            <w:tcW w:w="1080" w:type="dxa"/>
            <w:vAlign w:val="bottom"/>
          </w:tcPr>
          <w:p w14:paraId="0909C50C" w14:textId="104AB993" w:rsidR="001424E1" w:rsidRPr="00BE3810" w:rsidRDefault="001424E1" w:rsidP="001424E1">
            <w:pPr>
              <w:spacing w:after="0" w:line="240" w:lineRule="auto"/>
              <w:jc w:val="center"/>
              <w:rPr>
                <w:rFonts w:asciiTheme="minorHAnsi" w:hAnsiTheme="minorHAnsi"/>
                <w:sz w:val="21"/>
                <w:szCs w:val="21"/>
              </w:rPr>
            </w:pPr>
            <w:r w:rsidRPr="00BE3810">
              <w:rPr>
                <w:rFonts w:asciiTheme="minorHAnsi" w:hAnsiTheme="minorHAnsi" w:cs="Calibri"/>
              </w:rPr>
              <w:t>3</w:t>
            </w:r>
          </w:p>
        </w:tc>
        <w:tc>
          <w:tcPr>
            <w:tcW w:w="1170" w:type="dxa"/>
            <w:vAlign w:val="center"/>
          </w:tcPr>
          <w:p w14:paraId="56D91BEC" w14:textId="77777777" w:rsidR="001424E1" w:rsidRPr="00BE3810" w:rsidRDefault="001424E1" w:rsidP="001424E1">
            <w:pPr>
              <w:spacing w:after="0" w:line="240" w:lineRule="auto"/>
              <w:jc w:val="center"/>
              <w:rPr>
                <w:rFonts w:asciiTheme="minorHAnsi" w:hAnsiTheme="minorHAnsi"/>
                <w:sz w:val="21"/>
                <w:szCs w:val="21"/>
              </w:rPr>
            </w:pPr>
          </w:p>
        </w:tc>
      </w:tr>
      <w:tr w:rsidR="001424E1" w:rsidRPr="00BE3810" w14:paraId="176639BC" w14:textId="77777777" w:rsidTr="001424E1">
        <w:trPr>
          <w:trHeight w:val="202"/>
        </w:trPr>
        <w:tc>
          <w:tcPr>
            <w:tcW w:w="2785" w:type="dxa"/>
            <w:shd w:val="clear" w:color="auto" w:fill="auto"/>
            <w:noWrap/>
            <w:vAlign w:val="bottom"/>
          </w:tcPr>
          <w:p w14:paraId="66C90D54" w14:textId="468E0292" w:rsidR="001424E1" w:rsidRPr="00BE3810" w:rsidRDefault="001424E1" w:rsidP="001424E1">
            <w:pPr>
              <w:spacing w:after="0" w:line="240" w:lineRule="auto"/>
              <w:rPr>
                <w:rFonts w:asciiTheme="minorHAnsi" w:hAnsiTheme="minorHAnsi"/>
                <w:sz w:val="21"/>
                <w:szCs w:val="21"/>
              </w:rPr>
            </w:pPr>
            <w:r w:rsidRPr="00BE3810">
              <w:rPr>
                <w:rFonts w:asciiTheme="minorHAnsi" w:hAnsiTheme="minorHAnsi" w:cs="Calibri"/>
              </w:rPr>
              <w:t>Pediatric Nursing</w:t>
            </w:r>
          </w:p>
        </w:tc>
        <w:tc>
          <w:tcPr>
            <w:tcW w:w="1170" w:type="dxa"/>
            <w:shd w:val="clear" w:color="auto" w:fill="auto"/>
            <w:noWrap/>
            <w:vAlign w:val="bottom"/>
          </w:tcPr>
          <w:p w14:paraId="4A114EAB" w14:textId="51057900" w:rsidR="001424E1" w:rsidRPr="00BE3810" w:rsidRDefault="001424E1" w:rsidP="001424E1">
            <w:pPr>
              <w:spacing w:after="0" w:line="240" w:lineRule="auto"/>
              <w:jc w:val="center"/>
              <w:rPr>
                <w:rFonts w:asciiTheme="minorHAnsi" w:hAnsiTheme="minorHAnsi"/>
                <w:sz w:val="21"/>
                <w:szCs w:val="21"/>
              </w:rPr>
            </w:pPr>
            <w:r w:rsidRPr="00BE3810">
              <w:rPr>
                <w:rFonts w:asciiTheme="minorHAnsi" w:hAnsiTheme="minorHAnsi" w:cs="Calibri"/>
              </w:rPr>
              <w:t>6</w:t>
            </w:r>
          </w:p>
        </w:tc>
        <w:tc>
          <w:tcPr>
            <w:tcW w:w="1080" w:type="dxa"/>
            <w:shd w:val="clear" w:color="auto" w:fill="auto"/>
            <w:vAlign w:val="center"/>
          </w:tcPr>
          <w:p w14:paraId="1503D954" w14:textId="77777777" w:rsidR="001424E1" w:rsidRPr="00BE3810" w:rsidRDefault="001424E1" w:rsidP="001424E1">
            <w:pPr>
              <w:spacing w:after="0" w:line="240" w:lineRule="auto"/>
              <w:jc w:val="center"/>
              <w:rPr>
                <w:rFonts w:asciiTheme="minorHAnsi" w:eastAsia="Times New Roman" w:hAnsiTheme="minorHAnsi"/>
                <w:sz w:val="21"/>
                <w:szCs w:val="21"/>
              </w:rPr>
            </w:pPr>
          </w:p>
        </w:tc>
        <w:tc>
          <w:tcPr>
            <w:tcW w:w="3060" w:type="dxa"/>
            <w:vAlign w:val="bottom"/>
          </w:tcPr>
          <w:p w14:paraId="4FB531DF" w14:textId="1DBDECBC" w:rsidR="001424E1" w:rsidRPr="00BE3810" w:rsidRDefault="001424E1" w:rsidP="001424E1">
            <w:pPr>
              <w:spacing w:after="0" w:line="240" w:lineRule="auto"/>
              <w:rPr>
                <w:rFonts w:asciiTheme="minorHAnsi" w:hAnsiTheme="minorHAnsi"/>
                <w:sz w:val="21"/>
                <w:szCs w:val="21"/>
              </w:rPr>
            </w:pPr>
            <w:r w:rsidRPr="00BE3810">
              <w:rPr>
                <w:rFonts w:asciiTheme="minorHAnsi" w:hAnsiTheme="minorHAnsi" w:cs="Calibri"/>
              </w:rPr>
              <w:t>Nursing Aide</w:t>
            </w:r>
          </w:p>
        </w:tc>
        <w:tc>
          <w:tcPr>
            <w:tcW w:w="1080" w:type="dxa"/>
            <w:vAlign w:val="bottom"/>
          </w:tcPr>
          <w:p w14:paraId="7547275A" w14:textId="1A2FA1D8" w:rsidR="001424E1" w:rsidRPr="00BE3810" w:rsidRDefault="001424E1" w:rsidP="001424E1">
            <w:pPr>
              <w:spacing w:after="0" w:line="240" w:lineRule="auto"/>
              <w:jc w:val="center"/>
              <w:rPr>
                <w:rFonts w:asciiTheme="minorHAnsi" w:hAnsiTheme="minorHAnsi"/>
                <w:sz w:val="21"/>
                <w:szCs w:val="21"/>
              </w:rPr>
            </w:pPr>
            <w:r w:rsidRPr="00BE3810">
              <w:rPr>
                <w:rFonts w:asciiTheme="minorHAnsi" w:hAnsiTheme="minorHAnsi" w:cs="Calibri"/>
              </w:rPr>
              <w:t>3</w:t>
            </w:r>
          </w:p>
        </w:tc>
        <w:tc>
          <w:tcPr>
            <w:tcW w:w="1170" w:type="dxa"/>
            <w:vAlign w:val="center"/>
          </w:tcPr>
          <w:p w14:paraId="45BDA4C0" w14:textId="77777777" w:rsidR="001424E1" w:rsidRPr="00BE3810" w:rsidRDefault="001424E1" w:rsidP="001424E1">
            <w:pPr>
              <w:spacing w:after="0" w:line="240" w:lineRule="auto"/>
              <w:jc w:val="center"/>
              <w:rPr>
                <w:rFonts w:asciiTheme="minorHAnsi" w:hAnsiTheme="minorHAnsi"/>
                <w:sz w:val="21"/>
                <w:szCs w:val="21"/>
              </w:rPr>
            </w:pPr>
          </w:p>
        </w:tc>
      </w:tr>
    </w:tbl>
    <w:p w14:paraId="5E44BB30" w14:textId="0C1657C3" w:rsidR="00750FFE" w:rsidRPr="00BE3810" w:rsidRDefault="00750FFE" w:rsidP="002B3DE0">
      <w:pPr>
        <w:pStyle w:val="NoSpacing"/>
        <w:ind w:left="144"/>
        <w:rPr>
          <w:rFonts w:asciiTheme="minorHAnsi" w:hAnsiTheme="minorHAnsi"/>
          <w:i/>
          <w:sz w:val="20"/>
          <w:szCs w:val="20"/>
        </w:rPr>
      </w:pPr>
      <w:r w:rsidRPr="00BE3810">
        <w:rPr>
          <w:rFonts w:asciiTheme="minorHAnsi" w:hAnsiTheme="minorHAnsi"/>
          <w:i/>
          <w:sz w:val="20"/>
          <w:szCs w:val="20"/>
        </w:rPr>
        <w:t>Source: Burning Glass</w:t>
      </w:r>
    </w:p>
    <w:p w14:paraId="5A1CC8ED" w14:textId="226F4D88" w:rsidR="002155A4" w:rsidRPr="00BE3810" w:rsidRDefault="002155A4" w:rsidP="00BE3810">
      <w:pPr>
        <w:pStyle w:val="Heading1"/>
        <w:spacing w:before="120"/>
        <w:rPr>
          <w:rFonts w:asciiTheme="minorHAnsi" w:hAnsiTheme="minorHAnsi"/>
        </w:rPr>
      </w:pPr>
      <w:r w:rsidRPr="00BE3810">
        <w:rPr>
          <w:rFonts w:asciiTheme="minorHAnsi" w:hAnsiTheme="minorHAnsi"/>
        </w:rPr>
        <w:t>Industry Concentration</w:t>
      </w:r>
    </w:p>
    <w:p w14:paraId="612AE15C" w14:textId="760A011E" w:rsidR="002155A4" w:rsidRPr="00BE3810" w:rsidRDefault="000E5421" w:rsidP="00502B5D">
      <w:pPr>
        <w:pStyle w:val="NoSpacing"/>
        <w:spacing w:after="60"/>
        <w:rPr>
          <w:rFonts w:asciiTheme="minorHAnsi" w:hAnsiTheme="minorHAnsi"/>
        </w:rPr>
      </w:pPr>
      <w:r w:rsidRPr="00BE3810">
        <w:rPr>
          <w:rFonts w:asciiTheme="minorHAnsi" w:hAnsiTheme="minorHAnsi"/>
          <w:b/>
        </w:rPr>
        <w:t>Table 5</w:t>
      </w:r>
      <w:r w:rsidR="004C666A" w:rsidRPr="00BE3810">
        <w:rPr>
          <w:rFonts w:asciiTheme="minorHAnsi" w:hAnsiTheme="minorHAnsi"/>
          <w:b/>
        </w:rPr>
        <w:t xml:space="preserve">. </w:t>
      </w:r>
      <w:r w:rsidR="001C1787" w:rsidRPr="00BE3810">
        <w:rPr>
          <w:rFonts w:asciiTheme="minorHAnsi" w:hAnsiTheme="minorHAnsi"/>
          <w:b/>
        </w:rPr>
        <w:t xml:space="preserve">Industries hiring </w:t>
      </w:r>
      <w:r w:rsidR="00F94097">
        <w:rPr>
          <w:rFonts w:asciiTheme="minorHAnsi" w:hAnsiTheme="minorHAnsi"/>
          <w:b/>
        </w:rPr>
        <w:t>Vocational Nurse</w:t>
      </w:r>
      <w:r w:rsidR="001C1787" w:rsidRPr="00BE3810">
        <w:rPr>
          <w:rFonts w:asciiTheme="minorHAnsi" w:hAnsiTheme="minorHAnsi"/>
          <w:b/>
        </w:rPr>
        <w:t>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BE3810"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BE3810" w:rsidRDefault="00AB65BC" w:rsidP="00AB65BC">
            <w:pPr>
              <w:spacing w:after="0" w:line="240" w:lineRule="auto"/>
              <w:rPr>
                <w:rFonts w:asciiTheme="minorHAnsi" w:eastAsia="Times New Roman" w:hAnsiTheme="minorHAnsi"/>
                <w:bCs/>
                <w:sz w:val="21"/>
                <w:szCs w:val="21"/>
              </w:rPr>
            </w:pPr>
            <w:r w:rsidRPr="00BE3810">
              <w:rPr>
                <w:rFonts w:asciiTheme="minorHAnsi" w:eastAsia="Times New Roman" w:hAnsiTheme="minorHAnsi"/>
                <w:bCs/>
                <w:sz w:val="21"/>
                <w:szCs w:val="21"/>
              </w:rPr>
              <w:t>Industry</w:t>
            </w:r>
            <w:r w:rsidR="00432B22" w:rsidRPr="00BE3810">
              <w:rPr>
                <w:rFonts w:asciiTheme="minorHAnsi" w:eastAsia="Times New Roman" w:hAnsiTheme="minorHAnsi"/>
                <w:bCs/>
                <w:sz w:val="21"/>
                <w:szCs w:val="21"/>
              </w:rPr>
              <w:t xml:space="preserve"> – 6</w:t>
            </w:r>
            <w:r w:rsidRPr="00BE3810">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BE3810" w:rsidRDefault="00481230" w:rsidP="00AB65BC">
            <w:pPr>
              <w:spacing w:after="0" w:line="240" w:lineRule="auto"/>
              <w:jc w:val="center"/>
              <w:rPr>
                <w:rFonts w:asciiTheme="minorHAnsi" w:eastAsia="Times New Roman" w:hAnsiTheme="minorHAnsi"/>
                <w:bCs/>
                <w:sz w:val="21"/>
                <w:szCs w:val="21"/>
              </w:rPr>
            </w:pPr>
            <w:r w:rsidRPr="00BE3810">
              <w:rPr>
                <w:rFonts w:asciiTheme="minorHAnsi" w:eastAsia="Times New Roman" w:hAnsiTheme="minorHAnsi"/>
                <w:bCs/>
                <w:sz w:val="21"/>
                <w:szCs w:val="21"/>
              </w:rPr>
              <w:t>Jobs in Industry (2017</w:t>
            </w:r>
            <w:r w:rsidR="00AB65BC" w:rsidRPr="00BE3810">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BE3810" w:rsidRDefault="00AB65BC" w:rsidP="00AB65BC">
            <w:pPr>
              <w:spacing w:after="0" w:line="240" w:lineRule="auto"/>
              <w:jc w:val="center"/>
              <w:rPr>
                <w:rFonts w:asciiTheme="minorHAnsi" w:eastAsia="Times New Roman" w:hAnsiTheme="minorHAnsi"/>
                <w:bCs/>
                <w:sz w:val="21"/>
                <w:szCs w:val="21"/>
              </w:rPr>
            </w:pPr>
            <w:r w:rsidRPr="00BE3810">
              <w:rPr>
                <w:rFonts w:asciiTheme="minorHAnsi" w:eastAsia="Times New Roman" w:hAnsiTheme="minorHAnsi"/>
                <w:bCs/>
                <w:sz w:val="21"/>
                <w:szCs w:val="21"/>
              </w:rPr>
              <w:t>Jobs in I</w:t>
            </w:r>
            <w:r w:rsidR="00481230" w:rsidRPr="00BE3810">
              <w:rPr>
                <w:rFonts w:asciiTheme="minorHAnsi" w:eastAsia="Times New Roman" w:hAnsiTheme="minorHAnsi"/>
                <w:bCs/>
                <w:sz w:val="21"/>
                <w:szCs w:val="21"/>
              </w:rPr>
              <w:t>ndustry (2022</w:t>
            </w:r>
            <w:r w:rsidRPr="00BE3810">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BE3810" w:rsidRDefault="00AB65BC" w:rsidP="00AB65BC">
            <w:pPr>
              <w:spacing w:after="0" w:line="240" w:lineRule="auto"/>
              <w:jc w:val="center"/>
              <w:rPr>
                <w:rFonts w:asciiTheme="minorHAnsi" w:eastAsia="Times New Roman" w:hAnsiTheme="minorHAnsi"/>
                <w:bCs/>
                <w:sz w:val="21"/>
                <w:szCs w:val="21"/>
              </w:rPr>
            </w:pPr>
            <w:r w:rsidRPr="00BE3810">
              <w:rPr>
                <w:rFonts w:asciiTheme="minorHAnsi" w:eastAsia="Times New Roman" w:hAnsiTheme="minorHAnsi"/>
                <w:bCs/>
                <w:sz w:val="21"/>
                <w:szCs w:val="21"/>
              </w:rPr>
              <w:t xml:space="preserve">% Change </w:t>
            </w:r>
            <w:r w:rsidR="00481230" w:rsidRPr="00BE3810">
              <w:rPr>
                <w:rFonts w:asciiTheme="minorHAnsi" w:eastAsia="Times New Roman" w:hAnsiTheme="minorHAnsi"/>
                <w:bCs/>
                <w:sz w:val="21"/>
                <w:szCs w:val="21"/>
              </w:rPr>
              <w:t>(2017-22</w:t>
            </w:r>
            <w:r w:rsidRPr="00BE3810">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BE3810" w:rsidRDefault="00237CDE" w:rsidP="00AB65BC">
            <w:pPr>
              <w:spacing w:after="0" w:line="240" w:lineRule="auto"/>
              <w:jc w:val="center"/>
              <w:rPr>
                <w:rFonts w:asciiTheme="minorHAnsi" w:eastAsia="Times New Roman" w:hAnsiTheme="minorHAnsi"/>
                <w:bCs/>
                <w:sz w:val="21"/>
                <w:szCs w:val="21"/>
              </w:rPr>
            </w:pPr>
            <w:r w:rsidRPr="00BE3810">
              <w:rPr>
                <w:rFonts w:asciiTheme="minorHAnsi" w:eastAsia="Times New Roman" w:hAnsiTheme="minorHAnsi"/>
                <w:bCs/>
                <w:sz w:val="21"/>
                <w:szCs w:val="21"/>
              </w:rPr>
              <w:t>% in Industry (2017</w:t>
            </w:r>
            <w:r w:rsidR="00AB65BC" w:rsidRPr="00BE3810">
              <w:rPr>
                <w:rFonts w:asciiTheme="minorHAnsi" w:eastAsia="Times New Roman" w:hAnsiTheme="minorHAnsi"/>
                <w:bCs/>
                <w:sz w:val="21"/>
                <w:szCs w:val="21"/>
              </w:rPr>
              <w:t>)</w:t>
            </w:r>
          </w:p>
        </w:tc>
      </w:tr>
      <w:tr w:rsidR="005A3AA4" w:rsidRPr="00BE3810" w14:paraId="19F540E1" w14:textId="77777777" w:rsidTr="004F18CD">
        <w:trPr>
          <w:trHeight w:val="202"/>
        </w:trPr>
        <w:tc>
          <w:tcPr>
            <w:tcW w:w="6480" w:type="dxa"/>
            <w:tcBorders>
              <w:right w:val="single" w:sz="4" w:space="0" w:color="A9A9A9" w:themeColor="accent5"/>
            </w:tcBorders>
            <w:shd w:val="clear" w:color="auto" w:fill="auto"/>
            <w:noWrap/>
            <w:vAlign w:val="center"/>
          </w:tcPr>
          <w:p w14:paraId="7F215B49" w14:textId="1A9C7128"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Arial"/>
                <w:sz w:val="21"/>
                <w:szCs w:val="21"/>
              </w:rPr>
              <w:t>Nursing Care Facilities (Skilled Nursing Facilities) (623110)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7EADBBEE"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3,134</w:t>
            </w:r>
          </w:p>
        </w:tc>
        <w:tc>
          <w:tcPr>
            <w:tcW w:w="990" w:type="dxa"/>
            <w:tcBorders>
              <w:left w:val="single" w:sz="4" w:space="0" w:color="A9A9A9" w:themeColor="accent5"/>
              <w:right w:val="single" w:sz="4" w:space="0" w:color="A9A9A9" w:themeColor="accent5"/>
            </w:tcBorders>
            <w:vAlign w:val="bottom"/>
          </w:tcPr>
          <w:p w14:paraId="54A1078F" w14:textId="6A0FA6B3"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3,111</w:t>
            </w:r>
          </w:p>
        </w:tc>
        <w:tc>
          <w:tcPr>
            <w:tcW w:w="1080" w:type="dxa"/>
            <w:tcBorders>
              <w:left w:val="single" w:sz="4" w:space="0" w:color="A9A9A9" w:themeColor="accent5"/>
              <w:right w:val="single" w:sz="4" w:space="0" w:color="A9A9A9" w:themeColor="accent5"/>
            </w:tcBorders>
            <w:vAlign w:val="bottom"/>
          </w:tcPr>
          <w:p w14:paraId="40ABE3A6" w14:textId="757B0A00"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4%</w:t>
            </w:r>
          </w:p>
        </w:tc>
        <w:tc>
          <w:tcPr>
            <w:tcW w:w="990" w:type="dxa"/>
            <w:tcBorders>
              <w:left w:val="single" w:sz="4" w:space="0" w:color="A9A9A9" w:themeColor="accent5"/>
              <w:right w:val="single" w:sz="4" w:space="0" w:color="A9A9A9" w:themeColor="accent5"/>
            </w:tcBorders>
            <w:vAlign w:val="bottom"/>
          </w:tcPr>
          <w:p w14:paraId="1D4923F5" w14:textId="0C3B8E33"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22.2%</w:t>
            </w:r>
          </w:p>
        </w:tc>
      </w:tr>
      <w:tr w:rsidR="005A3AA4" w:rsidRPr="00BE3810" w14:paraId="057A263B" w14:textId="77777777" w:rsidTr="004F18CD">
        <w:trPr>
          <w:trHeight w:val="202"/>
        </w:trPr>
        <w:tc>
          <w:tcPr>
            <w:tcW w:w="6480" w:type="dxa"/>
            <w:tcBorders>
              <w:right w:val="single" w:sz="4" w:space="0" w:color="A9A9A9" w:themeColor="accent5"/>
            </w:tcBorders>
            <w:shd w:val="clear" w:color="auto" w:fill="auto"/>
            <w:noWrap/>
            <w:vAlign w:val="center"/>
          </w:tcPr>
          <w:p w14:paraId="2F15A507" w14:textId="63CAF917"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Arial"/>
                <w:sz w:val="21"/>
                <w:szCs w:val="21"/>
              </w:rPr>
              <w:t>HMO Medical Centers (621491)</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7CC2DAE4"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1,244</w:t>
            </w:r>
          </w:p>
        </w:tc>
        <w:tc>
          <w:tcPr>
            <w:tcW w:w="990" w:type="dxa"/>
            <w:tcBorders>
              <w:left w:val="single" w:sz="4" w:space="0" w:color="A9A9A9" w:themeColor="accent5"/>
              <w:right w:val="single" w:sz="4" w:space="0" w:color="A9A9A9" w:themeColor="accent5"/>
            </w:tcBorders>
            <w:vAlign w:val="bottom"/>
          </w:tcPr>
          <w:p w14:paraId="0D18BC68" w14:textId="5A54607A"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1,265</w:t>
            </w:r>
          </w:p>
        </w:tc>
        <w:tc>
          <w:tcPr>
            <w:tcW w:w="1080" w:type="dxa"/>
            <w:tcBorders>
              <w:left w:val="single" w:sz="4" w:space="0" w:color="A9A9A9" w:themeColor="accent5"/>
              <w:right w:val="single" w:sz="4" w:space="0" w:color="A9A9A9" w:themeColor="accent5"/>
            </w:tcBorders>
            <w:vAlign w:val="bottom"/>
          </w:tcPr>
          <w:p w14:paraId="09009902" w14:textId="720607B4"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29%</w:t>
            </w:r>
          </w:p>
        </w:tc>
        <w:tc>
          <w:tcPr>
            <w:tcW w:w="990" w:type="dxa"/>
            <w:tcBorders>
              <w:left w:val="single" w:sz="4" w:space="0" w:color="A9A9A9" w:themeColor="accent5"/>
              <w:right w:val="single" w:sz="4" w:space="0" w:color="A9A9A9" w:themeColor="accent5"/>
            </w:tcBorders>
            <w:vAlign w:val="bottom"/>
          </w:tcPr>
          <w:p w14:paraId="76FA902E" w14:textId="6C6266FE"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9.0%</w:t>
            </w:r>
          </w:p>
        </w:tc>
      </w:tr>
      <w:tr w:rsidR="005A3AA4" w:rsidRPr="00BE3810" w14:paraId="701BE19E" w14:textId="77777777" w:rsidTr="004F18CD">
        <w:trPr>
          <w:trHeight w:val="202"/>
        </w:trPr>
        <w:tc>
          <w:tcPr>
            <w:tcW w:w="6480" w:type="dxa"/>
            <w:tcBorders>
              <w:right w:val="single" w:sz="4" w:space="0" w:color="A9A9A9" w:themeColor="accent5"/>
            </w:tcBorders>
            <w:shd w:val="clear" w:color="auto" w:fill="auto"/>
            <w:noWrap/>
            <w:vAlign w:val="center"/>
          </w:tcPr>
          <w:p w14:paraId="3A19601A" w14:textId="16161FFA"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Arial"/>
                <w:sz w:val="21"/>
                <w:szCs w:val="21"/>
              </w:rPr>
              <w:t>Offices of Physicians (except Mental Health Specialists) (621111)</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69D57D7A"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1,242</w:t>
            </w:r>
          </w:p>
        </w:tc>
        <w:tc>
          <w:tcPr>
            <w:tcW w:w="990" w:type="dxa"/>
            <w:tcBorders>
              <w:left w:val="single" w:sz="4" w:space="0" w:color="A9A9A9" w:themeColor="accent5"/>
              <w:right w:val="single" w:sz="4" w:space="0" w:color="A9A9A9" w:themeColor="accent5"/>
            </w:tcBorders>
            <w:vAlign w:val="bottom"/>
          </w:tcPr>
          <w:p w14:paraId="679E1651" w14:textId="3E3BB259"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1,246</w:t>
            </w:r>
          </w:p>
        </w:tc>
        <w:tc>
          <w:tcPr>
            <w:tcW w:w="1080" w:type="dxa"/>
            <w:tcBorders>
              <w:left w:val="single" w:sz="4" w:space="0" w:color="A9A9A9" w:themeColor="accent5"/>
              <w:right w:val="single" w:sz="4" w:space="0" w:color="A9A9A9" w:themeColor="accent5"/>
            </w:tcBorders>
            <w:vAlign w:val="bottom"/>
          </w:tcPr>
          <w:p w14:paraId="36CB13B1" w14:textId="1335D1EF"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2%</w:t>
            </w:r>
          </w:p>
        </w:tc>
        <w:tc>
          <w:tcPr>
            <w:tcW w:w="990" w:type="dxa"/>
            <w:tcBorders>
              <w:left w:val="single" w:sz="4" w:space="0" w:color="A9A9A9" w:themeColor="accent5"/>
              <w:right w:val="single" w:sz="4" w:space="0" w:color="A9A9A9" w:themeColor="accent5"/>
            </w:tcBorders>
            <w:vAlign w:val="bottom"/>
          </w:tcPr>
          <w:p w14:paraId="27BF4737" w14:textId="12C369E3"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8.9%</w:t>
            </w:r>
          </w:p>
        </w:tc>
      </w:tr>
      <w:tr w:rsidR="005A3AA4" w:rsidRPr="00BE3810" w14:paraId="5532CB39" w14:textId="77777777" w:rsidTr="004F18CD">
        <w:trPr>
          <w:trHeight w:val="202"/>
        </w:trPr>
        <w:tc>
          <w:tcPr>
            <w:tcW w:w="6480" w:type="dxa"/>
            <w:tcBorders>
              <w:right w:val="single" w:sz="4" w:space="0" w:color="A9A9A9" w:themeColor="accent5"/>
            </w:tcBorders>
            <w:shd w:val="clear" w:color="auto" w:fill="auto"/>
            <w:noWrap/>
            <w:vAlign w:val="center"/>
          </w:tcPr>
          <w:p w14:paraId="78AB6607" w14:textId="6DC1D572"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Arial"/>
                <w:sz w:val="21"/>
                <w:szCs w:val="21"/>
              </w:rPr>
              <w:t>Home Health Care Services (621610)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40266828"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1,057</w:t>
            </w:r>
          </w:p>
        </w:tc>
        <w:tc>
          <w:tcPr>
            <w:tcW w:w="990" w:type="dxa"/>
            <w:tcBorders>
              <w:left w:val="single" w:sz="4" w:space="0" w:color="A9A9A9" w:themeColor="accent5"/>
              <w:right w:val="single" w:sz="4" w:space="0" w:color="A9A9A9" w:themeColor="accent5"/>
            </w:tcBorders>
            <w:vAlign w:val="bottom"/>
          </w:tcPr>
          <w:p w14:paraId="66437646" w14:textId="1C76962F"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1,079</w:t>
            </w:r>
          </w:p>
        </w:tc>
        <w:tc>
          <w:tcPr>
            <w:tcW w:w="1080" w:type="dxa"/>
            <w:tcBorders>
              <w:left w:val="single" w:sz="4" w:space="0" w:color="A9A9A9" w:themeColor="accent5"/>
              <w:right w:val="single" w:sz="4" w:space="0" w:color="A9A9A9" w:themeColor="accent5"/>
            </w:tcBorders>
            <w:vAlign w:val="bottom"/>
          </w:tcPr>
          <w:p w14:paraId="451D37E4" w14:textId="0C6C3FC6"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22%</w:t>
            </w:r>
          </w:p>
        </w:tc>
        <w:tc>
          <w:tcPr>
            <w:tcW w:w="990" w:type="dxa"/>
            <w:tcBorders>
              <w:left w:val="single" w:sz="4" w:space="0" w:color="A9A9A9" w:themeColor="accent5"/>
              <w:right w:val="single" w:sz="4" w:space="0" w:color="A9A9A9" w:themeColor="accent5"/>
            </w:tcBorders>
            <w:vAlign w:val="bottom"/>
          </w:tcPr>
          <w:p w14:paraId="0CF60537" w14:textId="2FD75956"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7.7%</w:t>
            </w:r>
          </w:p>
        </w:tc>
      </w:tr>
      <w:tr w:rsidR="005A3AA4" w:rsidRPr="00BE3810" w14:paraId="2D553181" w14:textId="77777777" w:rsidTr="004F18CD">
        <w:trPr>
          <w:trHeight w:val="202"/>
        </w:trPr>
        <w:tc>
          <w:tcPr>
            <w:tcW w:w="6480" w:type="dxa"/>
            <w:tcBorders>
              <w:right w:val="single" w:sz="4" w:space="0" w:color="A9A9A9" w:themeColor="accent5"/>
            </w:tcBorders>
            <w:shd w:val="clear" w:color="auto" w:fill="auto"/>
            <w:noWrap/>
            <w:vAlign w:val="center"/>
          </w:tcPr>
          <w:p w14:paraId="18AB250C" w14:textId="738AF9E0"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Arial"/>
                <w:sz w:val="21"/>
                <w:szCs w:val="21"/>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35A10B13"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1,097</w:t>
            </w:r>
          </w:p>
        </w:tc>
        <w:tc>
          <w:tcPr>
            <w:tcW w:w="990" w:type="dxa"/>
            <w:tcBorders>
              <w:left w:val="single" w:sz="4" w:space="0" w:color="A9A9A9" w:themeColor="accent5"/>
              <w:right w:val="single" w:sz="4" w:space="0" w:color="A9A9A9" w:themeColor="accent5"/>
            </w:tcBorders>
            <w:vAlign w:val="bottom"/>
          </w:tcPr>
          <w:p w14:paraId="6C66179B" w14:textId="7E32A5C0"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1,075</w:t>
            </w:r>
          </w:p>
        </w:tc>
        <w:tc>
          <w:tcPr>
            <w:tcW w:w="1080" w:type="dxa"/>
            <w:tcBorders>
              <w:left w:val="single" w:sz="4" w:space="0" w:color="A9A9A9" w:themeColor="accent5"/>
              <w:right w:val="single" w:sz="4" w:space="0" w:color="A9A9A9" w:themeColor="accent5"/>
            </w:tcBorders>
            <w:vAlign w:val="bottom"/>
          </w:tcPr>
          <w:p w14:paraId="23A49178" w14:textId="780DAC62"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color w:val="FF0000"/>
                <w:sz w:val="21"/>
                <w:szCs w:val="21"/>
              </w:rPr>
              <w:t xml:space="preserve"> (10%)</w:t>
            </w:r>
          </w:p>
        </w:tc>
        <w:tc>
          <w:tcPr>
            <w:tcW w:w="990" w:type="dxa"/>
            <w:tcBorders>
              <w:left w:val="single" w:sz="4" w:space="0" w:color="A9A9A9" w:themeColor="accent5"/>
              <w:right w:val="single" w:sz="4" w:space="0" w:color="A9A9A9" w:themeColor="accent5"/>
            </w:tcBorders>
            <w:vAlign w:val="bottom"/>
          </w:tcPr>
          <w:p w14:paraId="7B6D5B51" w14:textId="3F9B32B3"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7.7%</w:t>
            </w:r>
          </w:p>
        </w:tc>
      </w:tr>
      <w:tr w:rsidR="005A3AA4" w:rsidRPr="00BE3810" w14:paraId="35B587A7" w14:textId="77777777" w:rsidTr="004F18CD">
        <w:trPr>
          <w:trHeight w:val="202"/>
        </w:trPr>
        <w:tc>
          <w:tcPr>
            <w:tcW w:w="6480" w:type="dxa"/>
            <w:tcBorders>
              <w:right w:val="single" w:sz="4" w:space="0" w:color="A9A9A9" w:themeColor="accent5"/>
            </w:tcBorders>
            <w:shd w:val="clear" w:color="auto" w:fill="auto"/>
            <w:noWrap/>
            <w:vAlign w:val="center"/>
          </w:tcPr>
          <w:p w14:paraId="3858FE1A" w14:textId="3FF4C3AF"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Arial"/>
                <w:sz w:val="21"/>
                <w:szCs w:val="21"/>
              </w:rPr>
              <w:t>Assisted Living Facilities for the Elderly (623312)</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2C03F56E"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785</w:t>
            </w:r>
          </w:p>
        </w:tc>
        <w:tc>
          <w:tcPr>
            <w:tcW w:w="990" w:type="dxa"/>
            <w:tcBorders>
              <w:left w:val="single" w:sz="4" w:space="0" w:color="A9A9A9" w:themeColor="accent5"/>
              <w:right w:val="single" w:sz="4" w:space="0" w:color="A9A9A9" w:themeColor="accent5"/>
            </w:tcBorders>
            <w:vAlign w:val="bottom"/>
          </w:tcPr>
          <w:p w14:paraId="5D9F4DB4" w14:textId="2EEB432C"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795</w:t>
            </w:r>
          </w:p>
        </w:tc>
        <w:tc>
          <w:tcPr>
            <w:tcW w:w="1080" w:type="dxa"/>
            <w:tcBorders>
              <w:left w:val="single" w:sz="4" w:space="0" w:color="A9A9A9" w:themeColor="accent5"/>
              <w:right w:val="single" w:sz="4" w:space="0" w:color="A9A9A9" w:themeColor="accent5"/>
            </w:tcBorders>
            <w:vAlign w:val="bottom"/>
          </w:tcPr>
          <w:p w14:paraId="4374CC9B" w14:textId="127CAA08"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14%</w:t>
            </w:r>
          </w:p>
        </w:tc>
        <w:tc>
          <w:tcPr>
            <w:tcW w:w="990" w:type="dxa"/>
            <w:tcBorders>
              <w:left w:val="single" w:sz="4" w:space="0" w:color="A9A9A9" w:themeColor="accent5"/>
              <w:right w:val="single" w:sz="4" w:space="0" w:color="A9A9A9" w:themeColor="accent5"/>
            </w:tcBorders>
            <w:vAlign w:val="bottom"/>
          </w:tcPr>
          <w:p w14:paraId="72DA2475" w14:textId="5393AD7A"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5.7%</w:t>
            </w:r>
          </w:p>
        </w:tc>
      </w:tr>
      <w:tr w:rsidR="005A3AA4" w:rsidRPr="00BE3810" w14:paraId="05376A3A" w14:textId="77777777" w:rsidTr="004F18CD">
        <w:trPr>
          <w:trHeight w:val="202"/>
        </w:trPr>
        <w:tc>
          <w:tcPr>
            <w:tcW w:w="6480" w:type="dxa"/>
            <w:tcBorders>
              <w:right w:val="single" w:sz="4" w:space="0" w:color="A9A9A9" w:themeColor="accent5"/>
            </w:tcBorders>
            <w:shd w:val="clear" w:color="auto" w:fill="auto"/>
            <w:noWrap/>
            <w:vAlign w:val="center"/>
          </w:tcPr>
          <w:p w14:paraId="1021E1EB" w14:textId="6373007A"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Arial"/>
                <w:sz w:val="21"/>
                <w:szCs w:val="21"/>
              </w:rPr>
              <w:t>Hospitals (Local Government) (903622)</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4DE63C62"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790</w:t>
            </w:r>
          </w:p>
        </w:tc>
        <w:tc>
          <w:tcPr>
            <w:tcW w:w="990" w:type="dxa"/>
            <w:tcBorders>
              <w:left w:val="single" w:sz="4" w:space="0" w:color="A9A9A9" w:themeColor="accent5"/>
              <w:right w:val="single" w:sz="4" w:space="0" w:color="A9A9A9" w:themeColor="accent5"/>
            </w:tcBorders>
            <w:vAlign w:val="bottom"/>
          </w:tcPr>
          <w:p w14:paraId="281E7DF1" w14:textId="14A7634E"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787</w:t>
            </w:r>
          </w:p>
        </w:tc>
        <w:tc>
          <w:tcPr>
            <w:tcW w:w="1080" w:type="dxa"/>
            <w:tcBorders>
              <w:left w:val="single" w:sz="4" w:space="0" w:color="A9A9A9" w:themeColor="accent5"/>
              <w:right w:val="single" w:sz="4" w:space="0" w:color="A9A9A9" w:themeColor="accent5"/>
            </w:tcBorders>
            <w:vAlign w:val="bottom"/>
          </w:tcPr>
          <w:p w14:paraId="34D24B43" w14:textId="749969CB"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1%</w:t>
            </w:r>
          </w:p>
        </w:tc>
        <w:tc>
          <w:tcPr>
            <w:tcW w:w="990" w:type="dxa"/>
            <w:tcBorders>
              <w:left w:val="single" w:sz="4" w:space="0" w:color="A9A9A9" w:themeColor="accent5"/>
              <w:right w:val="single" w:sz="4" w:space="0" w:color="A9A9A9" w:themeColor="accent5"/>
            </w:tcBorders>
            <w:vAlign w:val="bottom"/>
          </w:tcPr>
          <w:p w14:paraId="029E1279" w14:textId="3C7C955F"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5.6%</w:t>
            </w:r>
          </w:p>
        </w:tc>
      </w:tr>
      <w:tr w:rsidR="005A3AA4" w:rsidRPr="00BE3810" w14:paraId="10F3ED5B" w14:textId="77777777" w:rsidTr="004F18CD">
        <w:trPr>
          <w:trHeight w:val="202"/>
        </w:trPr>
        <w:tc>
          <w:tcPr>
            <w:tcW w:w="6480" w:type="dxa"/>
            <w:tcBorders>
              <w:right w:val="single" w:sz="4" w:space="0" w:color="A9A9A9" w:themeColor="accent5"/>
            </w:tcBorders>
            <w:shd w:val="clear" w:color="auto" w:fill="auto"/>
            <w:noWrap/>
            <w:vAlign w:val="center"/>
          </w:tcPr>
          <w:p w14:paraId="39F2E460" w14:textId="127B2479"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Arial"/>
                <w:sz w:val="21"/>
                <w:szCs w:val="21"/>
              </w:rPr>
              <w:t>Continuing Care Retirement Communities (623311)</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1932E9F6"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523</w:t>
            </w:r>
          </w:p>
        </w:tc>
        <w:tc>
          <w:tcPr>
            <w:tcW w:w="990" w:type="dxa"/>
            <w:tcBorders>
              <w:left w:val="single" w:sz="4" w:space="0" w:color="A9A9A9" w:themeColor="accent5"/>
              <w:right w:val="single" w:sz="4" w:space="0" w:color="A9A9A9" w:themeColor="accent5"/>
            </w:tcBorders>
            <w:vAlign w:val="bottom"/>
          </w:tcPr>
          <w:p w14:paraId="6DAD0A40" w14:textId="51463817"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519</w:t>
            </w:r>
          </w:p>
        </w:tc>
        <w:tc>
          <w:tcPr>
            <w:tcW w:w="1080" w:type="dxa"/>
            <w:tcBorders>
              <w:left w:val="single" w:sz="4" w:space="0" w:color="A9A9A9" w:themeColor="accent5"/>
              <w:right w:val="single" w:sz="4" w:space="0" w:color="A9A9A9" w:themeColor="accent5"/>
            </w:tcBorders>
            <w:vAlign w:val="bottom"/>
          </w:tcPr>
          <w:p w14:paraId="226F21B4" w14:textId="0DE2AD44"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16%</w:t>
            </w:r>
          </w:p>
        </w:tc>
        <w:tc>
          <w:tcPr>
            <w:tcW w:w="990" w:type="dxa"/>
            <w:tcBorders>
              <w:left w:val="single" w:sz="4" w:space="0" w:color="A9A9A9" w:themeColor="accent5"/>
              <w:right w:val="single" w:sz="4" w:space="0" w:color="A9A9A9" w:themeColor="accent5"/>
            </w:tcBorders>
            <w:vAlign w:val="bottom"/>
          </w:tcPr>
          <w:p w14:paraId="1C6CB1F6" w14:textId="4C1DB430"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3.7%</w:t>
            </w:r>
          </w:p>
        </w:tc>
      </w:tr>
      <w:tr w:rsidR="005A3AA4" w:rsidRPr="00BE3810" w14:paraId="5EE2924F" w14:textId="77777777" w:rsidTr="004F18CD">
        <w:trPr>
          <w:trHeight w:val="202"/>
        </w:trPr>
        <w:tc>
          <w:tcPr>
            <w:tcW w:w="6480" w:type="dxa"/>
            <w:tcBorders>
              <w:right w:val="single" w:sz="4" w:space="0" w:color="A9A9A9" w:themeColor="accent5"/>
            </w:tcBorders>
            <w:shd w:val="clear" w:color="auto" w:fill="auto"/>
            <w:noWrap/>
            <w:vAlign w:val="center"/>
          </w:tcPr>
          <w:p w14:paraId="78E57E5E" w14:textId="2A966EE7"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Arial"/>
                <w:sz w:val="21"/>
                <w:szCs w:val="21"/>
              </w:rPr>
              <w:t>Services for the Elderly and Persons with Disabilities (624120)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6829691C"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484</w:t>
            </w:r>
          </w:p>
        </w:tc>
        <w:tc>
          <w:tcPr>
            <w:tcW w:w="990" w:type="dxa"/>
            <w:tcBorders>
              <w:left w:val="single" w:sz="4" w:space="0" w:color="A9A9A9" w:themeColor="accent5"/>
              <w:right w:val="single" w:sz="4" w:space="0" w:color="A9A9A9" w:themeColor="accent5"/>
            </w:tcBorders>
            <w:vAlign w:val="bottom"/>
          </w:tcPr>
          <w:p w14:paraId="53FE2ACA" w14:textId="17B2452B"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495</w:t>
            </w:r>
          </w:p>
        </w:tc>
        <w:tc>
          <w:tcPr>
            <w:tcW w:w="1080" w:type="dxa"/>
            <w:tcBorders>
              <w:left w:val="single" w:sz="4" w:space="0" w:color="A9A9A9" w:themeColor="accent5"/>
              <w:right w:val="single" w:sz="4" w:space="0" w:color="A9A9A9" w:themeColor="accent5"/>
            </w:tcBorders>
            <w:vAlign w:val="bottom"/>
          </w:tcPr>
          <w:p w14:paraId="58BC796C" w14:textId="2D144EF9"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30%</w:t>
            </w:r>
          </w:p>
        </w:tc>
        <w:tc>
          <w:tcPr>
            <w:tcW w:w="990" w:type="dxa"/>
            <w:tcBorders>
              <w:left w:val="single" w:sz="4" w:space="0" w:color="A9A9A9" w:themeColor="accent5"/>
              <w:right w:val="single" w:sz="4" w:space="0" w:color="A9A9A9" w:themeColor="accent5"/>
            </w:tcBorders>
            <w:vAlign w:val="bottom"/>
          </w:tcPr>
          <w:p w14:paraId="518B0F9B" w14:textId="7F2683D0"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3.5%</w:t>
            </w:r>
          </w:p>
        </w:tc>
      </w:tr>
      <w:tr w:rsidR="005A3AA4" w:rsidRPr="00BE3810" w14:paraId="1F92F1F9" w14:textId="77777777" w:rsidTr="004F18CD">
        <w:trPr>
          <w:trHeight w:val="202"/>
        </w:trPr>
        <w:tc>
          <w:tcPr>
            <w:tcW w:w="6480" w:type="dxa"/>
            <w:tcBorders>
              <w:right w:val="single" w:sz="4" w:space="0" w:color="A9A9A9" w:themeColor="accent5"/>
            </w:tcBorders>
            <w:shd w:val="clear" w:color="auto" w:fill="auto"/>
            <w:noWrap/>
            <w:vAlign w:val="center"/>
          </w:tcPr>
          <w:p w14:paraId="3513DB35" w14:textId="039BCF35"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Arial"/>
                <w:sz w:val="21"/>
                <w:szCs w:val="21"/>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0B68D57C"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434</w:t>
            </w:r>
          </w:p>
        </w:tc>
        <w:tc>
          <w:tcPr>
            <w:tcW w:w="990" w:type="dxa"/>
            <w:tcBorders>
              <w:left w:val="single" w:sz="4" w:space="0" w:color="A9A9A9" w:themeColor="accent5"/>
              <w:right w:val="single" w:sz="4" w:space="0" w:color="A9A9A9" w:themeColor="accent5"/>
            </w:tcBorders>
            <w:vAlign w:val="bottom"/>
          </w:tcPr>
          <w:p w14:paraId="41EC3D8E" w14:textId="4FD2B67C"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427</w:t>
            </w:r>
          </w:p>
        </w:tc>
        <w:tc>
          <w:tcPr>
            <w:tcW w:w="1080" w:type="dxa"/>
            <w:tcBorders>
              <w:left w:val="single" w:sz="4" w:space="0" w:color="A9A9A9" w:themeColor="accent5"/>
              <w:right w:val="single" w:sz="4" w:space="0" w:color="A9A9A9" w:themeColor="accent5"/>
            </w:tcBorders>
            <w:vAlign w:val="bottom"/>
          </w:tcPr>
          <w:p w14:paraId="1F0248B4" w14:textId="61AF94FA"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2%</w:t>
            </w:r>
          </w:p>
        </w:tc>
        <w:tc>
          <w:tcPr>
            <w:tcW w:w="990" w:type="dxa"/>
            <w:tcBorders>
              <w:left w:val="single" w:sz="4" w:space="0" w:color="A9A9A9" w:themeColor="accent5"/>
              <w:right w:val="single" w:sz="4" w:space="0" w:color="A9A9A9" w:themeColor="accent5"/>
            </w:tcBorders>
            <w:vAlign w:val="bottom"/>
          </w:tcPr>
          <w:p w14:paraId="35ABEC3F" w14:textId="27F3242C"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3.1%</w:t>
            </w:r>
          </w:p>
        </w:tc>
      </w:tr>
      <w:tr w:rsidR="005A3AA4" w:rsidRPr="00BE3810" w14:paraId="0EACD706" w14:textId="77777777" w:rsidTr="004F18CD">
        <w:trPr>
          <w:trHeight w:val="202"/>
        </w:trPr>
        <w:tc>
          <w:tcPr>
            <w:tcW w:w="6480" w:type="dxa"/>
            <w:tcBorders>
              <w:right w:val="single" w:sz="4" w:space="0" w:color="A9A9A9" w:themeColor="accent5"/>
            </w:tcBorders>
            <w:shd w:val="clear" w:color="auto" w:fill="auto"/>
            <w:noWrap/>
            <w:vAlign w:val="center"/>
          </w:tcPr>
          <w:p w14:paraId="7ACA77EB" w14:textId="35BF6E4C"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Arial"/>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0BF729F0"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287</w:t>
            </w:r>
          </w:p>
        </w:tc>
        <w:tc>
          <w:tcPr>
            <w:tcW w:w="990" w:type="dxa"/>
            <w:tcBorders>
              <w:left w:val="single" w:sz="4" w:space="0" w:color="A9A9A9" w:themeColor="accent5"/>
              <w:right w:val="single" w:sz="4" w:space="0" w:color="A9A9A9" w:themeColor="accent5"/>
            </w:tcBorders>
            <w:vAlign w:val="bottom"/>
          </w:tcPr>
          <w:p w14:paraId="4CA0E5CF" w14:textId="241084E0"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289</w:t>
            </w:r>
          </w:p>
        </w:tc>
        <w:tc>
          <w:tcPr>
            <w:tcW w:w="1080" w:type="dxa"/>
            <w:tcBorders>
              <w:left w:val="single" w:sz="4" w:space="0" w:color="A9A9A9" w:themeColor="accent5"/>
              <w:right w:val="single" w:sz="4" w:space="0" w:color="A9A9A9" w:themeColor="accent5"/>
            </w:tcBorders>
            <w:vAlign w:val="bottom"/>
          </w:tcPr>
          <w:p w14:paraId="539D0E77" w14:textId="28C6510E"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vAlign w:val="bottom"/>
          </w:tcPr>
          <w:p w14:paraId="4B40C405" w14:textId="5B204B18"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2.1%</w:t>
            </w:r>
          </w:p>
        </w:tc>
      </w:tr>
      <w:tr w:rsidR="005A3AA4" w:rsidRPr="00BE3810" w14:paraId="6C9E1566" w14:textId="77777777" w:rsidTr="004F18CD">
        <w:trPr>
          <w:trHeight w:val="202"/>
        </w:trPr>
        <w:tc>
          <w:tcPr>
            <w:tcW w:w="6480" w:type="dxa"/>
            <w:tcBorders>
              <w:right w:val="single" w:sz="4" w:space="0" w:color="A9A9A9" w:themeColor="accent5"/>
            </w:tcBorders>
            <w:shd w:val="clear" w:color="auto" w:fill="auto"/>
            <w:noWrap/>
            <w:vAlign w:val="center"/>
          </w:tcPr>
          <w:p w14:paraId="5540996C" w14:textId="00EDBCBA"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Arial"/>
                <w:sz w:val="21"/>
                <w:szCs w:val="21"/>
              </w:rPr>
              <w:t>Private Households (814110)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3B6DD95A"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253</w:t>
            </w:r>
          </w:p>
        </w:tc>
        <w:tc>
          <w:tcPr>
            <w:tcW w:w="990" w:type="dxa"/>
            <w:tcBorders>
              <w:left w:val="single" w:sz="4" w:space="0" w:color="A9A9A9" w:themeColor="accent5"/>
              <w:right w:val="single" w:sz="4" w:space="0" w:color="A9A9A9" w:themeColor="accent5"/>
            </w:tcBorders>
            <w:vAlign w:val="bottom"/>
          </w:tcPr>
          <w:p w14:paraId="0B4314B7" w14:textId="00382ADE"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265</w:t>
            </w:r>
          </w:p>
        </w:tc>
        <w:tc>
          <w:tcPr>
            <w:tcW w:w="1080" w:type="dxa"/>
            <w:tcBorders>
              <w:left w:val="single" w:sz="4" w:space="0" w:color="A9A9A9" w:themeColor="accent5"/>
              <w:right w:val="single" w:sz="4" w:space="0" w:color="A9A9A9" w:themeColor="accent5"/>
            </w:tcBorders>
            <w:vAlign w:val="bottom"/>
          </w:tcPr>
          <w:p w14:paraId="277E744B" w14:textId="05D12513"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color w:val="FF0000"/>
                <w:sz w:val="21"/>
                <w:szCs w:val="21"/>
              </w:rPr>
              <w:t xml:space="preserve"> (5%)</w:t>
            </w:r>
          </w:p>
        </w:tc>
        <w:tc>
          <w:tcPr>
            <w:tcW w:w="990" w:type="dxa"/>
            <w:tcBorders>
              <w:left w:val="single" w:sz="4" w:space="0" w:color="A9A9A9" w:themeColor="accent5"/>
              <w:right w:val="single" w:sz="4" w:space="0" w:color="A9A9A9" w:themeColor="accent5"/>
            </w:tcBorders>
            <w:vAlign w:val="bottom"/>
          </w:tcPr>
          <w:p w14:paraId="3940237C" w14:textId="4387F3A4"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1.9%</w:t>
            </w:r>
          </w:p>
        </w:tc>
      </w:tr>
      <w:tr w:rsidR="005A3AA4" w:rsidRPr="00BE3810" w14:paraId="2B7EBC0B" w14:textId="77777777" w:rsidTr="004F18CD">
        <w:trPr>
          <w:trHeight w:val="202"/>
        </w:trPr>
        <w:tc>
          <w:tcPr>
            <w:tcW w:w="6480" w:type="dxa"/>
            <w:tcBorders>
              <w:right w:val="single" w:sz="4" w:space="0" w:color="A9A9A9" w:themeColor="accent5"/>
            </w:tcBorders>
            <w:shd w:val="clear" w:color="auto" w:fill="auto"/>
            <w:noWrap/>
            <w:vAlign w:val="center"/>
          </w:tcPr>
          <w:p w14:paraId="0E82CD87" w14:textId="519AA318"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Arial"/>
                <w:sz w:val="21"/>
                <w:szCs w:val="21"/>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346FB27A"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232</w:t>
            </w:r>
          </w:p>
        </w:tc>
        <w:tc>
          <w:tcPr>
            <w:tcW w:w="990" w:type="dxa"/>
            <w:tcBorders>
              <w:left w:val="single" w:sz="4" w:space="0" w:color="A9A9A9" w:themeColor="accent5"/>
              <w:right w:val="single" w:sz="4" w:space="0" w:color="A9A9A9" w:themeColor="accent5"/>
            </w:tcBorders>
            <w:vAlign w:val="bottom"/>
          </w:tcPr>
          <w:p w14:paraId="459EE6A6" w14:textId="3C1EB53B"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230</w:t>
            </w:r>
          </w:p>
        </w:tc>
        <w:tc>
          <w:tcPr>
            <w:tcW w:w="1080" w:type="dxa"/>
            <w:tcBorders>
              <w:left w:val="single" w:sz="4" w:space="0" w:color="A9A9A9" w:themeColor="accent5"/>
              <w:right w:val="single" w:sz="4" w:space="0" w:color="A9A9A9" w:themeColor="accent5"/>
            </w:tcBorders>
            <w:vAlign w:val="bottom"/>
          </w:tcPr>
          <w:p w14:paraId="7C034093" w14:textId="011B7A25"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color w:val="FF0000"/>
                <w:sz w:val="21"/>
                <w:szCs w:val="21"/>
              </w:rPr>
              <w:t xml:space="preserve"> (2%)</w:t>
            </w:r>
          </w:p>
        </w:tc>
        <w:tc>
          <w:tcPr>
            <w:tcW w:w="990" w:type="dxa"/>
            <w:tcBorders>
              <w:left w:val="single" w:sz="4" w:space="0" w:color="A9A9A9" w:themeColor="accent5"/>
              <w:right w:val="single" w:sz="4" w:space="0" w:color="A9A9A9" w:themeColor="accent5"/>
            </w:tcBorders>
            <w:vAlign w:val="bottom"/>
          </w:tcPr>
          <w:p w14:paraId="23D1322D" w14:textId="16298B86"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1.6%</w:t>
            </w:r>
          </w:p>
        </w:tc>
      </w:tr>
      <w:tr w:rsidR="005A3AA4" w:rsidRPr="00BE3810" w14:paraId="268FA86E" w14:textId="77777777" w:rsidTr="004F18CD">
        <w:trPr>
          <w:trHeight w:val="202"/>
        </w:trPr>
        <w:tc>
          <w:tcPr>
            <w:tcW w:w="6480" w:type="dxa"/>
            <w:tcBorders>
              <w:right w:val="single" w:sz="4" w:space="0" w:color="A9A9A9" w:themeColor="accent5"/>
            </w:tcBorders>
            <w:shd w:val="clear" w:color="auto" w:fill="auto"/>
            <w:noWrap/>
            <w:vAlign w:val="center"/>
          </w:tcPr>
          <w:p w14:paraId="1F485224" w14:textId="52DA625B"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Arial"/>
                <w:sz w:val="21"/>
                <w:szCs w:val="21"/>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1EFC17C3"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205</w:t>
            </w:r>
          </w:p>
        </w:tc>
        <w:tc>
          <w:tcPr>
            <w:tcW w:w="990" w:type="dxa"/>
            <w:tcBorders>
              <w:left w:val="single" w:sz="4" w:space="0" w:color="A9A9A9" w:themeColor="accent5"/>
              <w:right w:val="single" w:sz="4" w:space="0" w:color="A9A9A9" w:themeColor="accent5"/>
            </w:tcBorders>
            <w:vAlign w:val="bottom"/>
          </w:tcPr>
          <w:p w14:paraId="44D61965" w14:textId="482855C7"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215</w:t>
            </w:r>
          </w:p>
        </w:tc>
        <w:tc>
          <w:tcPr>
            <w:tcW w:w="1080" w:type="dxa"/>
            <w:tcBorders>
              <w:left w:val="single" w:sz="4" w:space="0" w:color="A9A9A9" w:themeColor="accent5"/>
              <w:right w:val="single" w:sz="4" w:space="0" w:color="A9A9A9" w:themeColor="accent5"/>
            </w:tcBorders>
            <w:vAlign w:val="bottom"/>
          </w:tcPr>
          <w:p w14:paraId="6498FE7F" w14:textId="4E6F8723"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16%</w:t>
            </w:r>
          </w:p>
        </w:tc>
        <w:tc>
          <w:tcPr>
            <w:tcW w:w="990" w:type="dxa"/>
            <w:tcBorders>
              <w:left w:val="single" w:sz="4" w:space="0" w:color="A9A9A9" w:themeColor="accent5"/>
              <w:right w:val="single" w:sz="4" w:space="0" w:color="A9A9A9" w:themeColor="accent5"/>
            </w:tcBorders>
            <w:vAlign w:val="bottom"/>
          </w:tcPr>
          <w:p w14:paraId="5C6840ED" w14:textId="27A02D5F"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1.5%</w:t>
            </w:r>
          </w:p>
        </w:tc>
      </w:tr>
      <w:tr w:rsidR="005A3AA4" w:rsidRPr="00BE3810" w14:paraId="301972E8" w14:textId="77777777" w:rsidTr="004F18CD">
        <w:trPr>
          <w:trHeight w:val="202"/>
        </w:trPr>
        <w:tc>
          <w:tcPr>
            <w:tcW w:w="6480" w:type="dxa"/>
            <w:tcBorders>
              <w:right w:val="single" w:sz="4" w:space="0" w:color="A9A9A9" w:themeColor="accent5"/>
            </w:tcBorders>
            <w:shd w:val="clear" w:color="auto" w:fill="auto"/>
            <w:noWrap/>
            <w:vAlign w:val="center"/>
          </w:tcPr>
          <w:p w14:paraId="1E30771E" w14:textId="46F95F51"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Arial"/>
                <w:sz w:val="21"/>
                <w:szCs w:val="21"/>
              </w:rPr>
              <w:t>Hospitals (State Government) (902622)</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67CA7D0A"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189</w:t>
            </w:r>
          </w:p>
        </w:tc>
        <w:tc>
          <w:tcPr>
            <w:tcW w:w="990" w:type="dxa"/>
            <w:tcBorders>
              <w:left w:val="single" w:sz="4" w:space="0" w:color="A9A9A9" w:themeColor="accent5"/>
              <w:right w:val="single" w:sz="4" w:space="0" w:color="A9A9A9" w:themeColor="accent5"/>
            </w:tcBorders>
            <w:vAlign w:val="bottom"/>
          </w:tcPr>
          <w:p w14:paraId="42868F5C" w14:textId="5E2BE7EF"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180</w:t>
            </w:r>
          </w:p>
        </w:tc>
        <w:tc>
          <w:tcPr>
            <w:tcW w:w="1080" w:type="dxa"/>
            <w:tcBorders>
              <w:left w:val="single" w:sz="4" w:space="0" w:color="A9A9A9" w:themeColor="accent5"/>
              <w:right w:val="single" w:sz="4" w:space="0" w:color="A9A9A9" w:themeColor="accent5"/>
            </w:tcBorders>
            <w:vAlign w:val="bottom"/>
          </w:tcPr>
          <w:p w14:paraId="3F3682C8" w14:textId="556DACF7"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vAlign w:val="bottom"/>
          </w:tcPr>
          <w:p w14:paraId="2943FBA3" w14:textId="6B916435"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1.3%</w:t>
            </w:r>
          </w:p>
        </w:tc>
      </w:tr>
      <w:tr w:rsidR="005A3AA4" w:rsidRPr="00BE3810" w14:paraId="2171644D" w14:textId="77777777" w:rsidTr="004F18CD">
        <w:trPr>
          <w:trHeight w:val="202"/>
        </w:trPr>
        <w:tc>
          <w:tcPr>
            <w:tcW w:w="6480" w:type="dxa"/>
            <w:tcBorders>
              <w:right w:val="single" w:sz="4" w:space="0" w:color="A9A9A9" w:themeColor="accent5"/>
            </w:tcBorders>
            <w:shd w:val="clear" w:color="auto" w:fill="auto"/>
            <w:noWrap/>
            <w:vAlign w:val="center"/>
          </w:tcPr>
          <w:p w14:paraId="5A196920" w14:textId="43BE3559"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Arial"/>
                <w:sz w:val="21"/>
                <w:szCs w:val="21"/>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731166FA"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175</w:t>
            </w:r>
          </w:p>
        </w:tc>
        <w:tc>
          <w:tcPr>
            <w:tcW w:w="990" w:type="dxa"/>
            <w:tcBorders>
              <w:left w:val="single" w:sz="4" w:space="0" w:color="A9A9A9" w:themeColor="accent5"/>
              <w:right w:val="single" w:sz="4" w:space="0" w:color="A9A9A9" w:themeColor="accent5"/>
            </w:tcBorders>
            <w:vAlign w:val="bottom"/>
          </w:tcPr>
          <w:p w14:paraId="674A36B9" w14:textId="7DA8883E"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178</w:t>
            </w:r>
          </w:p>
        </w:tc>
        <w:tc>
          <w:tcPr>
            <w:tcW w:w="1080" w:type="dxa"/>
            <w:tcBorders>
              <w:left w:val="single" w:sz="4" w:space="0" w:color="A9A9A9" w:themeColor="accent5"/>
              <w:right w:val="single" w:sz="4" w:space="0" w:color="A9A9A9" w:themeColor="accent5"/>
            </w:tcBorders>
            <w:vAlign w:val="bottom"/>
          </w:tcPr>
          <w:p w14:paraId="252235D8" w14:textId="457FA371"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vAlign w:val="bottom"/>
          </w:tcPr>
          <w:p w14:paraId="2C7862C2" w14:textId="4CADF5B3"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1.3%</w:t>
            </w:r>
          </w:p>
        </w:tc>
      </w:tr>
      <w:tr w:rsidR="005A3AA4" w:rsidRPr="00BE3810" w14:paraId="018B1A4A" w14:textId="77777777" w:rsidTr="004F18CD">
        <w:trPr>
          <w:trHeight w:val="202"/>
        </w:trPr>
        <w:tc>
          <w:tcPr>
            <w:tcW w:w="6480" w:type="dxa"/>
            <w:tcBorders>
              <w:right w:val="single" w:sz="4" w:space="0" w:color="A9A9A9" w:themeColor="accent5"/>
            </w:tcBorders>
            <w:shd w:val="clear" w:color="auto" w:fill="auto"/>
            <w:noWrap/>
            <w:vAlign w:val="center"/>
          </w:tcPr>
          <w:p w14:paraId="1A98FA8F" w14:textId="48B7B117"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Arial"/>
                <w:sz w:val="21"/>
                <w:szCs w:val="21"/>
              </w:rPr>
              <w:t>Freestanding Ambulatory Surgical and Emergency Centers (621493)</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4A1189C2"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178</w:t>
            </w:r>
          </w:p>
        </w:tc>
        <w:tc>
          <w:tcPr>
            <w:tcW w:w="990" w:type="dxa"/>
            <w:tcBorders>
              <w:left w:val="single" w:sz="4" w:space="0" w:color="A9A9A9" w:themeColor="accent5"/>
              <w:right w:val="single" w:sz="4" w:space="0" w:color="A9A9A9" w:themeColor="accent5"/>
            </w:tcBorders>
            <w:vAlign w:val="bottom"/>
          </w:tcPr>
          <w:p w14:paraId="5F70B5C5" w14:textId="1DDEBF7B"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178</w:t>
            </w:r>
          </w:p>
        </w:tc>
        <w:tc>
          <w:tcPr>
            <w:tcW w:w="1080" w:type="dxa"/>
            <w:tcBorders>
              <w:left w:val="single" w:sz="4" w:space="0" w:color="A9A9A9" w:themeColor="accent5"/>
              <w:right w:val="single" w:sz="4" w:space="0" w:color="A9A9A9" w:themeColor="accent5"/>
            </w:tcBorders>
            <w:vAlign w:val="bottom"/>
          </w:tcPr>
          <w:p w14:paraId="01FA28CD" w14:textId="056489A9"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35%</w:t>
            </w:r>
          </w:p>
        </w:tc>
        <w:tc>
          <w:tcPr>
            <w:tcW w:w="990" w:type="dxa"/>
            <w:tcBorders>
              <w:left w:val="single" w:sz="4" w:space="0" w:color="A9A9A9" w:themeColor="accent5"/>
              <w:right w:val="single" w:sz="4" w:space="0" w:color="A9A9A9" w:themeColor="accent5"/>
            </w:tcBorders>
            <w:vAlign w:val="bottom"/>
          </w:tcPr>
          <w:p w14:paraId="74FBF8F7" w14:textId="7D01BFCE"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1.3%</w:t>
            </w:r>
          </w:p>
        </w:tc>
      </w:tr>
      <w:tr w:rsidR="005A3AA4" w:rsidRPr="00BE3810" w14:paraId="172640DF" w14:textId="77777777" w:rsidTr="004F18CD">
        <w:trPr>
          <w:trHeight w:val="202"/>
        </w:trPr>
        <w:tc>
          <w:tcPr>
            <w:tcW w:w="6480" w:type="dxa"/>
            <w:tcBorders>
              <w:right w:val="single" w:sz="4" w:space="0" w:color="A9A9A9" w:themeColor="accent5"/>
            </w:tcBorders>
            <w:shd w:val="clear" w:color="auto" w:fill="auto"/>
            <w:noWrap/>
            <w:vAlign w:val="center"/>
          </w:tcPr>
          <w:p w14:paraId="07BB9A7E" w14:textId="47283081"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Arial"/>
                <w:sz w:val="21"/>
                <w:szCs w:val="21"/>
              </w:rPr>
              <w:lastRenderedPageBreak/>
              <w:t>All Other Outpatient Care Centers (621498)</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6BD9A9A4"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134</w:t>
            </w:r>
          </w:p>
        </w:tc>
        <w:tc>
          <w:tcPr>
            <w:tcW w:w="990" w:type="dxa"/>
            <w:tcBorders>
              <w:left w:val="single" w:sz="4" w:space="0" w:color="A9A9A9" w:themeColor="accent5"/>
              <w:right w:val="single" w:sz="4" w:space="0" w:color="A9A9A9" w:themeColor="accent5"/>
            </w:tcBorders>
            <w:vAlign w:val="bottom"/>
          </w:tcPr>
          <w:p w14:paraId="1E1E9A43" w14:textId="184DDE2F"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149</w:t>
            </w:r>
          </w:p>
        </w:tc>
        <w:tc>
          <w:tcPr>
            <w:tcW w:w="1080" w:type="dxa"/>
            <w:tcBorders>
              <w:left w:val="single" w:sz="4" w:space="0" w:color="A9A9A9" w:themeColor="accent5"/>
              <w:right w:val="single" w:sz="4" w:space="0" w:color="A9A9A9" w:themeColor="accent5"/>
            </w:tcBorders>
            <w:vAlign w:val="bottom"/>
          </w:tcPr>
          <w:p w14:paraId="1710B97C" w14:textId="7E51703C"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42%</w:t>
            </w:r>
          </w:p>
        </w:tc>
        <w:tc>
          <w:tcPr>
            <w:tcW w:w="990" w:type="dxa"/>
            <w:tcBorders>
              <w:left w:val="single" w:sz="4" w:space="0" w:color="A9A9A9" w:themeColor="accent5"/>
              <w:right w:val="single" w:sz="4" w:space="0" w:color="A9A9A9" w:themeColor="accent5"/>
            </w:tcBorders>
            <w:vAlign w:val="bottom"/>
          </w:tcPr>
          <w:p w14:paraId="77A885E9" w14:textId="154BB2B9"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Arial"/>
                <w:sz w:val="21"/>
                <w:szCs w:val="21"/>
              </w:rPr>
              <w:t>1.1%</w:t>
            </w:r>
          </w:p>
        </w:tc>
      </w:tr>
    </w:tbl>
    <w:p w14:paraId="325105F8" w14:textId="784F669C" w:rsidR="00493C12" w:rsidRPr="00BE3810" w:rsidRDefault="00FD2C28" w:rsidP="00481230">
      <w:pPr>
        <w:spacing w:after="360"/>
        <w:ind w:left="144"/>
        <w:rPr>
          <w:rFonts w:asciiTheme="minorHAnsi" w:hAnsiTheme="minorHAnsi"/>
          <w:i/>
          <w:sz w:val="20"/>
          <w:szCs w:val="20"/>
        </w:rPr>
      </w:pPr>
      <w:r w:rsidRPr="00BE3810">
        <w:rPr>
          <w:rFonts w:asciiTheme="minorHAnsi" w:hAnsiTheme="minorHAnsi"/>
          <w:i/>
          <w:sz w:val="20"/>
          <w:szCs w:val="20"/>
        </w:rPr>
        <w:t xml:space="preserve">Source: EMSI </w:t>
      </w:r>
      <w:r w:rsidR="00824C83" w:rsidRPr="00BE3810">
        <w:rPr>
          <w:rFonts w:asciiTheme="minorHAnsi" w:hAnsiTheme="minorHAnsi"/>
          <w:i/>
          <w:sz w:val="20"/>
          <w:szCs w:val="20"/>
        </w:rPr>
        <w:t>2019.1</w:t>
      </w:r>
    </w:p>
    <w:p w14:paraId="002D90EC" w14:textId="00BC52D2" w:rsidR="00E93F10" w:rsidRPr="00BE3810" w:rsidRDefault="000E5421" w:rsidP="00BF1DA0">
      <w:pPr>
        <w:pStyle w:val="NoSpacing"/>
        <w:spacing w:after="80"/>
        <w:rPr>
          <w:rFonts w:asciiTheme="minorHAnsi" w:hAnsiTheme="minorHAnsi"/>
        </w:rPr>
      </w:pPr>
      <w:r w:rsidRPr="00BE3810">
        <w:rPr>
          <w:rFonts w:asciiTheme="minorHAnsi" w:hAnsiTheme="minorHAnsi"/>
          <w:b/>
        </w:rPr>
        <w:t>Table 6</w:t>
      </w:r>
      <w:r w:rsidR="001342CC" w:rsidRPr="00BE3810">
        <w:rPr>
          <w:rFonts w:asciiTheme="minorHAnsi" w:hAnsiTheme="minorHAnsi"/>
          <w:b/>
        </w:rPr>
        <w:t xml:space="preserve">. </w:t>
      </w:r>
      <w:r w:rsidR="001C1787" w:rsidRPr="00BE3810">
        <w:rPr>
          <w:rFonts w:asciiTheme="minorHAnsi" w:hAnsiTheme="minorHAnsi"/>
          <w:b/>
        </w:rPr>
        <w:t xml:space="preserve">Top Employers </w:t>
      </w:r>
      <w:r w:rsidR="002E5D23">
        <w:rPr>
          <w:rFonts w:asciiTheme="minorHAnsi" w:hAnsiTheme="minorHAnsi"/>
          <w:b/>
        </w:rPr>
        <w:t xml:space="preserve">Posting </w:t>
      </w:r>
      <w:r w:rsidR="001E54EB" w:rsidRPr="00BE3810">
        <w:rPr>
          <w:rFonts w:asciiTheme="minorHAnsi" w:hAnsiTheme="minorHAnsi"/>
          <w:b/>
        </w:rPr>
        <w:t>Vocational Nursing</w:t>
      </w:r>
      <w:r w:rsidR="004F3477" w:rsidRPr="00BE3810">
        <w:rPr>
          <w:rFonts w:asciiTheme="minorHAnsi" w:hAnsiTheme="minorHAnsi"/>
          <w:b/>
        </w:rPr>
        <w:t xml:space="preserve"> </w:t>
      </w:r>
      <w:r w:rsidR="001C1787" w:rsidRPr="00BE3810">
        <w:rPr>
          <w:rFonts w:asciiTheme="minorHAnsi" w:hAnsiTheme="minorHAnsi"/>
          <w:b/>
        </w:rPr>
        <w:t xml:space="preserve">Occupations in Bay </w:t>
      </w:r>
      <w:r w:rsidR="002E5D23">
        <w:rPr>
          <w:rFonts w:asciiTheme="minorHAnsi" w:hAnsiTheme="minorHAnsi"/>
          <w:b/>
        </w:rPr>
        <w:t xml:space="preserve">Region </w:t>
      </w:r>
      <w:r w:rsidR="001C1787" w:rsidRPr="00BE3810">
        <w:rPr>
          <w:rFonts w:asciiTheme="minorHAnsi" w:hAnsiTheme="minorHAnsi"/>
          <w:b/>
        </w:rPr>
        <w:t xml:space="preserve">and </w:t>
      </w:r>
      <w:r w:rsidR="001E54EB" w:rsidRPr="00BE3810">
        <w:rPr>
          <w:rFonts w:asciiTheme="minorHAnsi" w:hAnsiTheme="minorHAnsi"/>
          <w:b/>
        </w:rPr>
        <w:t>SC-Monterey</w:t>
      </w:r>
      <w:r w:rsidR="000612F1" w:rsidRPr="00BE3810">
        <w:rPr>
          <w:rFonts w:asciiTheme="minorHAnsi" w:hAnsiTheme="minorHAnsi"/>
          <w:b/>
        </w:rPr>
        <w:t xml:space="preserve"> Sub-Region</w:t>
      </w:r>
      <w:r w:rsidR="000612F1" w:rsidRPr="00BE3810">
        <w:rPr>
          <w:rFonts w:asciiTheme="minorHAnsi" w:hAnsiTheme="minorHAnsi"/>
          <w:b/>
          <w:sz w:val="18"/>
        </w:rPr>
        <w:t xml:space="preserve"> </w:t>
      </w:r>
      <w:r w:rsidR="001C1787" w:rsidRPr="00BE3810">
        <w:rPr>
          <w:rFonts w:asciiTheme="minorHAnsi" w:hAnsiTheme="minorHAnsi"/>
          <w:b/>
          <w:sz w:val="18"/>
        </w:rPr>
        <w:t>(</w:t>
      </w:r>
      <w:r w:rsidR="001E54EB" w:rsidRPr="00BE3810">
        <w:rPr>
          <w:rFonts w:asciiTheme="minorHAnsi" w:hAnsiTheme="minorHAnsi"/>
          <w:b/>
        </w:rPr>
        <w:t>March 2018 - Feb 201</w:t>
      </w:r>
      <w:r w:rsidR="00BB177F">
        <w:rPr>
          <w:rFonts w:asciiTheme="minorHAnsi" w:hAnsiTheme="minorHAnsi"/>
          <w:b/>
        </w:rPr>
        <w:t>9</w:t>
      </w:r>
      <w:r w:rsidR="001C1787" w:rsidRPr="00BE3810">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BE3810"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BE3810" w:rsidRDefault="00FB5153" w:rsidP="00FB5153">
            <w:pPr>
              <w:spacing w:after="0" w:line="240" w:lineRule="auto"/>
              <w:rPr>
                <w:rFonts w:asciiTheme="minorHAnsi" w:eastAsia="Times New Roman" w:hAnsiTheme="minorHAnsi"/>
                <w:sz w:val="21"/>
                <w:szCs w:val="21"/>
              </w:rPr>
            </w:pPr>
            <w:r w:rsidRPr="00BE3810">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BE3810" w:rsidRDefault="00FB5153" w:rsidP="00FB5153">
            <w:pPr>
              <w:spacing w:after="0" w:line="240" w:lineRule="auto"/>
              <w:jc w:val="center"/>
              <w:rPr>
                <w:rFonts w:asciiTheme="minorHAnsi" w:eastAsia="Times New Roman" w:hAnsiTheme="minorHAnsi"/>
                <w:sz w:val="21"/>
                <w:szCs w:val="21"/>
              </w:rPr>
            </w:pPr>
            <w:r w:rsidRPr="00BE3810">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BE3810" w:rsidRDefault="00FB5153" w:rsidP="00FB5153">
            <w:pPr>
              <w:spacing w:after="0" w:line="240" w:lineRule="auto"/>
              <w:rPr>
                <w:rFonts w:asciiTheme="minorHAnsi" w:eastAsia="Times New Roman" w:hAnsiTheme="minorHAnsi"/>
                <w:sz w:val="21"/>
                <w:szCs w:val="21"/>
              </w:rPr>
            </w:pPr>
            <w:r w:rsidRPr="00BE3810">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BE3810" w:rsidRDefault="00FB5153" w:rsidP="00FB5153">
            <w:pPr>
              <w:spacing w:after="0" w:line="240" w:lineRule="auto"/>
              <w:jc w:val="center"/>
              <w:rPr>
                <w:rFonts w:asciiTheme="minorHAnsi" w:eastAsia="Times New Roman" w:hAnsiTheme="minorHAnsi"/>
                <w:sz w:val="21"/>
                <w:szCs w:val="21"/>
              </w:rPr>
            </w:pPr>
            <w:r w:rsidRPr="00BE3810">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BE3810" w:rsidRDefault="00FB5153" w:rsidP="00FB5153">
            <w:pPr>
              <w:spacing w:after="0" w:line="240" w:lineRule="auto"/>
              <w:rPr>
                <w:rFonts w:asciiTheme="minorHAnsi" w:eastAsia="Times New Roman" w:hAnsiTheme="minorHAnsi"/>
                <w:sz w:val="21"/>
                <w:szCs w:val="21"/>
              </w:rPr>
            </w:pPr>
            <w:r w:rsidRPr="00BE3810">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39856EE1" w:rsidR="00FB5153" w:rsidRPr="00BE3810" w:rsidRDefault="001E54EB" w:rsidP="00FB5153">
            <w:pPr>
              <w:spacing w:after="0" w:line="240" w:lineRule="auto"/>
              <w:jc w:val="center"/>
              <w:rPr>
                <w:rFonts w:asciiTheme="minorHAnsi" w:eastAsia="Times New Roman" w:hAnsiTheme="minorHAnsi"/>
                <w:sz w:val="21"/>
                <w:szCs w:val="21"/>
              </w:rPr>
            </w:pPr>
            <w:r w:rsidRPr="00BE3810">
              <w:rPr>
                <w:rFonts w:asciiTheme="minorHAnsi" w:hAnsiTheme="minorHAnsi"/>
              </w:rPr>
              <w:t>SC-Monterey</w:t>
            </w:r>
          </w:p>
        </w:tc>
      </w:tr>
      <w:tr w:rsidR="005A3AA4" w:rsidRPr="00BE3810" w14:paraId="699A0A6B" w14:textId="77777777" w:rsidTr="004F18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226CB8E8"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Calibri"/>
              </w:rPr>
              <w:t>Sutter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3FFE4F75"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Calibri"/>
              </w:rPr>
              <w:t>154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406416FA"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Calibri"/>
              </w:rPr>
              <w:t>Brookdale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5AD23ED9"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Calibri"/>
              </w:rPr>
              <w:t>40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08454EC9"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Calibri"/>
              </w:rPr>
              <w:t>Covenant Care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65EC2B57"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Calibri"/>
              </w:rPr>
              <w:t>16</w:t>
            </w:r>
          </w:p>
        </w:tc>
      </w:tr>
      <w:tr w:rsidR="005A3AA4" w:rsidRPr="00BE3810" w14:paraId="0DB7341C" w14:textId="77777777" w:rsidTr="004F18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1A3B17AB"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Calibri"/>
              </w:rPr>
              <w:t>Honor Home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6807BEA1"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Calibri"/>
              </w:rPr>
              <w:t>152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4EC1F65B"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Calibri"/>
              </w:rPr>
              <w:t>Covenant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0214CDA4"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Calibri"/>
              </w:rPr>
              <w:t>39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30479CE5"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Calibri"/>
              </w:rPr>
              <w:t>Sutter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465AD36F"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Calibri"/>
              </w:rPr>
              <w:t>13</w:t>
            </w:r>
          </w:p>
        </w:tc>
      </w:tr>
      <w:tr w:rsidR="005A3AA4" w:rsidRPr="00BE3810" w14:paraId="10C8AB60" w14:textId="77777777" w:rsidTr="004F18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0C291995"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Calibri"/>
              </w:rPr>
              <w:t>Ro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1FC71C9B"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Calibri"/>
              </w:rPr>
              <w:t>128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7321B21D"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Calibri"/>
              </w:rPr>
              <w:t>Uc San Diego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6EBB02D0"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Calibri"/>
              </w:rPr>
              <w:t>39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256E25CA"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Calibri"/>
              </w:rPr>
              <w:t>Honor Home Care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0DAC6F68"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Calibri"/>
              </w:rPr>
              <w:t>11</w:t>
            </w:r>
          </w:p>
        </w:tc>
      </w:tr>
      <w:tr w:rsidR="005A3AA4" w:rsidRPr="00BE3810" w14:paraId="64F1265D" w14:textId="77777777" w:rsidTr="004F18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34A137FB"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Calibri"/>
              </w:rPr>
              <w:t>Sunrise Senior Living,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27ED7193"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Calibri"/>
              </w:rPr>
              <w:t>94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1767D549"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Calibri"/>
              </w:rPr>
              <w:t>Center For Discovery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056DFE68"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Calibri"/>
              </w:rPr>
              <w:t>35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2B3AA506"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Calibri"/>
              </w:rPr>
              <w:t>Sutter Health Sacramento Sierra Region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03D9B285"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Calibri"/>
              </w:rPr>
              <w:t>7</w:t>
            </w:r>
          </w:p>
        </w:tc>
      </w:tr>
      <w:tr w:rsidR="005A3AA4" w:rsidRPr="00BE3810" w14:paraId="672E5834" w14:textId="77777777" w:rsidTr="004F18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5B2AE2A0"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Calibri"/>
              </w:rPr>
              <w:t>Accentcare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1745063E"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Calibri"/>
              </w:rPr>
              <w:t>73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67C587B0"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Calibri"/>
              </w:rPr>
              <w:t>The Mentor Network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1FF355B6"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Calibri"/>
              </w:rPr>
              <w:t>33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51A25BE7"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Calibri"/>
              </w:rPr>
              <w:t>Department of Veterans Affairs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5CAC809D"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Calibri"/>
              </w:rPr>
              <w:t>5</w:t>
            </w:r>
          </w:p>
        </w:tc>
      </w:tr>
      <w:tr w:rsidR="005A3AA4" w:rsidRPr="00BE3810" w14:paraId="5F1B013F" w14:textId="77777777" w:rsidTr="004F18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4E0D4480"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Calibri"/>
              </w:rPr>
              <w:t>Brookdale Senior Living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6E09C361"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Calibri"/>
              </w:rPr>
              <w:t>61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552BFABC"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Calibri"/>
              </w:rPr>
              <w:t>Vibra Healthcare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133EF36A"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Calibri"/>
              </w:rPr>
              <w:t>33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60CEDCC0"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Calibri"/>
              </w:rPr>
              <w:t>Salinas City Elementary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7AF7AA28"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Calibri"/>
              </w:rPr>
              <w:t>5</w:t>
            </w:r>
          </w:p>
        </w:tc>
      </w:tr>
      <w:tr w:rsidR="005A3AA4" w:rsidRPr="00BE3810" w14:paraId="578343CB" w14:textId="77777777" w:rsidTr="004F18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07995B20"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Calibri"/>
              </w:rPr>
              <w:t>Department of Veterans Affairs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214989E8"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Calibri"/>
              </w:rPr>
              <w:t>59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710CD94F"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Calibri"/>
              </w:rPr>
              <w:t>Acadia Healthcare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14F9A78F"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Calibri"/>
              </w:rPr>
              <w:t>21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0A47BCC4"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Calibri"/>
              </w:rPr>
              <w:t>Brookdale Senior Living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7D2164F8"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Calibri"/>
              </w:rPr>
              <w:t>4</w:t>
            </w:r>
          </w:p>
        </w:tc>
      </w:tr>
      <w:tr w:rsidR="005A3AA4" w:rsidRPr="00BE3810" w14:paraId="3D334FEF" w14:textId="77777777" w:rsidTr="004F18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1D3C545D"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Calibri"/>
              </w:rPr>
              <w:t>Telecare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2E7D276A"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Calibri"/>
              </w:rPr>
              <w:t>59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489DD62A"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Calibri"/>
              </w:rPr>
              <w:t>HCR ManorCare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6A2DF274"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Calibri"/>
              </w:rPr>
              <w:t>21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052B8006"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Calibri"/>
              </w:rPr>
              <w:t>Elevate Home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70DB1874"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Calibri"/>
              </w:rPr>
              <w:t>4</w:t>
            </w:r>
          </w:p>
        </w:tc>
      </w:tr>
      <w:tr w:rsidR="005A3AA4" w:rsidRPr="00BE3810" w14:paraId="1706C365" w14:textId="77777777" w:rsidTr="004F18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125DC6C2"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Calibri"/>
              </w:rPr>
              <w:t>Sutter Health Sacramento Sierra Region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329EAB43"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Calibri"/>
              </w:rPr>
              <w:t>53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7FBB4D3D"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Calibri"/>
              </w:rPr>
              <w:t>Action Urgent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4F8F1C17"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Calibri"/>
              </w:rPr>
              <w:t>19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204615C6"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Calibri"/>
              </w:rPr>
              <w:t>Investment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3BBE1BAE"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Calibri"/>
              </w:rPr>
              <w:t>4</w:t>
            </w:r>
          </w:p>
        </w:tc>
      </w:tr>
      <w:tr w:rsidR="005A3AA4" w:rsidRPr="00BE3810" w14:paraId="20647E51" w14:textId="77777777" w:rsidTr="004F18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0C1CF851"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Calibri"/>
              </w:rPr>
              <w:t>Sutter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4E6F0022"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Calibri"/>
              </w:rPr>
              <w:t>52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40356CCE"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Calibri"/>
              </w:rPr>
              <w:t>Northbay Healthcare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5C9BFB7E"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Calibri"/>
              </w:rPr>
              <w:t>19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0738B862"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Calibri"/>
              </w:rPr>
              <w:t>Kaiser Permanente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260636BC"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Calibri"/>
              </w:rPr>
              <w:t>4</w:t>
            </w:r>
          </w:p>
        </w:tc>
      </w:tr>
      <w:tr w:rsidR="005A3AA4" w:rsidRPr="00BE3810" w14:paraId="7465E26F" w14:textId="77777777" w:rsidTr="004F18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136507D9"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Calibri"/>
              </w:rPr>
              <w:t>Premier Healthcare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25EACE19"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Calibri"/>
              </w:rPr>
              <w:t>50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670BF6C0"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Calibri"/>
              </w:rPr>
              <w:t>Quest Diagnostics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510605C1"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Calibri"/>
              </w:rPr>
              <w:t>16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576E8770"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Calibri"/>
              </w:rPr>
              <w:t>Ro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464EB5EB"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Calibri"/>
              </w:rPr>
              <w:t>4</w:t>
            </w:r>
          </w:p>
        </w:tc>
      </w:tr>
      <w:tr w:rsidR="005A3AA4" w:rsidRPr="00BE3810" w14:paraId="387E47EB" w14:textId="77777777" w:rsidTr="004F18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3BF16CC0"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Calibri"/>
              </w:rPr>
              <w:t>Gentiva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37E5C928"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Calibri"/>
              </w:rPr>
              <w:t>48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6F17AD6E"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Calibri"/>
              </w:rPr>
              <w:t>Ensign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7A653983"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Calibri"/>
              </w:rPr>
              <w:t>15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54A5D73B"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Calibri"/>
              </w:rPr>
              <w:t>Acadia Healthcare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793ECA9F"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Calibri"/>
              </w:rPr>
              <w:t>3</w:t>
            </w:r>
          </w:p>
        </w:tc>
      </w:tr>
      <w:tr w:rsidR="005A3AA4" w:rsidRPr="00BE3810" w14:paraId="3866B72B" w14:textId="77777777" w:rsidTr="004F18C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0562E158"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Calibri"/>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3D6BB054"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Calibri"/>
              </w:rPr>
              <w:t>48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185C4DCE"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Calibri"/>
              </w:rPr>
              <w:t>Onestaff Medical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28218B04"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Calibri"/>
              </w:rPr>
              <w:t>15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78F02DF2" w:rsidR="005A3AA4" w:rsidRPr="00BE3810" w:rsidRDefault="005A3AA4" w:rsidP="005A3AA4">
            <w:pPr>
              <w:spacing w:after="0" w:line="240" w:lineRule="auto"/>
              <w:rPr>
                <w:rFonts w:asciiTheme="minorHAnsi" w:hAnsiTheme="minorHAnsi"/>
                <w:sz w:val="21"/>
                <w:szCs w:val="21"/>
              </w:rPr>
            </w:pPr>
            <w:r w:rsidRPr="00BE3810">
              <w:rPr>
                <w:rFonts w:asciiTheme="minorHAnsi" w:hAnsiTheme="minorHAnsi" w:cs="Calibri"/>
              </w:rPr>
              <w:t>Community Hospital Of Monterey Peninsula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311F843E" w:rsidR="005A3AA4" w:rsidRPr="00BE3810" w:rsidRDefault="005A3AA4" w:rsidP="005A3AA4">
            <w:pPr>
              <w:spacing w:after="0" w:line="240" w:lineRule="auto"/>
              <w:jc w:val="center"/>
              <w:rPr>
                <w:rFonts w:asciiTheme="minorHAnsi" w:hAnsiTheme="minorHAnsi"/>
                <w:sz w:val="21"/>
                <w:szCs w:val="21"/>
              </w:rPr>
            </w:pPr>
            <w:r w:rsidRPr="00BE3810">
              <w:rPr>
                <w:rFonts w:asciiTheme="minorHAnsi" w:hAnsiTheme="minorHAnsi" w:cs="Calibri"/>
              </w:rPr>
              <w:t>3</w:t>
            </w:r>
          </w:p>
        </w:tc>
      </w:tr>
    </w:tbl>
    <w:p w14:paraId="3EEB3C1E" w14:textId="4D7330D9" w:rsidR="00995018" w:rsidRPr="00BE3810" w:rsidRDefault="006E3877" w:rsidP="00823772">
      <w:pPr>
        <w:pStyle w:val="NoSpacing"/>
        <w:spacing w:after="120"/>
        <w:ind w:left="144"/>
        <w:rPr>
          <w:rFonts w:asciiTheme="minorHAnsi" w:hAnsiTheme="minorHAnsi"/>
          <w:i/>
          <w:sz w:val="20"/>
          <w:szCs w:val="20"/>
        </w:rPr>
      </w:pPr>
      <w:r w:rsidRPr="00BE3810">
        <w:rPr>
          <w:rFonts w:asciiTheme="minorHAnsi" w:hAnsiTheme="minorHAnsi"/>
          <w:i/>
          <w:sz w:val="20"/>
          <w:szCs w:val="20"/>
        </w:rPr>
        <w:t>Source: Burning Glass</w:t>
      </w:r>
    </w:p>
    <w:p w14:paraId="16F635D0" w14:textId="2F621704" w:rsidR="00B53E4A" w:rsidRPr="00BE3810" w:rsidRDefault="00B53E4A" w:rsidP="002155A4">
      <w:pPr>
        <w:pStyle w:val="Heading1"/>
        <w:rPr>
          <w:rFonts w:asciiTheme="minorHAnsi" w:hAnsiTheme="minorHAnsi"/>
        </w:rPr>
      </w:pPr>
      <w:r w:rsidRPr="00BE3810">
        <w:rPr>
          <w:rFonts w:asciiTheme="minorHAnsi" w:hAnsiTheme="minorHAnsi"/>
        </w:rPr>
        <w:t>Educational Supply</w:t>
      </w:r>
    </w:p>
    <w:p w14:paraId="1A771A73" w14:textId="5ECEFEFD" w:rsidR="002E5D23" w:rsidRPr="00BE3810" w:rsidRDefault="005A3AA4" w:rsidP="002E5D23">
      <w:pPr>
        <w:spacing w:after="120" w:line="240" w:lineRule="auto"/>
        <w:rPr>
          <w:rFonts w:asciiTheme="minorHAnsi" w:hAnsiTheme="minorHAnsi"/>
          <w:strike/>
        </w:rPr>
      </w:pPr>
      <w:r w:rsidRPr="00BE3810">
        <w:rPr>
          <w:rFonts w:asciiTheme="minorHAnsi" w:hAnsiTheme="minorHAnsi"/>
        </w:rPr>
        <w:t xml:space="preserve">There are </w:t>
      </w:r>
      <w:r w:rsidR="002E5D23">
        <w:rPr>
          <w:rFonts w:asciiTheme="minorHAnsi" w:hAnsiTheme="minorHAnsi"/>
        </w:rPr>
        <w:t>seven community</w:t>
      </w:r>
      <w:r w:rsidR="005D3BE9" w:rsidRPr="00BE3810">
        <w:rPr>
          <w:rFonts w:asciiTheme="minorHAnsi" w:hAnsiTheme="minorHAnsi"/>
        </w:rPr>
        <w:t xml:space="preserve"> </w:t>
      </w:r>
      <w:r w:rsidR="001C1787" w:rsidRPr="00BE3810">
        <w:rPr>
          <w:rFonts w:asciiTheme="minorHAnsi" w:hAnsiTheme="minorHAnsi"/>
        </w:rPr>
        <w:t>colleg</w:t>
      </w:r>
      <w:r w:rsidR="002E5D23">
        <w:rPr>
          <w:rFonts w:asciiTheme="minorHAnsi" w:hAnsiTheme="minorHAnsi"/>
        </w:rPr>
        <w:t>es in the Bay Region issuing 180</w:t>
      </w:r>
      <w:r w:rsidR="001C1787" w:rsidRPr="00BE3810">
        <w:rPr>
          <w:rFonts w:asciiTheme="minorHAnsi" w:hAnsiTheme="minorHAnsi"/>
        </w:rPr>
        <w:t xml:space="preserve"> awards </w:t>
      </w:r>
      <w:r w:rsidR="00824C83" w:rsidRPr="00BE3810">
        <w:rPr>
          <w:rFonts w:asciiTheme="minorHAnsi" w:hAnsiTheme="minorHAnsi"/>
        </w:rPr>
        <w:t xml:space="preserve">on average </w:t>
      </w:r>
      <w:r w:rsidR="001C1787" w:rsidRPr="00BE3810">
        <w:rPr>
          <w:rFonts w:asciiTheme="minorHAnsi" w:hAnsiTheme="minorHAnsi"/>
        </w:rPr>
        <w:t>annually</w:t>
      </w:r>
      <w:r w:rsidR="00A17D5F" w:rsidRPr="00BE3810">
        <w:rPr>
          <w:rFonts w:asciiTheme="minorHAnsi" w:hAnsiTheme="minorHAnsi"/>
        </w:rPr>
        <w:t xml:space="preserve"> (last 3 years)</w:t>
      </w:r>
      <w:r w:rsidR="001C1787" w:rsidRPr="00BE3810">
        <w:rPr>
          <w:rFonts w:asciiTheme="minorHAnsi" w:hAnsiTheme="minorHAnsi"/>
        </w:rPr>
        <w:t xml:space="preserve"> on </w:t>
      </w:r>
      <w:r w:rsidR="004F18CD">
        <w:rPr>
          <w:rFonts w:asciiTheme="minorHAnsi" w:hAnsiTheme="minorHAnsi"/>
        </w:rPr>
        <w:t xml:space="preserve">TOP </w:t>
      </w:r>
      <w:r w:rsidR="001E54EB" w:rsidRPr="00BE3810">
        <w:rPr>
          <w:rFonts w:asciiTheme="minorHAnsi" w:hAnsiTheme="minorHAnsi"/>
        </w:rPr>
        <w:t>1230</w:t>
      </w:r>
      <w:r w:rsidR="004F18CD">
        <w:rPr>
          <w:rFonts w:asciiTheme="minorHAnsi" w:hAnsiTheme="minorHAnsi"/>
        </w:rPr>
        <w:t>.2</w:t>
      </w:r>
      <w:r w:rsidR="001E54EB" w:rsidRPr="00BE3810">
        <w:rPr>
          <w:rFonts w:asciiTheme="minorHAnsi" w:hAnsiTheme="minorHAnsi"/>
        </w:rPr>
        <w:t xml:space="preserve">0 - </w:t>
      </w:r>
      <w:r w:rsidR="004F18CD">
        <w:rPr>
          <w:rFonts w:asciiTheme="minorHAnsi" w:hAnsiTheme="minorHAnsi"/>
        </w:rPr>
        <w:t xml:space="preserve">Licensed Vocational Nursing. </w:t>
      </w:r>
      <w:r w:rsidR="002E5D23">
        <w:rPr>
          <w:rFonts w:asciiTheme="minorHAnsi" w:hAnsiTheme="minorHAnsi"/>
        </w:rPr>
        <w:t xml:space="preserve">Hartnell College is the only college in the </w:t>
      </w:r>
      <w:r w:rsidR="002E5D23" w:rsidRPr="002E5D23">
        <w:rPr>
          <w:rFonts w:asciiTheme="minorHAnsi" w:hAnsiTheme="minorHAnsi"/>
        </w:rPr>
        <w:t>in the SC-Monterey Sub-Region</w:t>
      </w:r>
      <w:r w:rsidR="002E5D23">
        <w:rPr>
          <w:rFonts w:asciiTheme="minorHAnsi" w:hAnsiTheme="minorHAnsi"/>
        </w:rPr>
        <w:t xml:space="preserve"> issuing awards on this TOP code, issuing 22 </w:t>
      </w:r>
      <w:r w:rsidR="002E5D23" w:rsidRPr="00BE3810">
        <w:rPr>
          <w:rFonts w:asciiTheme="minorHAnsi" w:hAnsiTheme="minorHAnsi"/>
        </w:rPr>
        <w:t>awards on average annually (last 3 years</w:t>
      </w:r>
      <w:r w:rsidR="002E5D23">
        <w:rPr>
          <w:rFonts w:asciiTheme="minorHAnsi" w:hAnsiTheme="minorHAnsi"/>
        </w:rPr>
        <w:t>).</w:t>
      </w:r>
    </w:p>
    <w:p w14:paraId="13242037" w14:textId="10E332A9" w:rsidR="001C1787" w:rsidRPr="00BE3810" w:rsidRDefault="00F92D5C" w:rsidP="001C1787">
      <w:pPr>
        <w:pStyle w:val="NoSpacing"/>
        <w:spacing w:after="60"/>
        <w:rPr>
          <w:rFonts w:asciiTheme="minorHAnsi" w:hAnsiTheme="minorHAnsi"/>
        </w:rPr>
      </w:pPr>
      <w:r w:rsidRPr="00BE3810">
        <w:rPr>
          <w:rFonts w:asciiTheme="minorHAnsi" w:hAnsiTheme="minorHAnsi"/>
          <w:b/>
        </w:rPr>
        <w:t>Table 7. Awards on</w:t>
      </w:r>
      <w:r w:rsidR="00D047AF" w:rsidRPr="00BE3810">
        <w:rPr>
          <w:rFonts w:asciiTheme="minorHAnsi" w:hAnsiTheme="minorHAnsi"/>
          <w:b/>
        </w:rPr>
        <w:t xml:space="preserve"> </w:t>
      </w:r>
      <w:r w:rsidR="005473F7">
        <w:rPr>
          <w:rFonts w:asciiTheme="minorHAnsi" w:hAnsiTheme="minorHAnsi"/>
          <w:b/>
        </w:rPr>
        <w:t xml:space="preserve">TOP </w:t>
      </w:r>
      <w:r w:rsidR="004F18CD">
        <w:rPr>
          <w:rFonts w:asciiTheme="minorHAnsi" w:hAnsiTheme="minorHAnsi"/>
          <w:b/>
        </w:rPr>
        <w:t>1230.2</w:t>
      </w:r>
      <w:r w:rsidR="001E54EB" w:rsidRPr="00BE3810">
        <w:rPr>
          <w:rFonts w:asciiTheme="minorHAnsi" w:hAnsiTheme="minorHAnsi"/>
          <w:b/>
        </w:rPr>
        <w:t xml:space="preserve">0 - </w:t>
      </w:r>
      <w:r w:rsidR="004F18CD" w:rsidRPr="004F18CD">
        <w:rPr>
          <w:rFonts w:asciiTheme="minorHAnsi" w:hAnsiTheme="minorHAnsi"/>
          <w:b/>
        </w:rPr>
        <w:t>Licensed Vocational Nursing</w:t>
      </w:r>
      <w:r w:rsidR="004F18CD" w:rsidRPr="00BE3810">
        <w:rPr>
          <w:rFonts w:asciiTheme="minorHAnsi" w:hAnsiTheme="minorHAnsi"/>
          <w:b/>
        </w:rPr>
        <w:t xml:space="preserve"> </w:t>
      </w:r>
      <w:r w:rsidR="001C1787" w:rsidRPr="00BE3810">
        <w:rPr>
          <w:rFonts w:asciiTheme="minorHAnsi" w:hAnsiTheme="minorHAnsi"/>
          <w:b/>
        </w:rPr>
        <w:t xml:space="preserve">in </w:t>
      </w:r>
      <w:r w:rsidR="003C6BFC" w:rsidRPr="00BE3810">
        <w:rPr>
          <w:rFonts w:asciiTheme="minorHAnsi" w:hAnsiTheme="minorHAnsi"/>
          <w:b/>
        </w:rPr>
        <w:t xml:space="preserve">the </w:t>
      </w:r>
      <w:r w:rsidR="001C1787" w:rsidRPr="00BE3810">
        <w:rPr>
          <w:rFonts w:asciiTheme="minorHAnsi" w:hAnsiTheme="minorHAnsi"/>
          <w:b/>
        </w:rPr>
        <w:t>Bay</w:t>
      </w:r>
      <w:r w:rsidR="004F18CD">
        <w:rPr>
          <w:rFonts w:asciiTheme="minorHAnsi" w:hAnsiTheme="minorHAnsi"/>
          <w:b/>
        </w:rPr>
        <w:t xml:space="preserve"> Region</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600"/>
        <w:gridCol w:w="1170"/>
        <w:gridCol w:w="1080"/>
        <w:gridCol w:w="1170"/>
        <w:gridCol w:w="720"/>
      </w:tblGrid>
      <w:tr w:rsidR="005A3AA4" w:rsidRPr="00BE3810" w14:paraId="1959BB06" w14:textId="77777777" w:rsidTr="005A3AA4">
        <w:trPr>
          <w:trHeight w:val="368"/>
        </w:trPr>
        <w:tc>
          <w:tcPr>
            <w:tcW w:w="2880" w:type="dxa"/>
            <w:shd w:val="clear" w:color="auto" w:fill="E0EE7C" w:themeFill="accent3" w:themeFillTint="66"/>
            <w:noWrap/>
            <w:vAlign w:val="center"/>
            <w:hideMark/>
          </w:tcPr>
          <w:p w14:paraId="10A98373" w14:textId="77777777" w:rsidR="005A3AA4" w:rsidRPr="00BE3810" w:rsidRDefault="005A3AA4" w:rsidP="005163D8">
            <w:pPr>
              <w:spacing w:after="0" w:line="240" w:lineRule="auto"/>
              <w:rPr>
                <w:rFonts w:asciiTheme="minorHAnsi" w:eastAsia="Times New Roman" w:hAnsiTheme="minorHAnsi"/>
                <w:sz w:val="21"/>
                <w:szCs w:val="21"/>
              </w:rPr>
            </w:pPr>
            <w:r w:rsidRPr="00BE3810">
              <w:rPr>
                <w:rFonts w:asciiTheme="minorHAnsi" w:eastAsia="Times New Roman" w:hAnsiTheme="minorHAnsi"/>
                <w:sz w:val="21"/>
                <w:szCs w:val="21"/>
              </w:rPr>
              <w:t>College</w:t>
            </w:r>
          </w:p>
        </w:tc>
        <w:tc>
          <w:tcPr>
            <w:tcW w:w="3600" w:type="dxa"/>
            <w:shd w:val="clear" w:color="auto" w:fill="E0EE7C" w:themeFill="accent3" w:themeFillTint="66"/>
            <w:vAlign w:val="center"/>
          </w:tcPr>
          <w:p w14:paraId="52248714" w14:textId="77777777" w:rsidR="005A3AA4" w:rsidRPr="00BE3810" w:rsidRDefault="005A3AA4" w:rsidP="005163D8">
            <w:pPr>
              <w:spacing w:after="0" w:line="240" w:lineRule="auto"/>
              <w:rPr>
                <w:rFonts w:asciiTheme="minorHAnsi" w:eastAsia="Times New Roman" w:hAnsiTheme="minorHAnsi"/>
                <w:sz w:val="21"/>
                <w:szCs w:val="21"/>
              </w:rPr>
            </w:pPr>
            <w:r w:rsidRPr="00BE3810">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5A3AA4" w:rsidRPr="00BE3810" w:rsidRDefault="005A3AA4" w:rsidP="00711021">
            <w:pPr>
              <w:spacing w:after="0" w:line="240" w:lineRule="auto"/>
              <w:jc w:val="center"/>
              <w:rPr>
                <w:rFonts w:asciiTheme="minorHAnsi" w:eastAsia="Times New Roman" w:hAnsiTheme="minorHAnsi"/>
                <w:sz w:val="21"/>
                <w:szCs w:val="21"/>
              </w:rPr>
            </w:pPr>
            <w:r w:rsidRPr="00BE3810">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5A3AA4" w:rsidRPr="00BE3810" w:rsidRDefault="005A3AA4" w:rsidP="003614A3">
            <w:pPr>
              <w:spacing w:after="0" w:line="240" w:lineRule="auto"/>
              <w:jc w:val="center"/>
              <w:rPr>
                <w:rFonts w:asciiTheme="minorHAnsi" w:eastAsia="Times New Roman" w:hAnsiTheme="minorHAnsi"/>
                <w:sz w:val="21"/>
                <w:szCs w:val="21"/>
              </w:rPr>
            </w:pPr>
            <w:r w:rsidRPr="00BE3810">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5A3AA4" w:rsidRPr="00BE3810" w:rsidRDefault="005A3AA4" w:rsidP="005163D8">
            <w:pPr>
              <w:spacing w:after="0" w:line="240" w:lineRule="auto"/>
              <w:jc w:val="center"/>
              <w:rPr>
                <w:rFonts w:asciiTheme="minorHAnsi" w:eastAsia="Times New Roman" w:hAnsiTheme="minorHAnsi"/>
                <w:sz w:val="21"/>
                <w:szCs w:val="21"/>
              </w:rPr>
            </w:pPr>
            <w:r w:rsidRPr="00BE3810">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BB351E6" w14:textId="78106E5D" w:rsidR="005A3AA4" w:rsidRPr="00BE3810" w:rsidRDefault="005A3AA4" w:rsidP="00E44296">
            <w:pPr>
              <w:spacing w:after="0" w:line="240" w:lineRule="auto"/>
              <w:jc w:val="center"/>
              <w:rPr>
                <w:rFonts w:asciiTheme="minorHAnsi" w:eastAsia="Times New Roman" w:hAnsiTheme="minorHAnsi"/>
                <w:sz w:val="21"/>
                <w:szCs w:val="21"/>
              </w:rPr>
            </w:pPr>
            <w:r w:rsidRPr="00BE3810">
              <w:rPr>
                <w:rFonts w:asciiTheme="minorHAnsi" w:eastAsia="Times New Roman" w:hAnsiTheme="minorHAnsi"/>
                <w:sz w:val="21"/>
                <w:szCs w:val="21"/>
              </w:rPr>
              <w:t>Total</w:t>
            </w:r>
          </w:p>
        </w:tc>
      </w:tr>
      <w:tr w:rsidR="005A3AA4" w:rsidRPr="00BE3810" w14:paraId="3FCC9CD1" w14:textId="77777777" w:rsidTr="005A3AA4">
        <w:trPr>
          <w:trHeight w:val="202"/>
        </w:trPr>
        <w:tc>
          <w:tcPr>
            <w:tcW w:w="2880" w:type="dxa"/>
            <w:shd w:val="clear" w:color="auto" w:fill="auto"/>
            <w:noWrap/>
            <w:vAlign w:val="bottom"/>
          </w:tcPr>
          <w:p w14:paraId="46AF10DC" w14:textId="35BAAF26" w:rsidR="005A3AA4" w:rsidRPr="00BE3810" w:rsidRDefault="00C7720C" w:rsidP="005A3AA4">
            <w:pPr>
              <w:spacing w:after="0" w:line="240" w:lineRule="auto"/>
              <w:rPr>
                <w:rFonts w:asciiTheme="minorHAnsi" w:hAnsiTheme="minorHAnsi"/>
              </w:rPr>
            </w:pPr>
            <w:r>
              <w:rPr>
                <w:rFonts w:asciiTheme="minorHAnsi" w:hAnsiTheme="minorHAnsi" w:cs="Calibri"/>
                <w:bCs/>
              </w:rPr>
              <w:t>Los Medanos</w:t>
            </w:r>
          </w:p>
        </w:tc>
        <w:tc>
          <w:tcPr>
            <w:tcW w:w="3600" w:type="dxa"/>
            <w:vAlign w:val="bottom"/>
          </w:tcPr>
          <w:p w14:paraId="45269DF1" w14:textId="7B265E8D" w:rsidR="005A3AA4" w:rsidRPr="00BE3810" w:rsidRDefault="005A3AA4" w:rsidP="005A3AA4">
            <w:pPr>
              <w:spacing w:after="0" w:line="240" w:lineRule="auto"/>
              <w:rPr>
                <w:rFonts w:asciiTheme="minorHAnsi" w:eastAsia="Times New Roman" w:hAnsiTheme="minorHAnsi"/>
              </w:rPr>
            </w:pPr>
            <w:r w:rsidRPr="00BE3810">
              <w:rPr>
                <w:rFonts w:asciiTheme="minorHAnsi" w:hAnsiTheme="minorHAnsi" w:cs="Calibri"/>
              </w:rPr>
              <w:t>East Bay</w:t>
            </w:r>
          </w:p>
        </w:tc>
        <w:tc>
          <w:tcPr>
            <w:tcW w:w="1170" w:type="dxa"/>
            <w:shd w:val="clear" w:color="auto" w:fill="auto"/>
            <w:noWrap/>
            <w:vAlign w:val="bottom"/>
          </w:tcPr>
          <w:p w14:paraId="7585EE1B" w14:textId="7FF3DA37" w:rsidR="005A3AA4" w:rsidRPr="008F0434" w:rsidRDefault="00502B6F" w:rsidP="005A3AA4">
            <w:pPr>
              <w:spacing w:after="0" w:line="240" w:lineRule="auto"/>
              <w:jc w:val="center"/>
              <w:rPr>
                <w:rFonts w:asciiTheme="minorHAnsi" w:eastAsia="Times New Roman" w:hAnsiTheme="minorHAnsi"/>
                <w:highlight w:val="yellow"/>
              </w:rPr>
            </w:pPr>
            <w:r w:rsidRPr="00502B6F">
              <w:rPr>
                <w:rFonts w:asciiTheme="minorHAnsi" w:hAnsiTheme="minorHAnsi" w:cs="Calibri"/>
              </w:rPr>
              <w:t>63</w:t>
            </w:r>
          </w:p>
        </w:tc>
        <w:tc>
          <w:tcPr>
            <w:tcW w:w="1080" w:type="dxa"/>
            <w:shd w:val="clear" w:color="auto" w:fill="auto"/>
            <w:noWrap/>
            <w:vAlign w:val="bottom"/>
          </w:tcPr>
          <w:p w14:paraId="2DD3C238" w14:textId="54718E33" w:rsidR="005A3AA4" w:rsidRPr="00BE3810" w:rsidRDefault="005A3AA4" w:rsidP="005A3AA4">
            <w:pPr>
              <w:spacing w:after="0" w:line="240" w:lineRule="auto"/>
              <w:jc w:val="center"/>
              <w:rPr>
                <w:rFonts w:asciiTheme="minorHAnsi" w:eastAsia="Times New Roman" w:hAnsiTheme="minorHAnsi"/>
              </w:rPr>
            </w:pPr>
          </w:p>
        </w:tc>
        <w:tc>
          <w:tcPr>
            <w:tcW w:w="1170" w:type="dxa"/>
            <w:shd w:val="clear" w:color="auto" w:fill="auto"/>
            <w:noWrap/>
            <w:vAlign w:val="bottom"/>
          </w:tcPr>
          <w:p w14:paraId="2FCEABD2" w14:textId="312CA315" w:rsidR="005A3AA4" w:rsidRPr="00BE3810" w:rsidRDefault="00DF28CE" w:rsidP="005A3AA4">
            <w:pPr>
              <w:spacing w:after="0" w:line="240" w:lineRule="auto"/>
              <w:jc w:val="center"/>
              <w:rPr>
                <w:rFonts w:asciiTheme="minorHAnsi" w:eastAsia="Times New Roman" w:hAnsiTheme="minorHAnsi"/>
              </w:rPr>
            </w:pPr>
            <w:r>
              <w:rPr>
                <w:rFonts w:asciiTheme="minorHAnsi" w:eastAsia="Times New Roman" w:hAnsiTheme="minorHAnsi"/>
              </w:rPr>
              <w:t>6</w:t>
            </w:r>
          </w:p>
        </w:tc>
        <w:tc>
          <w:tcPr>
            <w:tcW w:w="720" w:type="dxa"/>
            <w:shd w:val="clear" w:color="auto" w:fill="auto"/>
            <w:noWrap/>
            <w:vAlign w:val="bottom"/>
          </w:tcPr>
          <w:p w14:paraId="26A26A16" w14:textId="18793712" w:rsidR="005A3AA4" w:rsidRPr="00BE3810" w:rsidRDefault="00DF28CE" w:rsidP="005A3AA4">
            <w:pPr>
              <w:spacing w:after="0" w:line="240" w:lineRule="auto"/>
              <w:jc w:val="center"/>
              <w:rPr>
                <w:rFonts w:asciiTheme="minorHAnsi" w:eastAsia="Times New Roman" w:hAnsiTheme="minorHAnsi"/>
              </w:rPr>
            </w:pPr>
            <w:r>
              <w:rPr>
                <w:rFonts w:asciiTheme="minorHAnsi" w:eastAsia="Times New Roman" w:hAnsiTheme="minorHAnsi"/>
              </w:rPr>
              <w:t>6</w:t>
            </w:r>
          </w:p>
        </w:tc>
      </w:tr>
      <w:tr w:rsidR="005A3AA4" w:rsidRPr="00BE3810" w14:paraId="41B5387D" w14:textId="77777777" w:rsidTr="005A3AA4">
        <w:trPr>
          <w:trHeight w:val="202"/>
        </w:trPr>
        <w:tc>
          <w:tcPr>
            <w:tcW w:w="2880" w:type="dxa"/>
            <w:shd w:val="clear" w:color="auto" w:fill="auto"/>
            <w:noWrap/>
            <w:vAlign w:val="center"/>
          </w:tcPr>
          <w:p w14:paraId="4AB8BB84" w14:textId="57661C52" w:rsidR="005A3AA4" w:rsidRPr="00BE3810" w:rsidRDefault="008F0434" w:rsidP="005A3AA4">
            <w:pPr>
              <w:spacing w:after="0" w:line="240" w:lineRule="auto"/>
              <w:rPr>
                <w:rFonts w:asciiTheme="minorHAnsi" w:hAnsiTheme="minorHAnsi"/>
              </w:rPr>
            </w:pPr>
            <w:r>
              <w:rPr>
                <w:rFonts w:asciiTheme="minorHAnsi" w:hAnsiTheme="minorHAnsi" w:cs="Calibri"/>
              </w:rPr>
              <w:t>Hartnell</w:t>
            </w:r>
          </w:p>
        </w:tc>
        <w:tc>
          <w:tcPr>
            <w:tcW w:w="3600" w:type="dxa"/>
            <w:vAlign w:val="center"/>
          </w:tcPr>
          <w:p w14:paraId="2BFE9E95" w14:textId="3AA4BED8" w:rsidR="005A3AA4" w:rsidRPr="00BE3810" w:rsidRDefault="00DF28CE" w:rsidP="005A3AA4">
            <w:pPr>
              <w:spacing w:after="0" w:line="240" w:lineRule="auto"/>
              <w:rPr>
                <w:rFonts w:asciiTheme="minorHAnsi" w:eastAsia="Times New Roman" w:hAnsiTheme="minorHAnsi"/>
              </w:rPr>
            </w:pPr>
            <w:r>
              <w:rPr>
                <w:rFonts w:asciiTheme="minorHAnsi" w:hAnsiTheme="minorHAnsi" w:cs="Calibri"/>
              </w:rPr>
              <w:t>SC-Monterey</w:t>
            </w:r>
          </w:p>
        </w:tc>
        <w:tc>
          <w:tcPr>
            <w:tcW w:w="1170" w:type="dxa"/>
            <w:shd w:val="clear" w:color="auto" w:fill="auto"/>
            <w:noWrap/>
            <w:vAlign w:val="center"/>
          </w:tcPr>
          <w:p w14:paraId="6216759F" w14:textId="4EC50620" w:rsidR="005A3AA4" w:rsidRPr="008F0434" w:rsidRDefault="00502B6F" w:rsidP="005A3AA4">
            <w:pPr>
              <w:spacing w:after="0" w:line="240" w:lineRule="auto"/>
              <w:jc w:val="center"/>
              <w:rPr>
                <w:rFonts w:asciiTheme="minorHAnsi" w:eastAsia="Times New Roman" w:hAnsiTheme="minorHAnsi"/>
                <w:highlight w:val="yellow"/>
              </w:rPr>
            </w:pPr>
            <w:r w:rsidRPr="00502B6F">
              <w:rPr>
                <w:rFonts w:asciiTheme="minorHAnsi" w:hAnsiTheme="minorHAnsi" w:cs="Calibri"/>
              </w:rPr>
              <w:t>61</w:t>
            </w:r>
          </w:p>
        </w:tc>
        <w:tc>
          <w:tcPr>
            <w:tcW w:w="1080" w:type="dxa"/>
            <w:shd w:val="clear" w:color="auto" w:fill="auto"/>
            <w:noWrap/>
            <w:vAlign w:val="center"/>
          </w:tcPr>
          <w:p w14:paraId="12AB3725" w14:textId="77777777" w:rsidR="005A3AA4" w:rsidRPr="00BE3810" w:rsidRDefault="005A3AA4" w:rsidP="005A3AA4">
            <w:pPr>
              <w:spacing w:after="0" w:line="240" w:lineRule="auto"/>
              <w:jc w:val="center"/>
              <w:rPr>
                <w:rFonts w:asciiTheme="minorHAnsi" w:eastAsia="Times New Roman" w:hAnsiTheme="minorHAnsi"/>
              </w:rPr>
            </w:pPr>
          </w:p>
        </w:tc>
        <w:tc>
          <w:tcPr>
            <w:tcW w:w="1170" w:type="dxa"/>
            <w:shd w:val="clear" w:color="auto" w:fill="auto"/>
            <w:noWrap/>
            <w:vAlign w:val="center"/>
          </w:tcPr>
          <w:p w14:paraId="4D6F4CE0" w14:textId="03596CA1" w:rsidR="005A3AA4" w:rsidRPr="00BE3810" w:rsidRDefault="008F0434" w:rsidP="005A3AA4">
            <w:pPr>
              <w:spacing w:after="0" w:line="240" w:lineRule="auto"/>
              <w:jc w:val="center"/>
              <w:rPr>
                <w:rFonts w:asciiTheme="minorHAnsi" w:eastAsia="Times New Roman" w:hAnsiTheme="minorHAnsi"/>
              </w:rPr>
            </w:pPr>
            <w:r>
              <w:rPr>
                <w:rFonts w:asciiTheme="minorHAnsi" w:eastAsia="Times New Roman" w:hAnsiTheme="minorHAnsi"/>
              </w:rPr>
              <w:t>22</w:t>
            </w:r>
          </w:p>
        </w:tc>
        <w:tc>
          <w:tcPr>
            <w:tcW w:w="720" w:type="dxa"/>
            <w:shd w:val="clear" w:color="auto" w:fill="auto"/>
            <w:noWrap/>
            <w:vAlign w:val="center"/>
          </w:tcPr>
          <w:p w14:paraId="08D72BBA" w14:textId="5015DCB4" w:rsidR="005A3AA4" w:rsidRPr="00BE3810" w:rsidRDefault="00A85767" w:rsidP="005A3AA4">
            <w:pPr>
              <w:spacing w:after="0" w:line="240" w:lineRule="auto"/>
              <w:jc w:val="center"/>
              <w:rPr>
                <w:rFonts w:asciiTheme="minorHAnsi" w:eastAsia="Times New Roman" w:hAnsiTheme="minorHAnsi"/>
              </w:rPr>
            </w:pPr>
            <w:r>
              <w:rPr>
                <w:rFonts w:asciiTheme="minorHAnsi" w:eastAsia="Times New Roman" w:hAnsiTheme="minorHAnsi"/>
              </w:rPr>
              <w:t>22</w:t>
            </w:r>
          </w:p>
        </w:tc>
      </w:tr>
      <w:tr w:rsidR="005A3AA4" w:rsidRPr="00502B6F" w14:paraId="2C9A9096" w14:textId="77777777" w:rsidTr="005A3AA4">
        <w:trPr>
          <w:trHeight w:val="202"/>
        </w:trPr>
        <w:tc>
          <w:tcPr>
            <w:tcW w:w="2880" w:type="dxa"/>
            <w:shd w:val="clear" w:color="auto" w:fill="auto"/>
            <w:noWrap/>
            <w:vAlign w:val="center"/>
          </w:tcPr>
          <w:p w14:paraId="6044FCE8" w14:textId="3F1A260F" w:rsidR="005A3AA4" w:rsidRPr="00BE3810" w:rsidRDefault="005A3AA4" w:rsidP="005A3AA4">
            <w:pPr>
              <w:spacing w:after="0" w:line="240" w:lineRule="auto"/>
              <w:rPr>
                <w:rFonts w:asciiTheme="minorHAnsi" w:hAnsiTheme="minorHAnsi"/>
              </w:rPr>
            </w:pPr>
            <w:r w:rsidRPr="00BE3810">
              <w:rPr>
                <w:rFonts w:asciiTheme="minorHAnsi" w:hAnsiTheme="minorHAnsi" w:cs="Calibri"/>
                <w:bCs/>
              </w:rPr>
              <w:t>Gavilan</w:t>
            </w:r>
          </w:p>
        </w:tc>
        <w:tc>
          <w:tcPr>
            <w:tcW w:w="3600" w:type="dxa"/>
            <w:vAlign w:val="center"/>
          </w:tcPr>
          <w:p w14:paraId="51A746E4" w14:textId="6932E9FC" w:rsidR="005A3AA4" w:rsidRPr="00BE3810" w:rsidRDefault="005A3AA4" w:rsidP="005A3AA4">
            <w:pPr>
              <w:spacing w:after="0" w:line="240" w:lineRule="auto"/>
              <w:rPr>
                <w:rFonts w:asciiTheme="minorHAnsi" w:eastAsia="Times New Roman" w:hAnsiTheme="minorHAnsi"/>
              </w:rPr>
            </w:pPr>
            <w:r w:rsidRPr="00BE3810">
              <w:rPr>
                <w:rFonts w:asciiTheme="minorHAnsi" w:hAnsiTheme="minorHAnsi" w:cs="Calibri"/>
              </w:rPr>
              <w:t>Silicon Valley</w:t>
            </w:r>
          </w:p>
        </w:tc>
        <w:tc>
          <w:tcPr>
            <w:tcW w:w="1170" w:type="dxa"/>
            <w:shd w:val="clear" w:color="auto" w:fill="auto"/>
            <w:noWrap/>
            <w:vAlign w:val="center"/>
          </w:tcPr>
          <w:p w14:paraId="19578746" w14:textId="0E144F04" w:rsidR="005A3AA4" w:rsidRPr="00502B6F" w:rsidRDefault="00502B6F" w:rsidP="005A3AA4">
            <w:pPr>
              <w:spacing w:after="0" w:line="240" w:lineRule="auto"/>
              <w:jc w:val="center"/>
              <w:rPr>
                <w:rFonts w:asciiTheme="minorHAnsi" w:eastAsia="Times New Roman" w:hAnsiTheme="minorHAnsi"/>
              </w:rPr>
            </w:pPr>
            <w:r w:rsidRPr="00502B6F">
              <w:rPr>
                <w:rFonts w:asciiTheme="minorHAnsi" w:hAnsiTheme="minorHAnsi" w:cs="Calibri"/>
              </w:rPr>
              <w:t>281</w:t>
            </w:r>
          </w:p>
        </w:tc>
        <w:tc>
          <w:tcPr>
            <w:tcW w:w="1080" w:type="dxa"/>
            <w:shd w:val="clear" w:color="auto" w:fill="auto"/>
            <w:noWrap/>
            <w:vAlign w:val="bottom"/>
          </w:tcPr>
          <w:p w14:paraId="4DED583A" w14:textId="4A1BCD27" w:rsidR="005A3AA4" w:rsidRPr="00502B6F" w:rsidRDefault="008F0434" w:rsidP="005A3AA4">
            <w:pPr>
              <w:spacing w:after="0" w:line="240" w:lineRule="auto"/>
              <w:jc w:val="center"/>
              <w:rPr>
                <w:rFonts w:asciiTheme="minorHAnsi" w:eastAsia="Times New Roman" w:hAnsiTheme="minorHAnsi"/>
              </w:rPr>
            </w:pPr>
            <w:r w:rsidRPr="00502B6F">
              <w:rPr>
                <w:rFonts w:asciiTheme="minorHAnsi" w:eastAsia="Times New Roman" w:hAnsiTheme="minorHAnsi"/>
              </w:rPr>
              <w:t>19</w:t>
            </w:r>
          </w:p>
        </w:tc>
        <w:tc>
          <w:tcPr>
            <w:tcW w:w="1170" w:type="dxa"/>
            <w:shd w:val="clear" w:color="auto" w:fill="auto"/>
            <w:noWrap/>
            <w:vAlign w:val="bottom"/>
          </w:tcPr>
          <w:p w14:paraId="255E9412" w14:textId="279A1D5F" w:rsidR="005A3AA4" w:rsidRPr="00502B6F" w:rsidRDefault="008F0434" w:rsidP="005A3AA4">
            <w:pPr>
              <w:spacing w:after="0" w:line="240" w:lineRule="auto"/>
              <w:jc w:val="center"/>
              <w:rPr>
                <w:rFonts w:asciiTheme="minorHAnsi" w:eastAsia="Times New Roman" w:hAnsiTheme="minorHAnsi"/>
              </w:rPr>
            </w:pPr>
            <w:r w:rsidRPr="00502B6F">
              <w:rPr>
                <w:rFonts w:asciiTheme="minorHAnsi" w:eastAsia="Times New Roman" w:hAnsiTheme="minorHAnsi"/>
              </w:rPr>
              <w:t>19</w:t>
            </w:r>
          </w:p>
        </w:tc>
        <w:tc>
          <w:tcPr>
            <w:tcW w:w="720" w:type="dxa"/>
            <w:shd w:val="clear" w:color="auto" w:fill="auto"/>
            <w:noWrap/>
            <w:vAlign w:val="bottom"/>
          </w:tcPr>
          <w:p w14:paraId="518313C7" w14:textId="5E6594EF" w:rsidR="005A3AA4" w:rsidRPr="00502B6F" w:rsidRDefault="008F0434" w:rsidP="005A3AA4">
            <w:pPr>
              <w:spacing w:after="0" w:line="240" w:lineRule="auto"/>
              <w:jc w:val="center"/>
              <w:rPr>
                <w:rFonts w:asciiTheme="minorHAnsi" w:eastAsia="Times New Roman" w:hAnsiTheme="minorHAnsi"/>
              </w:rPr>
            </w:pPr>
            <w:r w:rsidRPr="00502B6F">
              <w:rPr>
                <w:rFonts w:asciiTheme="minorHAnsi" w:eastAsia="Times New Roman" w:hAnsiTheme="minorHAnsi"/>
              </w:rPr>
              <w:t>38</w:t>
            </w:r>
          </w:p>
        </w:tc>
      </w:tr>
      <w:tr w:rsidR="005A3AA4" w:rsidRPr="00BE3810" w14:paraId="6FE177AE" w14:textId="77777777" w:rsidTr="005A3AA4">
        <w:trPr>
          <w:trHeight w:val="202"/>
        </w:trPr>
        <w:tc>
          <w:tcPr>
            <w:tcW w:w="2880" w:type="dxa"/>
            <w:shd w:val="clear" w:color="auto" w:fill="auto"/>
            <w:noWrap/>
            <w:vAlign w:val="bottom"/>
          </w:tcPr>
          <w:p w14:paraId="40A9956C" w14:textId="07AAAC0B" w:rsidR="005A3AA4" w:rsidRPr="00BE3810" w:rsidRDefault="005A3AA4" w:rsidP="005A3AA4">
            <w:pPr>
              <w:spacing w:after="0" w:line="240" w:lineRule="auto"/>
              <w:rPr>
                <w:rFonts w:asciiTheme="minorHAnsi" w:hAnsiTheme="minorHAnsi"/>
              </w:rPr>
            </w:pPr>
            <w:r w:rsidRPr="00BE3810">
              <w:rPr>
                <w:rFonts w:asciiTheme="minorHAnsi" w:hAnsiTheme="minorHAnsi" w:cs="Calibri"/>
                <w:bCs/>
              </w:rPr>
              <w:t>Mission</w:t>
            </w:r>
          </w:p>
        </w:tc>
        <w:tc>
          <w:tcPr>
            <w:tcW w:w="3600" w:type="dxa"/>
            <w:vAlign w:val="bottom"/>
          </w:tcPr>
          <w:p w14:paraId="44D61C49" w14:textId="3996D759" w:rsidR="005A3AA4" w:rsidRPr="00BE3810" w:rsidRDefault="005A3AA4" w:rsidP="005A3AA4">
            <w:pPr>
              <w:spacing w:after="0" w:line="240" w:lineRule="auto"/>
              <w:rPr>
                <w:rFonts w:asciiTheme="minorHAnsi" w:eastAsia="Times New Roman" w:hAnsiTheme="minorHAnsi"/>
              </w:rPr>
            </w:pPr>
            <w:r w:rsidRPr="00BE3810">
              <w:rPr>
                <w:rFonts w:asciiTheme="minorHAnsi" w:hAnsiTheme="minorHAnsi" w:cs="Calibri"/>
              </w:rPr>
              <w:t>Silicon Valley</w:t>
            </w:r>
          </w:p>
        </w:tc>
        <w:tc>
          <w:tcPr>
            <w:tcW w:w="1170" w:type="dxa"/>
            <w:shd w:val="clear" w:color="auto" w:fill="auto"/>
            <w:noWrap/>
            <w:vAlign w:val="bottom"/>
          </w:tcPr>
          <w:p w14:paraId="6508045E" w14:textId="58EAEC27" w:rsidR="005A3AA4" w:rsidRPr="008F0434" w:rsidRDefault="00502B6F" w:rsidP="005A3AA4">
            <w:pPr>
              <w:spacing w:after="0" w:line="240" w:lineRule="auto"/>
              <w:jc w:val="center"/>
              <w:rPr>
                <w:rFonts w:asciiTheme="minorHAnsi" w:eastAsia="Times New Roman" w:hAnsiTheme="minorHAnsi"/>
                <w:highlight w:val="yellow"/>
              </w:rPr>
            </w:pPr>
            <w:r w:rsidRPr="00502B6F">
              <w:rPr>
                <w:rFonts w:asciiTheme="minorHAnsi" w:hAnsiTheme="minorHAnsi" w:cs="Calibri"/>
              </w:rPr>
              <w:t>83</w:t>
            </w:r>
          </w:p>
        </w:tc>
        <w:tc>
          <w:tcPr>
            <w:tcW w:w="1080" w:type="dxa"/>
            <w:shd w:val="clear" w:color="auto" w:fill="auto"/>
            <w:noWrap/>
            <w:vAlign w:val="bottom"/>
          </w:tcPr>
          <w:p w14:paraId="7F9C80E8" w14:textId="35D5081A" w:rsidR="005A3AA4" w:rsidRPr="00BE3810" w:rsidRDefault="008F0434" w:rsidP="005A3AA4">
            <w:pPr>
              <w:spacing w:after="0" w:line="240" w:lineRule="auto"/>
              <w:jc w:val="center"/>
              <w:rPr>
                <w:rFonts w:asciiTheme="minorHAnsi" w:eastAsia="Times New Roman" w:hAnsiTheme="minorHAnsi"/>
              </w:rPr>
            </w:pPr>
            <w:r>
              <w:rPr>
                <w:rFonts w:asciiTheme="minorHAnsi" w:eastAsia="Times New Roman" w:hAnsiTheme="minorHAnsi"/>
              </w:rPr>
              <w:t>15</w:t>
            </w:r>
          </w:p>
        </w:tc>
        <w:tc>
          <w:tcPr>
            <w:tcW w:w="1170" w:type="dxa"/>
            <w:shd w:val="clear" w:color="auto" w:fill="auto"/>
            <w:noWrap/>
            <w:vAlign w:val="bottom"/>
          </w:tcPr>
          <w:p w14:paraId="320A40AA" w14:textId="6C1A9693" w:rsidR="005A3AA4" w:rsidRPr="00BE3810" w:rsidRDefault="008F0434" w:rsidP="005A3AA4">
            <w:pPr>
              <w:spacing w:after="0" w:line="240" w:lineRule="auto"/>
              <w:jc w:val="center"/>
              <w:rPr>
                <w:rFonts w:asciiTheme="minorHAnsi" w:eastAsia="Times New Roman" w:hAnsiTheme="minorHAnsi"/>
              </w:rPr>
            </w:pPr>
            <w:r>
              <w:rPr>
                <w:rFonts w:asciiTheme="minorHAnsi" w:hAnsiTheme="minorHAnsi" w:cs="Calibri"/>
              </w:rPr>
              <w:t>16</w:t>
            </w:r>
          </w:p>
        </w:tc>
        <w:tc>
          <w:tcPr>
            <w:tcW w:w="720" w:type="dxa"/>
            <w:shd w:val="clear" w:color="auto" w:fill="auto"/>
            <w:noWrap/>
            <w:vAlign w:val="bottom"/>
          </w:tcPr>
          <w:p w14:paraId="40F0C5CF" w14:textId="11DC4738" w:rsidR="005A3AA4" w:rsidRPr="00BE3810" w:rsidRDefault="008F0434" w:rsidP="005A3AA4">
            <w:pPr>
              <w:spacing w:after="0" w:line="240" w:lineRule="auto"/>
              <w:jc w:val="center"/>
              <w:rPr>
                <w:rFonts w:asciiTheme="minorHAnsi" w:eastAsia="Times New Roman" w:hAnsiTheme="minorHAnsi"/>
              </w:rPr>
            </w:pPr>
            <w:r>
              <w:rPr>
                <w:rFonts w:asciiTheme="minorHAnsi" w:hAnsiTheme="minorHAnsi" w:cs="Calibri"/>
              </w:rPr>
              <w:t>31</w:t>
            </w:r>
          </w:p>
        </w:tc>
      </w:tr>
      <w:tr w:rsidR="00DF28CE" w:rsidRPr="00BE3810" w14:paraId="72F0AAF6" w14:textId="77777777" w:rsidTr="005A3AA4">
        <w:trPr>
          <w:trHeight w:val="202"/>
        </w:trPr>
        <w:tc>
          <w:tcPr>
            <w:tcW w:w="2880" w:type="dxa"/>
            <w:shd w:val="clear" w:color="auto" w:fill="auto"/>
            <w:noWrap/>
            <w:vAlign w:val="bottom"/>
          </w:tcPr>
          <w:p w14:paraId="1A1B3C35" w14:textId="15DB97DB" w:rsidR="00DF28CE" w:rsidRPr="00BE3810" w:rsidRDefault="00DF28CE" w:rsidP="005A3AA4">
            <w:pPr>
              <w:spacing w:after="0" w:line="240" w:lineRule="auto"/>
              <w:rPr>
                <w:rFonts w:asciiTheme="minorHAnsi" w:hAnsiTheme="minorHAnsi" w:cs="Calibri"/>
                <w:bCs/>
              </w:rPr>
            </w:pPr>
            <w:r>
              <w:rPr>
                <w:rFonts w:asciiTheme="minorHAnsi" w:hAnsiTheme="minorHAnsi" w:cs="Calibri"/>
                <w:bCs/>
              </w:rPr>
              <w:t>Napa</w:t>
            </w:r>
          </w:p>
        </w:tc>
        <w:tc>
          <w:tcPr>
            <w:tcW w:w="3600" w:type="dxa"/>
            <w:vAlign w:val="bottom"/>
          </w:tcPr>
          <w:p w14:paraId="21E18E8E" w14:textId="245D6309" w:rsidR="00DF28CE" w:rsidRPr="00BE3810" w:rsidRDefault="00DF28CE" w:rsidP="005A3AA4">
            <w:pPr>
              <w:spacing w:after="0" w:line="240" w:lineRule="auto"/>
              <w:rPr>
                <w:rFonts w:asciiTheme="minorHAnsi" w:hAnsiTheme="minorHAnsi" w:cs="Calibri"/>
              </w:rPr>
            </w:pPr>
            <w:r>
              <w:rPr>
                <w:rFonts w:asciiTheme="minorHAnsi" w:hAnsiTheme="minorHAnsi" w:cs="Calibri"/>
              </w:rPr>
              <w:t>North Bay</w:t>
            </w:r>
          </w:p>
        </w:tc>
        <w:tc>
          <w:tcPr>
            <w:tcW w:w="1170" w:type="dxa"/>
            <w:shd w:val="clear" w:color="auto" w:fill="auto"/>
            <w:noWrap/>
            <w:vAlign w:val="bottom"/>
          </w:tcPr>
          <w:p w14:paraId="65269422" w14:textId="47726A8F" w:rsidR="00DF28CE" w:rsidRPr="008F0434" w:rsidRDefault="00502B6F" w:rsidP="005A3AA4">
            <w:pPr>
              <w:spacing w:after="0" w:line="240" w:lineRule="auto"/>
              <w:jc w:val="center"/>
              <w:rPr>
                <w:rFonts w:asciiTheme="minorHAnsi" w:hAnsiTheme="minorHAnsi" w:cs="Calibri"/>
                <w:highlight w:val="yellow"/>
              </w:rPr>
            </w:pPr>
            <w:r w:rsidRPr="00502B6F">
              <w:rPr>
                <w:rFonts w:asciiTheme="minorHAnsi" w:hAnsiTheme="minorHAnsi" w:cs="Calibri"/>
              </w:rPr>
              <w:t>41</w:t>
            </w:r>
          </w:p>
        </w:tc>
        <w:tc>
          <w:tcPr>
            <w:tcW w:w="1080" w:type="dxa"/>
            <w:shd w:val="clear" w:color="auto" w:fill="auto"/>
            <w:noWrap/>
            <w:vAlign w:val="bottom"/>
          </w:tcPr>
          <w:p w14:paraId="140DBF2F" w14:textId="5D3A2E59" w:rsidR="00DF28CE" w:rsidRDefault="00DF28CE" w:rsidP="005A3AA4">
            <w:pPr>
              <w:spacing w:after="0" w:line="240" w:lineRule="auto"/>
              <w:jc w:val="center"/>
              <w:rPr>
                <w:rFonts w:asciiTheme="minorHAnsi" w:eastAsia="Times New Roman" w:hAnsiTheme="minorHAnsi"/>
              </w:rPr>
            </w:pPr>
            <w:r>
              <w:rPr>
                <w:rFonts w:asciiTheme="minorHAnsi" w:eastAsia="Times New Roman" w:hAnsiTheme="minorHAnsi"/>
              </w:rPr>
              <w:t>6</w:t>
            </w:r>
          </w:p>
        </w:tc>
        <w:tc>
          <w:tcPr>
            <w:tcW w:w="1170" w:type="dxa"/>
            <w:shd w:val="clear" w:color="auto" w:fill="auto"/>
            <w:noWrap/>
            <w:vAlign w:val="bottom"/>
          </w:tcPr>
          <w:p w14:paraId="6E6C37F3" w14:textId="1C10E9EC" w:rsidR="00DF28CE" w:rsidRDefault="00DF28CE" w:rsidP="005A3AA4">
            <w:pPr>
              <w:spacing w:after="0" w:line="240" w:lineRule="auto"/>
              <w:jc w:val="center"/>
              <w:rPr>
                <w:rFonts w:asciiTheme="minorHAnsi" w:hAnsiTheme="minorHAnsi" w:cs="Calibri"/>
              </w:rPr>
            </w:pPr>
            <w:r>
              <w:rPr>
                <w:rFonts w:asciiTheme="minorHAnsi" w:hAnsiTheme="minorHAnsi" w:cs="Calibri"/>
              </w:rPr>
              <w:t>13</w:t>
            </w:r>
          </w:p>
        </w:tc>
        <w:tc>
          <w:tcPr>
            <w:tcW w:w="720" w:type="dxa"/>
            <w:shd w:val="clear" w:color="auto" w:fill="auto"/>
            <w:noWrap/>
            <w:vAlign w:val="bottom"/>
          </w:tcPr>
          <w:p w14:paraId="48AB693A" w14:textId="4FEAB130" w:rsidR="00DF28CE" w:rsidRDefault="00DF28CE" w:rsidP="005A3AA4">
            <w:pPr>
              <w:spacing w:after="0" w:line="240" w:lineRule="auto"/>
              <w:jc w:val="center"/>
              <w:rPr>
                <w:rFonts w:asciiTheme="minorHAnsi" w:hAnsiTheme="minorHAnsi" w:cs="Calibri"/>
              </w:rPr>
            </w:pPr>
            <w:r>
              <w:rPr>
                <w:rFonts w:asciiTheme="minorHAnsi" w:hAnsiTheme="minorHAnsi" w:cs="Calibri"/>
              </w:rPr>
              <w:t>18</w:t>
            </w:r>
          </w:p>
        </w:tc>
      </w:tr>
      <w:tr w:rsidR="005A3AA4" w:rsidRPr="00BE3810" w14:paraId="7AAD01AB" w14:textId="77777777" w:rsidTr="005A3AA4">
        <w:trPr>
          <w:trHeight w:val="202"/>
        </w:trPr>
        <w:tc>
          <w:tcPr>
            <w:tcW w:w="2880" w:type="dxa"/>
            <w:shd w:val="clear" w:color="auto" w:fill="auto"/>
            <w:noWrap/>
            <w:vAlign w:val="bottom"/>
          </w:tcPr>
          <w:p w14:paraId="053F31CC" w14:textId="387C9554" w:rsidR="005A3AA4" w:rsidRPr="00BE3810" w:rsidRDefault="005A3AA4" w:rsidP="005A3AA4">
            <w:pPr>
              <w:spacing w:after="0" w:line="240" w:lineRule="auto"/>
              <w:rPr>
                <w:rFonts w:asciiTheme="minorHAnsi" w:hAnsiTheme="minorHAnsi"/>
              </w:rPr>
            </w:pPr>
            <w:r w:rsidRPr="00BE3810">
              <w:rPr>
                <w:rFonts w:asciiTheme="minorHAnsi" w:hAnsiTheme="minorHAnsi" w:cs="Calibri"/>
                <w:bCs/>
              </w:rPr>
              <w:t>Santa Rosa</w:t>
            </w:r>
          </w:p>
        </w:tc>
        <w:tc>
          <w:tcPr>
            <w:tcW w:w="3600" w:type="dxa"/>
            <w:vAlign w:val="bottom"/>
          </w:tcPr>
          <w:p w14:paraId="64660758" w14:textId="1E799926" w:rsidR="005A3AA4" w:rsidRPr="00BE3810" w:rsidRDefault="005A3AA4" w:rsidP="005A3AA4">
            <w:pPr>
              <w:spacing w:after="0" w:line="240" w:lineRule="auto"/>
              <w:rPr>
                <w:rFonts w:asciiTheme="minorHAnsi" w:eastAsia="Times New Roman" w:hAnsiTheme="minorHAnsi"/>
              </w:rPr>
            </w:pPr>
            <w:r w:rsidRPr="00BE3810">
              <w:rPr>
                <w:rFonts w:asciiTheme="minorHAnsi" w:hAnsiTheme="minorHAnsi" w:cs="Calibri"/>
              </w:rPr>
              <w:t>North Bay</w:t>
            </w:r>
          </w:p>
        </w:tc>
        <w:tc>
          <w:tcPr>
            <w:tcW w:w="1170" w:type="dxa"/>
            <w:shd w:val="clear" w:color="auto" w:fill="auto"/>
            <w:noWrap/>
            <w:vAlign w:val="bottom"/>
          </w:tcPr>
          <w:p w14:paraId="3934A990" w14:textId="50113F29" w:rsidR="005A3AA4" w:rsidRPr="008F0434" w:rsidRDefault="00502B6F" w:rsidP="005A3AA4">
            <w:pPr>
              <w:spacing w:after="0" w:line="240" w:lineRule="auto"/>
              <w:jc w:val="center"/>
              <w:rPr>
                <w:rFonts w:asciiTheme="minorHAnsi" w:eastAsia="Times New Roman" w:hAnsiTheme="minorHAnsi"/>
                <w:highlight w:val="yellow"/>
              </w:rPr>
            </w:pPr>
            <w:r w:rsidRPr="00502B6F">
              <w:rPr>
                <w:rFonts w:asciiTheme="minorHAnsi" w:hAnsiTheme="minorHAnsi" w:cs="Calibri"/>
              </w:rPr>
              <w:t>2</w:t>
            </w:r>
            <w:r w:rsidR="005A3AA4" w:rsidRPr="00502B6F">
              <w:rPr>
                <w:rFonts w:asciiTheme="minorHAnsi" w:hAnsiTheme="minorHAnsi" w:cs="Calibri"/>
              </w:rPr>
              <w:t>9</w:t>
            </w:r>
          </w:p>
        </w:tc>
        <w:tc>
          <w:tcPr>
            <w:tcW w:w="1080" w:type="dxa"/>
            <w:shd w:val="clear" w:color="auto" w:fill="auto"/>
            <w:noWrap/>
            <w:vAlign w:val="bottom"/>
          </w:tcPr>
          <w:p w14:paraId="3459D70D" w14:textId="717C3A87" w:rsidR="005A3AA4" w:rsidRPr="00BE3810" w:rsidRDefault="008F0434" w:rsidP="005A3AA4">
            <w:pPr>
              <w:spacing w:after="0" w:line="240" w:lineRule="auto"/>
              <w:jc w:val="center"/>
              <w:rPr>
                <w:rFonts w:asciiTheme="minorHAnsi" w:eastAsia="Times New Roman" w:hAnsiTheme="minorHAnsi"/>
              </w:rPr>
            </w:pPr>
            <w:r>
              <w:rPr>
                <w:rFonts w:asciiTheme="minorHAnsi" w:eastAsia="Times New Roman" w:hAnsiTheme="minorHAnsi"/>
              </w:rPr>
              <w:t>11</w:t>
            </w:r>
          </w:p>
        </w:tc>
        <w:tc>
          <w:tcPr>
            <w:tcW w:w="1170" w:type="dxa"/>
            <w:shd w:val="clear" w:color="auto" w:fill="auto"/>
            <w:noWrap/>
            <w:vAlign w:val="bottom"/>
          </w:tcPr>
          <w:p w14:paraId="759BCA1D" w14:textId="33BDB3CF" w:rsidR="005A3AA4" w:rsidRPr="00BE3810" w:rsidRDefault="008F0434" w:rsidP="005A3AA4">
            <w:pPr>
              <w:spacing w:after="0" w:line="240" w:lineRule="auto"/>
              <w:jc w:val="center"/>
              <w:rPr>
                <w:rFonts w:asciiTheme="minorHAnsi" w:eastAsia="Times New Roman" w:hAnsiTheme="minorHAnsi"/>
              </w:rPr>
            </w:pPr>
            <w:r>
              <w:rPr>
                <w:rFonts w:asciiTheme="minorHAnsi" w:hAnsiTheme="minorHAnsi" w:cs="Calibri"/>
              </w:rPr>
              <w:t>12</w:t>
            </w:r>
          </w:p>
        </w:tc>
        <w:tc>
          <w:tcPr>
            <w:tcW w:w="720" w:type="dxa"/>
            <w:shd w:val="clear" w:color="auto" w:fill="auto"/>
            <w:noWrap/>
            <w:vAlign w:val="bottom"/>
          </w:tcPr>
          <w:p w14:paraId="118A1DFC" w14:textId="57D58826" w:rsidR="005A3AA4" w:rsidRPr="00BE3810" w:rsidRDefault="008F0434" w:rsidP="005A3AA4">
            <w:pPr>
              <w:spacing w:after="0" w:line="240" w:lineRule="auto"/>
              <w:jc w:val="center"/>
              <w:rPr>
                <w:rFonts w:asciiTheme="minorHAnsi" w:eastAsia="Times New Roman" w:hAnsiTheme="minorHAnsi"/>
              </w:rPr>
            </w:pPr>
            <w:r>
              <w:rPr>
                <w:rFonts w:asciiTheme="minorHAnsi" w:hAnsiTheme="minorHAnsi" w:cs="Calibri"/>
              </w:rPr>
              <w:t>23</w:t>
            </w:r>
          </w:p>
        </w:tc>
      </w:tr>
      <w:tr w:rsidR="005A3AA4" w:rsidRPr="00BE3810" w14:paraId="717C96C3" w14:textId="77777777" w:rsidTr="005A3AA4">
        <w:trPr>
          <w:trHeight w:val="202"/>
        </w:trPr>
        <w:tc>
          <w:tcPr>
            <w:tcW w:w="2880" w:type="dxa"/>
            <w:shd w:val="clear" w:color="auto" w:fill="auto"/>
            <w:noWrap/>
            <w:vAlign w:val="bottom"/>
          </w:tcPr>
          <w:p w14:paraId="5A25F501" w14:textId="3BEC2E55" w:rsidR="005A3AA4" w:rsidRPr="00BE3810" w:rsidRDefault="005A3AA4" w:rsidP="005A3AA4">
            <w:pPr>
              <w:spacing w:after="0" w:line="240" w:lineRule="auto"/>
              <w:rPr>
                <w:rFonts w:asciiTheme="minorHAnsi" w:hAnsiTheme="minorHAnsi"/>
              </w:rPr>
            </w:pPr>
            <w:r w:rsidRPr="00BE3810">
              <w:rPr>
                <w:rFonts w:asciiTheme="minorHAnsi" w:hAnsiTheme="minorHAnsi" w:cs="Calibri"/>
                <w:bCs/>
              </w:rPr>
              <w:t>S</w:t>
            </w:r>
            <w:r w:rsidR="008F0434">
              <w:rPr>
                <w:rFonts w:asciiTheme="minorHAnsi" w:hAnsiTheme="minorHAnsi" w:cs="Calibri"/>
                <w:bCs/>
              </w:rPr>
              <w:t>an Francisco</w:t>
            </w:r>
          </w:p>
        </w:tc>
        <w:tc>
          <w:tcPr>
            <w:tcW w:w="3600" w:type="dxa"/>
            <w:vAlign w:val="bottom"/>
          </w:tcPr>
          <w:p w14:paraId="7D35192D" w14:textId="1509B4C9" w:rsidR="005A3AA4" w:rsidRPr="00BE3810" w:rsidRDefault="008F0434" w:rsidP="005A3AA4">
            <w:pPr>
              <w:spacing w:after="0" w:line="240" w:lineRule="auto"/>
              <w:rPr>
                <w:rFonts w:asciiTheme="minorHAnsi" w:eastAsia="Times New Roman" w:hAnsiTheme="minorHAnsi"/>
              </w:rPr>
            </w:pPr>
            <w:r>
              <w:rPr>
                <w:rFonts w:asciiTheme="minorHAnsi" w:hAnsiTheme="minorHAnsi" w:cs="Calibri"/>
              </w:rPr>
              <w:t>Mid-Peninsula</w:t>
            </w:r>
          </w:p>
        </w:tc>
        <w:tc>
          <w:tcPr>
            <w:tcW w:w="1170" w:type="dxa"/>
            <w:shd w:val="clear" w:color="auto" w:fill="auto"/>
            <w:noWrap/>
            <w:vAlign w:val="bottom"/>
          </w:tcPr>
          <w:p w14:paraId="7913D02D" w14:textId="4D4A8850" w:rsidR="005A3AA4" w:rsidRPr="008F0434" w:rsidRDefault="00502B6F" w:rsidP="005A3AA4">
            <w:pPr>
              <w:spacing w:after="0" w:line="240" w:lineRule="auto"/>
              <w:jc w:val="center"/>
              <w:rPr>
                <w:rFonts w:asciiTheme="minorHAnsi" w:eastAsia="Times New Roman" w:hAnsiTheme="minorHAnsi"/>
                <w:highlight w:val="yellow"/>
              </w:rPr>
            </w:pPr>
            <w:r w:rsidRPr="00502B6F">
              <w:rPr>
                <w:rFonts w:asciiTheme="minorHAnsi" w:hAnsiTheme="minorHAnsi" w:cs="Calibri"/>
              </w:rPr>
              <w:t>1</w:t>
            </w:r>
            <w:r>
              <w:rPr>
                <w:rFonts w:asciiTheme="minorHAnsi" w:hAnsiTheme="minorHAnsi" w:cs="Calibri"/>
              </w:rPr>
              <w:t>41</w:t>
            </w:r>
          </w:p>
        </w:tc>
        <w:tc>
          <w:tcPr>
            <w:tcW w:w="1080" w:type="dxa"/>
            <w:shd w:val="clear" w:color="auto" w:fill="auto"/>
            <w:noWrap/>
            <w:vAlign w:val="bottom"/>
          </w:tcPr>
          <w:p w14:paraId="08263FDE" w14:textId="77777777" w:rsidR="005A3AA4" w:rsidRPr="00BE3810" w:rsidRDefault="005A3AA4" w:rsidP="005A3AA4">
            <w:pPr>
              <w:spacing w:after="0" w:line="240" w:lineRule="auto"/>
              <w:jc w:val="center"/>
              <w:rPr>
                <w:rFonts w:asciiTheme="minorHAnsi" w:eastAsia="Times New Roman" w:hAnsiTheme="minorHAnsi"/>
              </w:rPr>
            </w:pPr>
          </w:p>
        </w:tc>
        <w:tc>
          <w:tcPr>
            <w:tcW w:w="1170" w:type="dxa"/>
            <w:shd w:val="clear" w:color="auto" w:fill="auto"/>
            <w:noWrap/>
            <w:vAlign w:val="bottom"/>
          </w:tcPr>
          <w:p w14:paraId="3E6CE251" w14:textId="32B153B2" w:rsidR="005A3AA4" w:rsidRPr="00BE3810" w:rsidRDefault="008F0434" w:rsidP="005A3AA4">
            <w:pPr>
              <w:spacing w:after="0" w:line="240" w:lineRule="auto"/>
              <w:jc w:val="center"/>
              <w:rPr>
                <w:rFonts w:asciiTheme="minorHAnsi" w:eastAsia="Times New Roman" w:hAnsiTheme="minorHAnsi"/>
              </w:rPr>
            </w:pPr>
            <w:r>
              <w:rPr>
                <w:rFonts w:asciiTheme="minorHAnsi" w:hAnsiTheme="minorHAnsi" w:cs="Calibri"/>
              </w:rPr>
              <w:t>42</w:t>
            </w:r>
          </w:p>
        </w:tc>
        <w:tc>
          <w:tcPr>
            <w:tcW w:w="720" w:type="dxa"/>
            <w:shd w:val="clear" w:color="auto" w:fill="auto"/>
            <w:noWrap/>
            <w:vAlign w:val="bottom"/>
          </w:tcPr>
          <w:p w14:paraId="2E5AEE81" w14:textId="67EFB193" w:rsidR="005A3AA4" w:rsidRPr="00BE3810" w:rsidRDefault="008F0434" w:rsidP="005A3AA4">
            <w:pPr>
              <w:spacing w:after="0" w:line="240" w:lineRule="auto"/>
              <w:jc w:val="center"/>
              <w:rPr>
                <w:rFonts w:asciiTheme="minorHAnsi" w:eastAsia="Times New Roman" w:hAnsiTheme="minorHAnsi"/>
              </w:rPr>
            </w:pPr>
            <w:r>
              <w:rPr>
                <w:rFonts w:asciiTheme="minorHAnsi" w:hAnsiTheme="minorHAnsi" w:cs="Calibri"/>
              </w:rPr>
              <w:t>42</w:t>
            </w:r>
          </w:p>
        </w:tc>
      </w:tr>
      <w:tr w:rsidR="005A3AA4" w:rsidRPr="00BE3810" w14:paraId="136B3327" w14:textId="77777777" w:rsidTr="004F18CD">
        <w:trPr>
          <w:trHeight w:val="197"/>
        </w:trPr>
        <w:tc>
          <w:tcPr>
            <w:tcW w:w="6480" w:type="dxa"/>
            <w:gridSpan w:val="2"/>
            <w:shd w:val="clear" w:color="auto" w:fill="E0EE7C" w:themeFill="accent3" w:themeFillTint="66"/>
            <w:noWrap/>
            <w:vAlign w:val="center"/>
          </w:tcPr>
          <w:p w14:paraId="0B9106D2" w14:textId="77777777" w:rsidR="005A3AA4" w:rsidRPr="00BE3810" w:rsidRDefault="005A3AA4" w:rsidP="005A3AA4">
            <w:pPr>
              <w:spacing w:after="0" w:line="240" w:lineRule="auto"/>
              <w:rPr>
                <w:rFonts w:asciiTheme="minorHAnsi" w:hAnsiTheme="minorHAnsi"/>
                <w:b/>
                <w:sz w:val="21"/>
                <w:szCs w:val="21"/>
              </w:rPr>
            </w:pPr>
            <w:r w:rsidRPr="00BE3810">
              <w:rPr>
                <w:rFonts w:asciiTheme="minorHAnsi" w:hAnsiTheme="minorHAnsi"/>
                <w:b/>
                <w:sz w:val="21"/>
                <w:szCs w:val="21"/>
              </w:rPr>
              <w:t>Total Bay Region</w:t>
            </w:r>
          </w:p>
        </w:tc>
        <w:tc>
          <w:tcPr>
            <w:tcW w:w="1170" w:type="dxa"/>
            <w:shd w:val="clear" w:color="auto" w:fill="E0EE7C" w:themeFill="accent3" w:themeFillTint="66"/>
            <w:noWrap/>
          </w:tcPr>
          <w:p w14:paraId="55BF6261" w14:textId="40B0DF56" w:rsidR="005A3AA4" w:rsidRPr="005473F7" w:rsidRDefault="00502B6F" w:rsidP="005A3AA4">
            <w:pPr>
              <w:spacing w:after="0" w:line="240" w:lineRule="auto"/>
              <w:jc w:val="center"/>
              <w:rPr>
                <w:rFonts w:asciiTheme="minorHAnsi" w:eastAsia="Times New Roman" w:hAnsiTheme="minorHAnsi"/>
                <w:b/>
                <w:sz w:val="21"/>
                <w:szCs w:val="21"/>
                <w:highlight w:val="yellow"/>
              </w:rPr>
            </w:pPr>
            <w:r w:rsidRPr="00502B6F">
              <w:rPr>
                <w:rFonts w:asciiTheme="minorHAnsi" w:hAnsiTheme="minorHAnsi"/>
                <w:b/>
              </w:rPr>
              <w:t xml:space="preserve"> 699</w:t>
            </w:r>
            <w:r w:rsidR="005A3AA4" w:rsidRPr="00502B6F">
              <w:rPr>
                <w:rFonts w:asciiTheme="minorHAnsi" w:hAnsiTheme="minorHAnsi"/>
                <w:b/>
              </w:rPr>
              <w:t xml:space="preserve"> </w:t>
            </w:r>
          </w:p>
        </w:tc>
        <w:tc>
          <w:tcPr>
            <w:tcW w:w="1080" w:type="dxa"/>
            <w:shd w:val="clear" w:color="auto" w:fill="E0EE7C" w:themeFill="accent3" w:themeFillTint="66"/>
            <w:noWrap/>
          </w:tcPr>
          <w:p w14:paraId="2A2E1701" w14:textId="68D697B0" w:rsidR="005A3AA4" w:rsidRPr="005473F7" w:rsidRDefault="005473F7" w:rsidP="005A3AA4">
            <w:pPr>
              <w:spacing w:after="0" w:line="240" w:lineRule="auto"/>
              <w:jc w:val="center"/>
              <w:rPr>
                <w:rFonts w:asciiTheme="minorHAnsi" w:eastAsia="Times New Roman" w:hAnsiTheme="minorHAnsi"/>
                <w:b/>
                <w:sz w:val="21"/>
                <w:szCs w:val="21"/>
              </w:rPr>
            </w:pPr>
            <w:r w:rsidRPr="005473F7">
              <w:rPr>
                <w:rFonts w:asciiTheme="minorHAnsi" w:hAnsiTheme="minorHAnsi"/>
                <w:b/>
              </w:rPr>
              <w:t xml:space="preserve"> 50</w:t>
            </w:r>
            <w:r w:rsidR="005A3AA4" w:rsidRPr="005473F7">
              <w:rPr>
                <w:rFonts w:asciiTheme="minorHAnsi" w:hAnsiTheme="minorHAnsi"/>
                <w:b/>
              </w:rPr>
              <w:t xml:space="preserve">  </w:t>
            </w:r>
          </w:p>
        </w:tc>
        <w:tc>
          <w:tcPr>
            <w:tcW w:w="1170" w:type="dxa"/>
            <w:shd w:val="clear" w:color="auto" w:fill="E0EE7C" w:themeFill="accent3" w:themeFillTint="66"/>
            <w:noWrap/>
          </w:tcPr>
          <w:p w14:paraId="45354D31" w14:textId="17E306D3" w:rsidR="005A3AA4" w:rsidRPr="005473F7" w:rsidRDefault="00DF28CE" w:rsidP="005A3AA4">
            <w:pPr>
              <w:spacing w:after="0" w:line="240" w:lineRule="auto"/>
              <w:jc w:val="center"/>
              <w:rPr>
                <w:rFonts w:asciiTheme="minorHAnsi" w:eastAsia="Times New Roman" w:hAnsiTheme="minorHAnsi"/>
                <w:b/>
                <w:sz w:val="21"/>
                <w:szCs w:val="21"/>
              </w:rPr>
            </w:pPr>
            <w:r w:rsidRPr="005473F7">
              <w:rPr>
                <w:rFonts w:asciiTheme="minorHAnsi" w:hAnsiTheme="minorHAnsi"/>
                <w:b/>
              </w:rPr>
              <w:t xml:space="preserve"> </w:t>
            </w:r>
            <w:r w:rsidR="005473F7" w:rsidRPr="005473F7">
              <w:rPr>
                <w:rFonts w:asciiTheme="minorHAnsi" w:hAnsiTheme="minorHAnsi"/>
                <w:b/>
              </w:rPr>
              <w:t>130</w:t>
            </w:r>
          </w:p>
        </w:tc>
        <w:tc>
          <w:tcPr>
            <w:tcW w:w="720" w:type="dxa"/>
            <w:shd w:val="clear" w:color="auto" w:fill="E0EE7C" w:themeFill="accent3" w:themeFillTint="66"/>
            <w:noWrap/>
          </w:tcPr>
          <w:p w14:paraId="28DF23C0" w14:textId="33B5376B" w:rsidR="005A3AA4" w:rsidRPr="005473F7" w:rsidRDefault="008F0434" w:rsidP="005A3AA4">
            <w:pPr>
              <w:spacing w:after="0" w:line="240" w:lineRule="auto"/>
              <w:jc w:val="center"/>
              <w:rPr>
                <w:rFonts w:asciiTheme="minorHAnsi" w:eastAsia="Times New Roman" w:hAnsiTheme="minorHAnsi"/>
                <w:b/>
                <w:sz w:val="21"/>
                <w:szCs w:val="21"/>
              </w:rPr>
            </w:pPr>
            <w:r w:rsidRPr="005473F7">
              <w:rPr>
                <w:rFonts w:asciiTheme="minorHAnsi" w:hAnsiTheme="minorHAnsi"/>
                <w:b/>
              </w:rPr>
              <w:t xml:space="preserve"> 180</w:t>
            </w:r>
            <w:r w:rsidR="005A3AA4" w:rsidRPr="005473F7">
              <w:rPr>
                <w:rFonts w:asciiTheme="minorHAnsi" w:hAnsiTheme="minorHAnsi"/>
                <w:b/>
              </w:rPr>
              <w:t xml:space="preserve"> </w:t>
            </w:r>
          </w:p>
        </w:tc>
      </w:tr>
      <w:tr w:rsidR="005A3AA4" w:rsidRPr="00BE3810" w14:paraId="2ECAE3AD" w14:textId="77777777" w:rsidTr="005A3AA4">
        <w:trPr>
          <w:trHeight w:val="287"/>
        </w:trPr>
        <w:tc>
          <w:tcPr>
            <w:tcW w:w="6480" w:type="dxa"/>
            <w:gridSpan w:val="2"/>
            <w:shd w:val="clear" w:color="auto" w:fill="CDE32D" w:themeFill="accent6" w:themeFillShade="BF"/>
            <w:noWrap/>
            <w:vAlign w:val="center"/>
          </w:tcPr>
          <w:p w14:paraId="12960DB4" w14:textId="0B387311" w:rsidR="005A3AA4" w:rsidRPr="00BE3810" w:rsidRDefault="005A3AA4" w:rsidP="001C1787">
            <w:pPr>
              <w:spacing w:after="0" w:line="240" w:lineRule="auto"/>
              <w:rPr>
                <w:rFonts w:asciiTheme="minorHAnsi" w:hAnsiTheme="minorHAnsi"/>
                <w:b/>
                <w:sz w:val="21"/>
                <w:szCs w:val="21"/>
              </w:rPr>
            </w:pPr>
            <w:r w:rsidRPr="00BE3810">
              <w:rPr>
                <w:rFonts w:asciiTheme="minorHAnsi" w:hAnsiTheme="minorHAnsi"/>
                <w:b/>
                <w:sz w:val="21"/>
                <w:szCs w:val="21"/>
              </w:rPr>
              <w:t>Total SC-Monterey Sub-Region</w:t>
            </w:r>
          </w:p>
        </w:tc>
        <w:tc>
          <w:tcPr>
            <w:tcW w:w="1170" w:type="dxa"/>
            <w:shd w:val="clear" w:color="auto" w:fill="CDE32D" w:themeFill="accent6" w:themeFillShade="BF"/>
            <w:noWrap/>
            <w:vAlign w:val="center"/>
          </w:tcPr>
          <w:p w14:paraId="21985E27" w14:textId="05D458FC" w:rsidR="005A3AA4" w:rsidRPr="005473F7" w:rsidRDefault="00502B6F"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61</w:t>
            </w:r>
          </w:p>
        </w:tc>
        <w:tc>
          <w:tcPr>
            <w:tcW w:w="1080" w:type="dxa"/>
            <w:shd w:val="clear" w:color="auto" w:fill="CDE32D" w:themeFill="accent6" w:themeFillShade="BF"/>
            <w:noWrap/>
            <w:vAlign w:val="center"/>
          </w:tcPr>
          <w:p w14:paraId="6D60B4A3" w14:textId="7E36EF30" w:rsidR="005A3AA4" w:rsidRPr="005473F7" w:rsidRDefault="005A3AA4" w:rsidP="00E44296">
            <w:pPr>
              <w:spacing w:after="0" w:line="240" w:lineRule="auto"/>
              <w:jc w:val="center"/>
              <w:rPr>
                <w:rFonts w:asciiTheme="minorHAnsi" w:eastAsia="Times New Roman" w:hAnsiTheme="minorHAnsi"/>
                <w:b/>
                <w:sz w:val="21"/>
                <w:szCs w:val="21"/>
              </w:rPr>
            </w:pPr>
            <w:r w:rsidRPr="005473F7">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31FED371" w14:textId="6C002C38" w:rsidR="005A3AA4" w:rsidRPr="005473F7" w:rsidRDefault="005473F7" w:rsidP="00E44296">
            <w:pPr>
              <w:spacing w:after="0" w:line="240" w:lineRule="auto"/>
              <w:jc w:val="center"/>
              <w:rPr>
                <w:rFonts w:asciiTheme="minorHAnsi" w:eastAsia="Times New Roman" w:hAnsiTheme="minorHAnsi"/>
                <w:b/>
                <w:sz w:val="21"/>
                <w:szCs w:val="21"/>
              </w:rPr>
            </w:pPr>
            <w:r w:rsidRPr="005473F7">
              <w:rPr>
                <w:rFonts w:asciiTheme="minorHAnsi" w:eastAsia="Times New Roman" w:hAnsiTheme="minorHAnsi"/>
                <w:b/>
                <w:sz w:val="21"/>
                <w:szCs w:val="21"/>
              </w:rPr>
              <w:t>22</w:t>
            </w:r>
          </w:p>
        </w:tc>
        <w:tc>
          <w:tcPr>
            <w:tcW w:w="720" w:type="dxa"/>
            <w:shd w:val="clear" w:color="auto" w:fill="CDE32D" w:themeFill="accent6" w:themeFillShade="BF"/>
            <w:noWrap/>
            <w:vAlign w:val="center"/>
          </w:tcPr>
          <w:p w14:paraId="18026434" w14:textId="5F85EACB" w:rsidR="005A3AA4" w:rsidRPr="005473F7" w:rsidRDefault="005473F7" w:rsidP="00E44296">
            <w:pPr>
              <w:spacing w:after="0" w:line="240" w:lineRule="auto"/>
              <w:jc w:val="center"/>
              <w:rPr>
                <w:rFonts w:asciiTheme="minorHAnsi" w:eastAsia="Times New Roman" w:hAnsiTheme="minorHAnsi"/>
                <w:b/>
                <w:sz w:val="21"/>
                <w:szCs w:val="21"/>
              </w:rPr>
            </w:pPr>
            <w:r w:rsidRPr="005473F7">
              <w:rPr>
                <w:rFonts w:asciiTheme="minorHAnsi" w:eastAsia="Times New Roman" w:hAnsiTheme="minorHAnsi"/>
                <w:b/>
                <w:sz w:val="21"/>
                <w:szCs w:val="21"/>
              </w:rPr>
              <w:t>22</w:t>
            </w:r>
          </w:p>
        </w:tc>
      </w:tr>
    </w:tbl>
    <w:p w14:paraId="388D33F2" w14:textId="77777777" w:rsidR="00E15580" w:rsidRPr="00BE3810" w:rsidRDefault="00E15580" w:rsidP="00E15580">
      <w:pPr>
        <w:pStyle w:val="Heading1"/>
        <w:spacing w:before="0"/>
        <w:ind w:left="144"/>
        <w:rPr>
          <w:rFonts w:asciiTheme="minorHAnsi" w:hAnsiTheme="minorHAnsi"/>
          <w:b w:val="0"/>
          <w:i/>
          <w:sz w:val="20"/>
          <w:szCs w:val="20"/>
        </w:rPr>
      </w:pPr>
      <w:r w:rsidRPr="00BE3810">
        <w:rPr>
          <w:rFonts w:asciiTheme="minorHAnsi" w:hAnsiTheme="minorHAnsi"/>
          <w:b w:val="0"/>
          <w:i/>
          <w:sz w:val="20"/>
          <w:szCs w:val="20"/>
        </w:rPr>
        <w:t>Source: IPEDS, Data Mart and Launchboard</w:t>
      </w:r>
    </w:p>
    <w:p w14:paraId="791635BD" w14:textId="0A301393" w:rsidR="00E15580" w:rsidRPr="00BE3810" w:rsidRDefault="00E15580" w:rsidP="00825AE3">
      <w:pPr>
        <w:spacing w:after="0" w:line="240" w:lineRule="auto"/>
        <w:ind w:left="144"/>
        <w:rPr>
          <w:rFonts w:asciiTheme="minorHAnsi" w:hAnsiTheme="minorHAnsi"/>
          <w:sz w:val="20"/>
          <w:szCs w:val="20"/>
        </w:rPr>
      </w:pPr>
      <w:r w:rsidRPr="00BE3810">
        <w:rPr>
          <w:rFonts w:asciiTheme="minorHAnsi" w:hAnsiTheme="minorHAnsi"/>
          <w:sz w:val="20"/>
          <w:szCs w:val="20"/>
        </w:rPr>
        <w:t xml:space="preserve">NOTE: Headcount of students who took one or more courses is for 2016-17. </w:t>
      </w:r>
      <w:r w:rsidR="003A50C7" w:rsidRPr="00BE3810">
        <w:rPr>
          <w:rFonts w:asciiTheme="minorHAnsi" w:hAnsiTheme="minorHAnsi"/>
          <w:sz w:val="20"/>
          <w:szCs w:val="20"/>
        </w:rPr>
        <w:t>The</w:t>
      </w:r>
      <w:r w:rsidRPr="00BE3810">
        <w:rPr>
          <w:rFonts w:asciiTheme="minorHAnsi" w:hAnsiTheme="minorHAnsi"/>
          <w:sz w:val="20"/>
          <w:szCs w:val="20"/>
        </w:rPr>
        <w:t xml:space="preserve"> annual average for </w:t>
      </w:r>
      <w:r w:rsidR="00DA58C7" w:rsidRPr="00BE3810">
        <w:rPr>
          <w:rFonts w:asciiTheme="minorHAnsi" w:hAnsiTheme="minorHAnsi"/>
          <w:sz w:val="20"/>
          <w:szCs w:val="20"/>
        </w:rPr>
        <w:t xml:space="preserve">awards </w:t>
      </w:r>
      <w:r w:rsidR="00A300E3" w:rsidRPr="00BE3810">
        <w:rPr>
          <w:rFonts w:asciiTheme="minorHAnsi" w:hAnsiTheme="minorHAnsi"/>
          <w:sz w:val="20"/>
          <w:szCs w:val="20"/>
        </w:rPr>
        <w:t>is 2014-17 unless there are only awards in 2016-17.</w:t>
      </w:r>
      <w:r w:rsidR="00DA58C7" w:rsidRPr="00BE3810">
        <w:rPr>
          <w:rFonts w:asciiTheme="minorHAnsi" w:hAnsiTheme="minorHAnsi"/>
          <w:sz w:val="20"/>
          <w:szCs w:val="20"/>
        </w:rPr>
        <w:t xml:space="preserve"> </w:t>
      </w:r>
      <w:r w:rsidR="008D5D65" w:rsidRPr="00BE3810">
        <w:rPr>
          <w:rFonts w:asciiTheme="minorHAnsi" w:hAnsiTheme="minorHAnsi"/>
          <w:sz w:val="20"/>
          <w:szCs w:val="20"/>
        </w:rPr>
        <w:t xml:space="preserve">The annual average for </w:t>
      </w:r>
      <w:r w:rsidR="00DA58C7" w:rsidRPr="00BE3810">
        <w:rPr>
          <w:rFonts w:asciiTheme="minorHAnsi" w:hAnsiTheme="minorHAnsi"/>
          <w:sz w:val="20"/>
          <w:szCs w:val="20"/>
        </w:rPr>
        <w:t>other postsecondary</w:t>
      </w:r>
      <w:r w:rsidR="008D5D65" w:rsidRPr="00BE3810">
        <w:rPr>
          <w:rFonts w:asciiTheme="minorHAnsi" w:hAnsiTheme="minorHAnsi"/>
          <w:sz w:val="20"/>
          <w:szCs w:val="20"/>
        </w:rPr>
        <w:t xml:space="preserve"> is for 2013-16.</w:t>
      </w:r>
    </w:p>
    <w:p w14:paraId="08F640B2" w14:textId="3585A09D" w:rsidR="00B32616" w:rsidRPr="00BE3810" w:rsidRDefault="00B32616" w:rsidP="00825AE3">
      <w:pPr>
        <w:pStyle w:val="Heading1"/>
        <w:rPr>
          <w:rFonts w:asciiTheme="minorHAnsi" w:hAnsiTheme="minorHAnsi"/>
        </w:rPr>
      </w:pPr>
      <w:r w:rsidRPr="00BE3810">
        <w:rPr>
          <w:rFonts w:asciiTheme="minorHAnsi" w:hAnsiTheme="minorHAnsi"/>
        </w:rPr>
        <w:t>Gap Analysis</w:t>
      </w:r>
    </w:p>
    <w:p w14:paraId="71732856" w14:textId="7CF4515F" w:rsidR="002A327E" w:rsidRPr="00BE3810" w:rsidRDefault="002A327E" w:rsidP="002A327E">
      <w:pPr>
        <w:spacing w:line="240" w:lineRule="auto"/>
        <w:rPr>
          <w:rFonts w:asciiTheme="minorHAnsi" w:hAnsiTheme="minorHAnsi"/>
          <w:color w:val="auto"/>
        </w:rPr>
      </w:pPr>
      <w:r w:rsidRPr="00BE3810">
        <w:rPr>
          <w:rFonts w:asciiTheme="minorHAnsi" w:hAnsiTheme="minorHAnsi"/>
          <w:color w:val="auto"/>
        </w:rPr>
        <w:t>Based on the data included i</w:t>
      </w:r>
      <w:r w:rsidR="002E5D23">
        <w:rPr>
          <w:rFonts w:asciiTheme="minorHAnsi" w:hAnsiTheme="minorHAnsi"/>
          <w:color w:val="auto"/>
        </w:rPr>
        <w:t xml:space="preserve">n this report, there is a </w:t>
      </w:r>
      <w:r w:rsidRPr="00BE3810">
        <w:rPr>
          <w:rFonts w:asciiTheme="minorHAnsi" w:hAnsiTheme="minorHAnsi"/>
          <w:color w:val="auto"/>
        </w:rPr>
        <w:t xml:space="preserve">labor market </w:t>
      </w:r>
      <w:r w:rsidR="00A16A7C" w:rsidRPr="00BE3810">
        <w:rPr>
          <w:rFonts w:asciiTheme="minorHAnsi" w:hAnsiTheme="minorHAnsi"/>
          <w:color w:val="auto"/>
        </w:rPr>
        <w:t>gap in the Bay region with 1,272</w:t>
      </w:r>
      <w:r w:rsidRPr="00BE3810">
        <w:rPr>
          <w:rFonts w:asciiTheme="minorHAnsi" w:hAnsiTheme="minorHAnsi"/>
          <w:color w:val="auto"/>
        </w:rPr>
        <w:t xml:space="preserve"> annual openings for the </w:t>
      </w:r>
      <w:r w:rsidR="001E54EB" w:rsidRPr="00BE3810">
        <w:rPr>
          <w:rFonts w:asciiTheme="minorHAnsi" w:hAnsiTheme="minorHAnsi"/>
          <w:color w:val="auto"/>
        </w:rPr>
        <w:t>Vocational Nursing</w:t>
      </w:r>
      <w:r w:rsidR="00BE3479" w:rsidRPr="00BE3810">
        <w:rPr>
          <w:rFonts w:asciiTheme="minorHAnsi" w:hAnsiTheme="minorHAnsi"/>
          <w:color w:val="auto"/>
        </w:rPr>
        <w:t xml:space="preserve"> </w:t>
      </w:r>
      <w:r w:rsidR="004F18CD">
        <w:rPr>
          <w:rFonts w:asciiTheme="minorHAnsi" w:hAnsiTheme="minorHAnsi"/>
          <w:color w:val="auto"/>
        </w:rPr>
        <w:t>occupational cluster and 180</w:t>
      </w:r>
      <w:r w:rsidRPr="00BE3810">
        <w:rPr>
          <w:rFonts w:asciiTheme="minorHAnsi" w:hAnsiTheme="minorHAnsi"/>
          <w:color w:val="auto"/>
        </w:rPr>
        <w:t xml:space="preserve"> annual (3-year average) awar</w:t>
      </w:r>
      <w:r w:rsidR="002E5D23">
        <w:rPr>
          <w:rFonts w:asciiTheme="minorHAnsi" w:hAnsiTheme="minorHAnsi"/>
          <w:color w:val="auto"/>
        </w:rPr>
        <w:t>ds for an annual undersupply</w:t>
      </w:r>
      <w:r w:rsidR="00A16A7C" w:rsidRPr="00BE3810">
        <w:rPr>
          <w:rFonts w:asciiTheme="minorHAnsi" w:hAnsiTheme="minorHAnsi"/>
          <w:color w:val="auto"/>
        </w:rPr>
        <w:t xml:space="preserve"> of </w:t>
      </w:r>
      <w:r w:rsidR="00502B6F">
        <w:rPr>
          <w:rFonts w:asciiTheme="minorHAnsi" w:hAnsiTheme="minorHAnsi"/>
          <w:color w:val="auto"/>
        </w:rPr>
        <w:t>1,092</w:t>
      </w:r>
      <w:r w:rsidR="002E5D23">
        <w:rPr>
          <w:rFonts w:asciiTheme="minorHAnsi" w:hAnsiTheme="minorHAnsi"/>
          <w:color w:val="auto"/>
        </w:rPr>
        <w:t xml:space="preserve"> students</w:t>
      </w:r>
      <w:r w:rsidRPr="00BE3810">
        <w:rPr>
          <w:rFonts w:asciiTheme="minorHAnsi" w:hAnsiTheme="minorHAnsi"/>
          <w:color w:val="auto"/>
        </w:rPr>
        <w:t xml:space="preserve">. In the </w:t>
      </w:r>
      <w:r w:rsidR="001E54EB" w:rsidRPr="00BE3810">
        <w:rPr>
          <w:rFonts w:asciiTheme="minorHAnsi" w:hAnsiTheme="minorHAnsi"/>
          <w:color w:val="auto"/>
        </w:rPr>
        <w:t>SC-Monterey</w:t>
      </w:r>
      <w:r w:rsidRPr="00BE3810">
        <w:rPr>
          <w:rFonts w:asciiTheme="minorHAnsi" w:hAnsiTheme="minorHAnsi"/>
          <w:color w:val="auto"/>
        </w:rPr>
        <w:t xml:space="preserve"> Sub-Region</w:t>
      </w:r>
      <w:r w:rsidR="00A16A7C" w:rsidRPr="00BE3810">
        <w:rPr>
          <w:rFonts w:asciiTheme="minorHAnsi" w:hAnsiTheme="minorHAnsi"/>
          <w:color w:val="auto"/>
        </w:rPr>
        <w:t>, there is also a ga</w:t>
      </w:r>
      <w:r w:rsidR="002E5D23">
        <w:rPr>
          <w:rFonts w:asciiTheme="minorHAnsi" w:hAnsiTheme="minorHAnsi"/>
          <w:color w:val="auto"/>
        </w:rPr>
        <w:t>p with 99 annual openings and 22</w:t>
      </w:r>
      <w:r w:rsidR="00A16A7C" w:rsidRPr="00BE3810">
        <w:rPr>
          <w:rFonts w:asciiTheme="minorHAnsi" w:hAnsiTheme="minorHAnsi"/>
          <w:color w:val="auto"/>
        </w:rPr>
        <w:t xml:space="preserve"> </w:t>
      </w:r>
      <w:r w:rsidRPr="00BE3810">
        <w:rPr>
          <w:rFonts w:asciiTheme="minorHAnsi" w:hAnsiTheme="minorHAnsi"/>
          <w:color w:val="auto"/>
        </w:rPr>
        <w:t>annua</w:t>
      </w:r>
      <w:r w:rsidR="00A16A7C" w:rsidRPr="00BE3810">
        <w:rPr>
          <w:rFonts w:asciiTheme="minorHAnsi" w:hAnsiTheme="minorHAnsi"/>
          <w:color w:val="auto"/>
        </w:rPr>
        <w:t>l (3-year average) awards</w:t>
      </w:r>
      <w:r w:rsidR="002E5D23">
        <w:rPr>
          <w:rFonts w:asciiTheme="minorHAnsi" w:hAnsiTheme="minorHAnsi"/>
          <w:color w:val="auto"/>
        </w:rPr>
        <w:t>, for an annual undersupply of 77 students</w:t>
      </w:r>
      <w:r w:rsidRPr="00BE3810">
        <w:rPr>
          <w:rFonts w:asciiTheme="minorHAnsi" w:hAnsiTheme="minorHAnsi"/>
          <w:color w:val="auto"/>
        </w:rPr>
        <w:t>.</w:t>
      </w:r>
    </w:p>
    <w:p w14:paraId="0F7AF2E7" w14:textId="0753928F" w:rsidR="001C1787" w:rsidRPr="002E5D23" w:rsidRDefault="00BE3810" w:rsidP="002E5D23">
      <w:pPr>
        <w:pStyle w:val="Heading1"/>
        <w:spacing w:before="360"/>
        <w:rPr>
          <w:rFonts w:asciiTheme="minorHAnsi" w:hAnsiTheme="minorHAnsi"/>
        </w:rPr>
      </w:pPr>
      <w:r>
        <w:rPr>
          <w:rFonts w:asciiTheme="minorHAnsi" w:hAnsiTheme="minorHAnsi"/>
        </w:rPr>
        <w:br w:type="page"/>
      </w:r>
      <w:r w:rsidR="002E5D23" w:rsidRPr="00BE3810">
        <w:rPr>
          <w:rFonts w:asciiTheme="minorHAnsi" w:hAnsiTheme="minorHAnsi"/>
        </w:rPr>
        <w:lastRenderedPageBreak/>
        <w:t>Student Outcomes</w:t>
      </w:r>
    </w:p>
    <w:p w14:paraId="7AC54CD9" w14:textId="59182932" w:rsidR="001C1787" w:rsidRPr="004F18CD"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BE3810">
        <w:rPr>
          <w:rFonts w:asciiTheme="minorHAnsi" w:hAnsiTheme="minorHAnsi"/>
          <w:b/>
        </w:rPr>
        <w:t>Table 8. Four Employment Outcomes Metrics for S</w:t>
      </w:r>
      <w:r w:rsidR="00F92D5C" w:rsidRPr="00BE3810">
        <w:rPr>
          <w:rFonts w:asciiTheme="minorHAnsi" w:hAnsiTheme="minorHAnsi"/>
          <w:b/>
        </w:rPr>
        <w:t>tudents Who Took Courses on TOP</w:t>
      </w:r>
      <w:r w:rsidR="004856DB" w:rsidRPr="00BE3810">
        <w:rPr>
          <w:rFonts w:asciiTheme="minorHAnsi" w:hAnsiTheme="minorHAnsi"/>
          <w:b/>
        </w:rPr>
        <w:t xml:space="preserve"> </w:t>
      </w:r>
      <w:r w:rsidR="001E54EB" w:rsidRPr="00BE3810">
        <w:rPr>
          <w:rFonts w:asciiTheme="minorHAnsi" w:hAnsiTheme="minorHAnsi"/>
          <w:b/>
        </w:rPr>
        <w:t>1230</w:t>
      </w:r>
      <w:r w:rsidR="004F18CD">
        <w:rPr>
          <w:rFonts w:asciiTheme="minorHAnsi" w:hAnsiTheme="minorHAnsi"/>
          <w:b/>
        </w:rPr>
        <w:t>.20</w:t>
      </w:r>
      <w:r w:rsidR="001E54EB" w:rsidRPr="00BE3810">
        <w:rPr>
          <w:rFonts w:asciiTheme="minorHAnsi" w:hAnsiTheme="minorHAnsi"/>
          <w:b/>
        </w:rPr>
        <w:t xml:space="preserve"> - </w:t>
      </w:r>
      <w:r w:rsidR="004F18CD" w:rsidRPr="004F18CD">
        <w:rPr>
          <w:rFonts w:asciiTheme="minorHAnsi" w:hAnsiTheme="minorHAnsi"/>
          <w:b/>
        </w:rPr>
        <w:t>Licensed Vocational Nursing</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246AC5" w:rsidRPr="00BE3810" w14:paraId="777C7658" w14:textId="77777777" w:rsidTr="00CB4538">
        <w:trPr>
          <w:trHeight w:val="512"/>
        </w:trPr>
        <w:tc>
          <w:tcPr>
            <w:tcW w:w="4315" w:type="dxa"/>
            <w:shd w:val="clear" w:color="auto" w:fill="E5F193" w:themeFill="accent2" w:themeFillTint="66"/>
            <w:vAlign w:val="center"/>
          </w:tcPr>
          <w:p w14:paraId="7E22253A" w14:textId="77777777" w:rsidR="00246AC5" w:rsidRPr="00BE3810" w:rsidRDefault="00246AC5" w:rsidP="006A3B6E">
            <w:pPr>
              <w:jc w:val="center"/>
              <w:rPr>
                <w:rFonts w:asciiTheme="minorHAnsi" w:hAnsiTheme="minorHAnsi"/>
                <w:sz w:val="20"/>
                <w:szCs w:val="20"/>
              </w:rPr>
            </w:pPr>
            <w:r w:rsidRPr="00BE3810">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BE3810" w:rsidRDefault="00246AC5" w:rsidP="006A3B6E">
            <w:pPr>
              <w:jc w:val="center"/>
              <w:rPr>
                <w:rFonts w:asciiTheme="minorHAnsi" w:hAnsiTheme="minorHAnsi"/>
                <w:sz w:val="20"/>
                <w:szCs w:val="20"/>
              </w:rPr>
            </w:pPr>
            <w:r w:rsidRPr="00BE3810">
              <w:rPr>
                <w:rFonts w:asciiTheme="minorHAnsi" w:hAnsiTheme="minorHAnsi"/>
                <w:sz w:val="20"/>
                <w:szCs w:val="20"/>
              </w:rPr>
              <w:t xml:space="preserve">Bay </w:t>
            </w:r>
            <w:r w:rsidRPr="00BE3810">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67B233CC" w:rsidR="00246AC5" w:rsidRPr="00BE3810" w:rsidRDefault="001E54EB" w:rsidP="006A3B6E">
            <w:pPr>
              <w:jc w:val="center"/>
              <w:rPr>
                <w:rFonts w:asciiTheme="minorHAnsi" w:hAnsiTheme="minorHAnsi"/>
                <w:sz w:val="20"/>
                <w:szCs w:val="20"/>
              </w:rPr>
            </w:pPr>
            <w:r w:rsidRPr="00BE3810">
              <w:rPr>
                <w:rFonts w:asciiTheme="minorHAnsi" w:hAnsiTheme="minorHAnsi"/>
                <w:sz w:val="20"/>
                <w:szCs w:val="20"/>
              </w:rPr>
              <w:t>Hartnell College</w:t>
            </w:r>
            <w:r w:rsidR="00246AC5" w:rsidRPr="00BE3810">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57FA7E51" w:rsidR="00246AC5" w:rsidRPr="00BE3810" w:rsidRDefault="00246AC5" w:rsidP="006A3B6E">
            <w:pPr>
              <w:jc w:val="center"/>
              <w:rPr>
                <w:rFonts w:asciiTheme="minorHAnsi" w:hAnsiTheme="minorHAnsi"/>
                <w:sz w:val="20"/>
                <w:szCs w:val="20"/>
              </w:rPr>
            </w:pPr>
            <w:r w:rsidRPr="00BE3810">
              <w:rPr>
                <w:rFonts w:asciiTheme="minorHAnsi" w:hAnsiTheme="minorHAnsi"/>
                <w:sz w:val="20"/>
                <w:szCs w:val="20"/>
              </w:rPr>
              <w:t>State (</w:t>
            </w:r>
            <w:r w:rsidR="004F18CD">
              <w:rPr>
                <w:rFonts w:asciiTheme="minorHAnsi" w:hAnsiTheme="minorHAnsi"/>
                <w:sz w:val="20"/>
                <w:szCs w:val="20"/>
              </w:rPr>
              <w:t>1230.2</w:t>
            </w:r>
            <w:r w:rsidR="001E54EB" w:rsidRPr="00BE3810">
              <w:rPr>
                <w:rFonts w:asciiTheme="minorHAnsi" w:hAnsiTheme="minorHAnsi"/>
                <w:sz w:val="20"/>
                <w:szCs w:val="20"/>
              </w:rPr>
              <w:t>0</w:t>
            </w:r>
            <w:r w:rsidRPr="00BE3810">
              <w:rPr>
                <w:rFonts w:asciiTheme="minorHAnsi" w:hAnsiTheme="minorHAnsi"/>
                <w:sz w:val="20"/>
                <w:szCs w:val="20"/>
              </w:rPr>
              <w:t>)</w:t>
            </w:r>
          </w:p>
        </w:tc>
        <w:tc>
          <w:tcPr>
            <w:tcW w:w="1080" w:type="dxa"/>
            <w:shd w:val="clear" w:color="auto" w:fill="E5F193" w:themeFill="accent2" w:themeFillTint="66"/>
            <w:vAlign w:val="center"/>
          </w:tcPr>
          <w:p w14:paraId="3EE77190" w14:textId="31A1C8E1" w:rsidR="00246AC5" w:rsidRPr="00BE3810" w:rsidRDefault="00246AC5" w:rsidP="006A3B6E">
            <w:pPr>
              <w:jc w:val="center"/>
              <w:rPr>
                <w:rFonts w:asciiTheme="minorHAnsi" w:hAnsiTheme="minorHAnsi"/>
                <w:sz w:val="20"/>
                <w:szCs w:val="20"/>
              </w:rPr>
            </w:pPr>
            <w:r w:rsidRPr="00BE3810">
              <w:rPr>
                <w:rFonts w:asciiTheme="minorHAnsi" w:hAnsiTheme="minorHAnsi"/>
                <w:sz w:val="20"/>
                <w:szCs w:val="20"/>
              </w:rPr>
              <w:t>Bay (</w:t>
            </w:r>
            <w:r w:rsidR="004F18CD">
              <w:rPr>
                <w:rFonts w:asciiTheme="minorHAnsi" w:hAnsiTheme="minorHAnsi"/>
                <w:sz w:val="20"/>
                <w:szCs w:val="20"/>
              </w:rPr>
              <w:t>1230.2</w:t>
            </w:r>
            <w:r w:rsidR="001E54EB" w:rsidRPr="00BE3810">
              <w:rPr>
                <w:rFonts w:asciiTheme="minorHAnsi" w:hAnsiTheme="minorHAnsi"/>
                <w:sz w:val="20"/>
                <w:szCs w:val="20"/>
              </w:rPr>
              <w:t>0</w:t>
            </w:r>
            <w:r w:rsidRPr="00BE3810">
              <w:rPr>
                <w:rFonts w:asciiTheme="minorHAnsi" w:hAnsiTheme="minorHAnsi"/>
                <w:sz w:val="20"/>
                <w:szCs w:val="20"/>
              </w:rPr>
              <w:t>)</w:t>
            </w:r>
          </w:p>
        </w:tc>
        <w:tc>
          <w:tcPr>
            <w:tcW w:w="1080" w:type="dxa"/>
            <w:shd w:val="clear" w:color="auto" w:fill="E5F193" w:themeFill="accent2" w:themeFillTint="66"/>
            <w:vAlign w:val="center"/>
          </w:tcPr>
          <w:p w14:paraId="4FFC7D8C" w14:textId="038FA7F8" w:rsidR="00246AC5" w:rsidRPr="00BE3810" w:rsidRDefault="001E54EB" w:rsidP="006A3B6E">
            <w:pPr>
              <w:jc w:val="center"/>
              <w:rPr>
                <w:rFonts w:asciiTheme="minorHAnsi" w:hAnsiTheme="minorHAnsi"/>
                <w:sz w:val="20"/>
                <w:szCs w:val="20"/>
              </w:rPr>
            </w:pPr>
            <w:r w:rsidRPr="00BE3810">
              <w:rPr>
                <w:rFonts w:asciiTheme="minorHAnsi" w:hAnsiTheme="minorHAnsi"/>
                <w:sz w:val="20"/>
                <w:szCs w:val="20"/>
              </w:rPr>
              <w:t>SC-Monterey</w:t>
            </w:r>
            <w:r w:rsidR="00246AC5" w:rsidRPr="00BE3810">
              <w:rPr>
                <w:rFonts w:asciiTheme="minorHAnsi" w:hAnsiTheme="minorHAnsi"/>
                <w:sz w:val="20"/>
                <w:szCs w:val="20"/>
              </w:rPr>
              <w:t xml:space="preserve"> (</w:t>
            </w:r>
            <w:r w:rsidR="004F18CD">
              <w:rPr>
                <w:rFonts w:asciiTheme="minorHAnsi" w:hAnsiTheme="minorHAnsi"/>
                <w:sz w:val="20"/>
                <w:szCs w:val="20"/>
              </w:rPr>
              <w:t>1230.2</w:t>
            </w:r>
            <w:r w:rsidRPr="00BE3810">
              <w:rPr>
                <w:rFonts w:asciiTheme="minorHAnsi" w:hAnsiTheme="minorHAnsi"/>
                <w:sz w:val="20"/>
                <w:szCs w:val="20"/>
              </w:rPr>
              <w:t>0</w:t>
            </w:r>
            <w:r w:rsidR="00246AC5" w:rsidRPr="00BE3810">
              <w:rPr>
                <w:rFonts w:asciiTheme="minorHAnsi" w:hAnsiTheme="minorHAnsi"/>
                <w:sz w:val="20"/>
                <w:szCs w:val="20"/>
              </w:rPr>
              <w:t>)</w:t>
            </w:r>
          </w:p>
        </w:tc>
        <w:tc>
          <w:tcPr>
            <w:tcW w:w="1080" w:type="dxa"/>
            <w:shd w:val="clear" w:color="auto" w:fill="E5F193" w:themeFill="accent2" w:themeFillTint="66"/>
            <w:vAlign w:val="center"/>
          </w:tcPr>
          <w:p w14:paraId="77E345FE" w14:textId="5756ACDF" w:rsidR="00246AC5" w:rsidRPr="00BE3810" w:rsidRDefault="001E54EB" w:rsidP="006A3B6E">
            <w:pPr>
              <w:jc w:val="center"/>
              <w:rPr>
                <w:rFonts w:asciiTheme="minorHAnsi" w:hAnsiTheme="minorHAnsi"/>
                <w:sz w:val="20"/>
                <w:szCs w:val="20"/>
              </w:rPr>
            </w:pPr>
            <w:r w:rsidRPr="00BE3810">
              <w:rPr>
                <w:rFonts w:asciiTheme="minorHAnsi" w:hAnsiTheme="minorHAnsi"/>
                <w:sz w:val="20"/>
                <w:szCs w:val="20"/>
              </w:rPr>
              <w:t>Hartnell College</w:t>
            </w:r>
            <w:r w:rsidR="00246AC5" w:rsidRPr="00BE3810">
              <w:rPr>
                <w:rFonts w:asciiTheme="minorHAnsi" w:hAnsiTheme="minorHAnsi"/>
                <w:sz w:val="20"/>
                <w:szCs w:val="20"/>
              </w:rPr>
              <w:t xml:space="preserve"> (</w:t>
            </w:r>
            <w:r w:rsidR="004F18CD">
              <w:rPr>
                <w:rFonts w:asciiTheme="minorHAnsi" w:hAnsiTheme="minorHAnsi"/>
                <w:sz w:val="20"/>
                <w:szCs w:val="20"/>
              </w:rPr>
              <w:t>1230.2</w:t>
            </w:r>
            <w:r w:rsidRPr="00BE3810">
              <w:rPr>
                <w:rFonts w:asciiTheme="minorHAnsi" w:hAnsiTheme="minorHAnsi"/>
                <w:sz w:val="20"/>
                <w:szCs w:val="20"/>
              </w:rPr>
              <w:t>0</w:t>
            </w:r>
            <w:r w:rsidR="00246AC5" w:rsidRPr="00BE3810">
              <w:rPr>
                <w:rFonts w:asciiTheme="minorHAnsi" w:hAnsiTheme="minorHAnsi"/>
                <w:sz w:val="20"/>
                <w:szCs w:val="20"/>
              </w:rPr>
              <w:t>)</w:t>
            </w:r>
          </w:p>
        </w:tc>
      </w:tr>
      <w:tr w:rsidR="00BE3810" w:rsidRPr="00502B6F" w14:paraId="0351AAE9" w14:textId="77777777" w:rsidTr="00BE3810">
        <w:trPr>
          <w:trHeight w:val="288"/>
        </w:trPr>
        <w:tc>
          <w:tcPr>
            <w:tcW w:w="4315" w:type="dxa"/>
            <w:vAlign w:val="center"/>
          </w:tcPr>
          <w:p w14:paraId="7CD4F91D" w14:textId="77777777" w:rsidR="00BE3810" w:rsidRPr="00BE3810" w:rsidRDefault="00BE3810" w:rsidP="00BE3810">
            <w:pPr>
              <w:rPr>
                <w:rFonts w:asciiTheme="minorHAnsi" w:hAnsiTheme="minorHAnsi"/>
              </w:rPr>
            </w:pPr>
            <w:r w:rsidRPr="00BE3810">
              <w:rPr>
                <w:rFonts w:asciiTheme="minorHAnsi" w:hAnsiTheme="minorHAnsi"/>
              </w:rPr>
              <w:t>% Employed Four Quarters After Exit</w:t>
            </w:r>
          </w:p>
        </w:tc>
        <w:tc>
          <w:tcPr>
            <w:tcW w:w="1080" w:type="dxa"/>
            <w:vAlign w:val="center"/>
          </w:tcPr>
          <w:p w14:paraId="1165C426" w14:textId="6C446D30" w:rsidR="00BE3810" w:rsidRPr="00BE3810" w:rsidRDefault="00BE3810" w:rsidP="00BE3810">
            <w:pPr>
              <w:jc w:val="center"/>
              <w:rPr>
                <w:rFonts w:asciiTheme="minorHAnsi" w:hAnsiTheme="minorHAnsi"/>
              </w:rPr>
            </w:pPr>
            <w:r w:rsidRPr="00BE3810">
              <w:rPr>
                <w:rFonts w:asciiTheme="minorHAnsi" w:hAnsiTheme="minorHAnsi"/>
              </w:rPr>
              <w:t>74%</w:t>
            </w:r>
          </w:p>
        </w:tc>
        <w:tc>
          <w:tcPr>
            <w:tcW w:w="1080" w:type="dxa"/>
            <w:vAlign w:val="center"/>
          </w:tcPr>
          <w:p w14:paraId="0822ADF7" w14:textId="59AB9AE4" w:rsidR="00BE3810" w:rsidRPr="00BE3810" w:rsidRDefault="00BE3810" w:rsidP="00BE3810">
            <w:pPr>
              <w:jc w:val="center"/>
              <w:rPr>
                <w:rFonts w:asciiTheme="minorHAnsi" w:hAnsiTheme="minorHAnsi"/>
              </w:rPr>
            </w:pPr>
            <w:r w:rsidRPr="00BE3810">
              <w:rPr>
                <w:rFonts w:asciiTheme="minorHAnsi" w:hAnsiTheme="minorHAnsi"/>
              </w:rPr>
              <w:t>81%</w:t>
            </w:r>
          </w:p>
        </w:tc>
        <w:tc>
          <w:tcPr>
            <w:tcW w:w="1080" w:type="dxa"/>
            <w:vAlign w:val="center"/>
          </w:tcPr>
          <w:p w14:paraId="35788D23" w14:textId="5DEBE37C" w:rsidR="00BE3810" w:rsidRPr="004F18CD" w:rsidRDefault="00502B6F" w:rsidP="00BE3810">
            <w:pPr>
              <w:jc w:val="center"/>
              <w:rPr>
                <w:rFonts w:asciiTheme="minorHAnsi" w:hAnsiTheme="minorHAnsi"/>
                <w:highlight w:val="yellow"/>
              </w:rPr>
            </w:pPr>
            <w:r w:rsidRPr="00502B6F">
              <w:rPr>
                <w:rFonts w:asciiTheme="minorHAnsi" w:hAnsiTheme="minorHAnsi"/>
              </w:rPr>
              <w:t>79</w:t>
            </w:r>
            <w:r w:rsidR="00BE3810" w:rsidRPr="00502B6F">
              <w:rPr>
                <w:rFonts w:asciiTheme="minorHAnsi" w:hAnsiTheme="minorHAnsi"/>
              </w:rPr>
              <w:t>%</w:t>
            </w:r>
          </w:p>
        </w:tc>
        <w:tc>
          <w:tcPr>
            <w:tcW w:w="1080" w:type="dxa"/>
            <w:vAlign w:val="center"/>
          </w:tcPr>
          <w:p w14:paraId="6CCB383A" w14:textId="661DF491" w:rsidR="00BE3810" w:rsidRPr="00502B6F" w:rsidRDefault="00502B6F" w:rsidP="00BE3810">
            <w:pPr>
              <w:jc w:val="center"/>
              <w:rPr>
                <w:rFonts w:asciiTheme="minorHAnsi" w:hAnsiTheme="minorHAnsi"/>
              </w:rPr>
            </w:pPr>
            <w:r w:rsidRPr="00502B6F">
              <w:rPr>
                <w:rFonts w:asciiTheme="minorHAnsi" w:hAnsiTheme="minorHAnsi"/>
              </w:rPr>
              <w:t>87</w:t>
            </w:r>
            <w:r w:rsidR="00BE3810" w:rsidRPr="00502B6F">
              <w:rPr>
                <w:rFonts w:asciiTheme="minorHAnsi" w:hAnsiTheme="minorHAnsi"/>
              </w:rPr>
              <w:t>%</w:t>
            </w:r>
          </w:p>
        </w:tc>
        <w:tc>
          <w:tcPr>
            <w:tcW w:w="1080" w:type="dxa"/>
            <w:vAlign w:val="center"/>
          </w:tcPr>
          <w:p w14:paraId="4B38F1F8" w14:textId="1839434D" w:rsidR="00BE3810" w:rsidRPr="00502B6F" w:rsidRDefault="00502B6F" w:rsidP="00BE3810">
            <w:pPr>
              <w:jc w:val="center"/>
              <w:rPr>
                <w:rFonts w:asciiTheme="minorHAnsi" w:hAnsiTheme="minorHAnsi"/>
              </w:rPr>
            </w:pPr>
            <w:r>
              <w:rPr>
                <w:rFonts w:asciiTheme="minorHAnsi" w:hAnsiTheme="minorHAnsi"/>
              </w:rPr>
              <w:t>93%</w:t>
            </w:r>
          </w:p>
        </w:tc>
        <w:tc>
          <w:tcPr>
            <w:tcW w:w="1080" w:type="dxa"/>
            <w:vAlign w:val="center"/>
          </w:tcPr>
          <w:p w14:paraId="62A79C52" w14:textId="189C06BF" w:rsidR="00BE3810" w:rsidRPr="00502B6F" w:rsidRDefault="00502B6F" w:rsidP="00BE3810">
            <w:pPr>
              <w:jc w:val="center"/>
              <w:rPr>
                <w:rFonts w:asciiTheme="minorHAnsi" w:hAnsiTheme="minorHAnsi"/>
              </w:rPr>
            </w:pPr>
            <w:r>
              <w:rPr>
                <w:rFonts w:asciiTheme="minorHAnsi" w:hAnsiTheme="minorHAnsi"/>
              </w:rPr>
              <w:t>93%</w:t>
            </w:r>
          </w:p>
        </w:tc>
      </w:tr>
      <w:tr w:rsidR="00BE3810" w:rsidRPr="00BE3810" w14:paraId="6BD6BFA8" w14:textId="77777777" w:rsidTr="00BE3810">
        <w:trPr>
          <w:trHeight w:val="288"/>
        </w:trPr>
        <w:tc>
          <w:tcPr>
            <w:tcW w:w="4315" w:type="dxa"/>
            <w:vAlign w:val="center"/>
          </w:tcPr>
          <w:p w14:paraId="6F16600B" w14:textId="77FF0C94" w:rsidR="00BE3810" w:rsidRPr="00BE3810" w:rsidRDefault="00BE3810" w:rsidP="00BE3810">
            <w:pPr>
              <w:rPr>
                <w:rFonts w:asciiTheme="minorHAnsi" w:hAnsiTheme="minorHAnsi"/>
              </w:rPr>
            </w:pPr>
            <w:r w:rsidRPr="00BE3810">
              <w:rPr>
                <w:rFonts w:asciiTheme="minorHAnsi" w:hAnsiTheme="minorHAnsi"/>
              </w:rPr>
              <w:t>Median Quarterly Earnings Two Quarters After Exit</w:t>
            </w:r>
          </w:p>
        </w:tc>
        <w:tc>
          <w:tcPr>
            <w:tcW w:w="1080" w:type="dxa"/>
            <w:vAlign w:val="center"/>
          </w:tcPr>
          <w:p w14:paraId="486F7711" w14:textId="5CA32BFF" w:rsidR="00BE3810" w:rsidRPr="00BE3810" w:rsidRDefault="00BE3810" w:rsidP="00BE3810">
            <w:pPr>
              <w:jc w:val="center"/>
              <w:rPr>
                <w:rFonts w:asciiTheme="minorHAnsi" w:hAnsiTheme="minorHAnsi"/>
              </w:rPr>
            </w:pPr>
            <w:r w:rsidRPr="00BE3810">
              <w:rPr>
                <w:rFonts w:asciiTheme="minorHAnsi" w:hAnsiTheme="minorHAnsi"/>
              </w:rPr>
              <w:t>$10,550</w:t>
            </w:r>
          </w:p>
        </w:tc>
        <w:tc>
          <w:tcPr>
            <w:tcW w:w="1080" w:type="dxa"/>
            <w:vAlign w:val="center"/>
          </w:tcPr>
          <w:p w14:paraId="77379553" w14:textId="76A61B91" w:rsidR="00BE3810" w:rsidRPr="00BE3810" w:rsidRDefault="00BE3810" w:rsidP="00BE3810">
            <w:pPr>
              <w:jc w:val="center"/>
              <w:rPr>
                <w:rFonts w:asciiTheme="minorHAnsi" w:hAnsiTheme="minorHAnsi"/>
              </w:rPr>
            </w:pPr>
            <w:r w:rsidRPr="00BE3810">
              <w:rPr>
                <w:rFonts w:asciiTheme="minorHAnsi" w:hAnsiTheme="minorHAnsi"/>
              </w:rPr>
              <w:t>$19,867</w:t>
            </w:r>
          </w:p>
        </w:tc>
        <w:tc>
          <w:tcPr>
            <w:tcW w:w="1080" w:type="dxa"/>
            <w:vAlign w:val="center"/>
          </w:tcPr>
          <w:p w14:paraId="2A687C4D" w14:textId="0FAF1950" w:rsidR="00BE3810" w:rsidRPr="004F18CD" w:rsidRDefault="00BB177F" w:rsidP="00BE3810">
            <w:pPr>
              <w:jc w:val="center"/>
              <w:rPr>
                <w:rFonts w:asciiTheme="minorHAnsi" w:hAnsiTheme="minorHAnsi"/>
                <w:highlight w:val="yellow"/>
              </w:rPr>
            </w:pPr>
            <w:r w:rsidRPr="00BB177F">
              <w:rPr>
                <w:rFonts w:asciiTheme="minorHAnsi" w:hAnsiTheme="minorHAnsi"/>
              </w:rPr>
              <w:t>$8,382</w:t>
            </w:r>
          </w:p>
        </w:tc>
        <w:tc>
          <w:tcPr>
            <w:tcW w:w="1080" w:type="dxa"/>
            <w:vAlign w:val="center"/>
          </w:tcPr>
          <w:p w14:paraId="0575663A" w14:textId="5A4C4738" w:rsidR="00BE3810" w:rsidRPr="004F18CD" w:rsidRDefault="00BB177F" w:rsidP="00BE3810">
            <w:pPr>
              <w:jc w:val="center"/>
              <w:rPr>
                <w:rFonts w:asciiTheme="minorHAnsi" w:hAnsiTheme="minorHAnsi"/>
                <w:highlight w:val="yellow"/>
              </w:rPr>
            </w:pPr>
            <w:r w:rsidRPr="00BB177F">
              <w:rPr>
                <w:rFonts w:asciiTheme="minorHAnsi" w:hAnsiTheme="minorHAnsi"/>
              </w:rPr>
              <w:t>$10,217</w:t>
            </w:r>
          </w:p>
        </w:tc>
        <w:tc>
          <w:tcPr>
            <w:tcW w:w="1080" w:type="dxa"/>
            <w:vAlign w:val="center"/>
          </w:tcPr>
          <w:p w14:paraId="03DF60CB" w14:textId="4ABB05D0" w:rsidR="00BE3810" w:rsidRPr="004F18CD" w:rsidRDefault="00BB177F" w:rsidP="00BE3810">
            <w:pPr>
              <w:jc w:val="center"/>
              <w:rPr>
                <w:rFonts w:asciiTheme="minorHAnsi" w:hAnsiTheme="minorHAnsi"/>
                <w:highlight w:val="yellow"/>
              </w:rPr>
            </w:pPr>
            <w:r w:rsidRPr="00BB177F">
              <w:rPr>
                <w:rFonts w:asciiTheme="minorHAnsi" w:hAnsiTheme="minorHAnsi"/>
              </w:rPr>
              <w:t>$6,163</w:t>
            </w:r>
          </w:p>
        </w:tc>
        <w:tc>
          <w:tcPr>
            <w:tcW w:w="1080" w:type="dxa"/>
            <w:vAlign w:val="center"/>
          </w:tcPr>
          <w:p w14:paraId="2B90F52F" w14:textId="7C23CD50" w:rsidR="00BE3810" w:rsidRPr="004F18CD" w:rsidRDefault="00BB177F" w:rsidP="00BE3810">
            <w:pPr>
              <w:jc w:val="center"/>
              <w:rPr>
                <w:rFonts w:asciiTheme="minorHAnsi" w:hAnsiTheme="minorHAnsi"/>
                <w:highlight w:val="yellow"/>
              </w:rPr>
            </w:pPr>
            <w:r w:rsidRPr="00BB177F">
              <w:rPr>
                <w:rFonts w:asciiTheme="minorHAnsi" w:hAnsiTheme="minorHAnsi"/>
              </w:rPr>
              <w:t>$6,163</w:t>
            </w:r>
          </w:p>
        </w:tc>
      </w:tr>
      <w:tr w:rsidR="00BE3810" w:rsidRPr="00BB177F" w14:paraId="11526555" w14:textId="77777777" w:rsidTr="00BE3810">
        <w:trPr>
          <w:trHeight w:val="288"/>
        </w:trPr>
        <w:tc>
          <w:tcPr>
            <w:tcW w:w="4315" w:type="dxa"/>
            <w:vAlign w:val="center"/>
          </w:tcPr>
          <w:p w14:paraId="28837D34" w14:textId="77777777" w:rsidR="00BE3810" w:rsidRPr="00BE3810" w:rsidRDefault="00BE3810" w:rsidP="00BE3810">
            <w:pPr>
              <w:rPr>
                <w:rFonts w:asciiTheme="minorHAnsi" w:hAnsiTheme="minorHAnsi"/>
              </w:rPr>
            </w:pPr>
            <w:r w:rsidRPr="00BE3810">
              <w:rPr>
                <w:rFonts w:asciiTheme="minorHAnsi" w:hAnsiTheme="minorHAnsi"/>
              </w:rPr>
              <w:t>Median % Change in Earnings</w:t>
            </w:r>
          </w:p>
        </w:tc>
        <w:tc>
          <w:tcPr>
            <w:tcW w:w="1080" w:type="dxa"/>
            <w:vAlign w:val="center"/>
          </w:tcPr>
          <w:p w14:paraId="57670064" w14:textId="421FE4B9" w:rsidR="00BE3810" w:rsidRPr="00BE3810" w:rsidRDefault="00BE3810" w:rsidP="00BE3810">
            <w:pPr>
              <w:jc w:val="center"/>
              <w:rPr>
                <w:rFonts w:asciiTheme="minorHAnsi" w:hAnsiTheme="minorHAnsi"/>
              </w:rPr>
            </w:pPr>
            <w:r w:rsidRPr="00BE3810">
              <w:rPr>
                <w:rFonts w:asciiTheme="minorHAnsi" w:hAnsiTheme="minorHAnsi"/>
              </w:rPr>
              <w:t>46%</w:t>
            </w:r>
          </w:p>
        </w:tc>
        <w:tc>
          <w:tcPr>
            <w:tcW w:w="1080" w:type="dxa"/>
            <w:vAlign w:val="center"/>
          </w:tcPr>
          <w:p w14:paraId="2586E7A1" w14:textId="0F128A32" w:rsidR="00BE3810" w:rsidRPr="00BE3810" w:rsidRDefault="00BE3810" w:rsidP="00BE3810">
            <w:pPr>
              <w:jc w:val="center"/>
              <w:rPr>
                <w:rFonts w:asciiTheme="minorHAnsi" w:hAnsiTheme="minorHAnsi"/>
              </w:rPr>
            </w:pPr>
            <w:r w:rsidRPr="00BE3810">
              <w:rPr>
                <w:rFonts w:asciiTheme="minorHAnsi" w:hAnsiTheme="minorHAnsi"/>
              </w:rPr>
              <w:t>23%</w:t>
            </w:r>
          </w:p>
        </w:tc>
        <w:tc>
          <w:tcPr>
            <w:tcW w:w="1080" w:type="dxa"/>
            <w:vAlign w:val="center"/>
          </w:tcPr>
          <w:p w14:paraId="4370C329" w14:textId="7B97F95C" w:rsidR="00BE3810" w:rsidRPr="004F18CD" w:rsidRDefault="00BB177F" w:rsidP="00BE3810">
            <w:pPr>
              <w:jc w:val="center"/>
              <w:rPr>
                <w:rFonts w:asciiTheme="minorHAnsi" w:hAnsiTheme="minorHAnsi"/>
                <w:highlight w:val="yellow"/>
              </w:rPr>
            </w:pPr>
            <w:r w:rsidRPr="00BB177F">
              <w:rPr>
                <w:rFonts w:asciiTheme="minorHAnsi" w:hAnsiTheme="minorHAnsi"/>
              </w:rPr>
              <w:t>88</w:t>
            </w:r>
            <w:r w:rsidR="00BE3810" w:rsidRPr="00BB177F">
              <w:rPr>
                <w:rFonts w:asciiTheme="minorHAnsi" w:hAnsiTheme="minorHAnsi"/>
              </w:rPr>
              <w:t>%</w:t>
            </w:r>
          </w:p>
        </w:tc>
        <w:tc>
          <w:tcPr>
            <w:tcW w:w="1080" w:type="dxa"/>
            <w:vAlign w:val="center"/>
          </w:tcPr>
          <w:p w14:paraId="57FBD429" w14:textId="20683D4E" w:rsidR="00BE3810" w:rsidRPr="004F18CD" w:rsidRDefault="00BB177F" w:rsidP="00BE3810">
            <w:pPr>
              <w:jc w:val="center"/>
              <w:rPr>
                <w:rFonts w:asciiTheme="minorHAnsi" w:hAnsiTheme="minorHAnsi"/>
                <w:highlight w:val="yellow"/>
              </w:rPr>
            </w:pPr>
            <w:r w:rsidRPr="00BB177F">
              <w:rPr>
                <w:rFonts w:asciiTheme="minorHAnsi" w:hAnsiTheme="minorHAnsi"/>
              </w:rPr>
              <w:t>86</w:t>
            </w:r>
            <w:r w:rsidR="00BE3810" w:rsidRPr="00BB177F">
              <w:rPr>
                <w:rFonts w:asciiTheme="minorHAnsi" w:hAnsiTheme="minorHAnsi"/>
              </w:rPr>
              <w:t>%</w:t>
            </w:r>
          </w:p>
        </w:tc>
        <w:tc>
          <w:tcPr>
            <w:tcW w:w="1080" w:type="dxa"/>
            <w:vAlign w:val="center"/>
          </w:tcPr>
          <w:p w14:paraId="730701AF" w14:textId="721416C7" w:rsidR="00BE3810" w:rsidRPr="00BB177F" w:rsidRDefault="00BB177F" w:rsidP="00BE3810">
            <w:pPr>
              <w:jc w:val="center"/>
              <w:rPr>
                <w:rFonts w:asciiTheme="minorHAnsi" w:hAnsiTheme="minorHAnsi"/>
              </w:rPr>
            </w:pPr>
            <w:r w:rsidRPr="00BB177F">
              <w:rPr>
                <w:rFonts w:asciiTheme="minorHAnsi" w:hAnsiTheme="minorHAnsi"/>
              </w:rPr>
              <w:t>89%</w:t>
            </w:r>
          </w:p>
        </w:tc>
        <w:tc>
          <w:tcPr>
            <w:tcW w:w="1080" w:type="dxa"/>
            <w:vAlign w:val="center"/>
          </w:tcPr>
          <w:p w14:paraId="6ED879C7" w14:textId="57BFC08B" w:rsidR="00BE3810" w:rsidRPr="00BB177F" w:rsidRDefault="00BB177F" w:rsidP="00BE3810">
            <w:pPr>
              <w:jc w:val="center"/>
              <w:rPr>
                <w:rFonts w:asciiTheme="minorHAnsi" w:hAnsiTheme="minorHAnsi"/>
              </w:rPr>
            </w:pPr>
            <w:r w:rsidRPr="00BB177F">
              <w:rPr>
                <w:rFonts w:asciiTheme="minorHAnsi" w:hAnsiTheme="minorHAnsi"/>
              </w:rPr>
              <w:t>89%</w:t>
            </w:r>
          </w:p>
        </w:tc>
      </w:tr>
      <w:tr w:rsidR="00BE3810" w:rsidRPr="00BE3810" w14:paraId="493533F6" w14:textId="77777777" w:rsidTr="00BE3810">
        <w:trPr>
          <w:trHeight w:val="288"/>
        </w:trPr>
        <w:tc>
          <w:tcPr>
            <w:tcW w:w="4315" w:type="dxa"/>
            <w:vAlign w:val="center"/>
          </w:tcPr>
          <w:p w14:paraId="210632D1" w14:textId="77777777" w:rsidR="00BE3810" w:rsidRPr="00BE3810" w:rsidRDefault="00BE3810" w:rsidP="00BE3810">
            <w:pPr>
              <w:rPr>
                <w:rFonts w:asciiTheme="minorHAnsi" w:hAnsiTheme="minorHAnsi"/>
              </w:rPr>
            </w:pPr>
            <w:r w:rsidRPr="00BE3810">
              <w:rPr>
                <w:rFonts w:asciiTheme="minorHAnsi" w:hAnsiTheme="minorHAnsi"/>
              </w:rPr>
              <w:t>% of Students Earning a Living Wage</w:t>
            </w:r>
          </w:p>
        </w:tc>
        <w:tc>
          <w:tcPr>
            <w:tcW w:w="1080" w:type="dxa"/>
            <w:vAlign w:val="center"/>
          </w:tcPr>
          <w:p w14:paraId="05D8339A" w14:textId="0E7B05E0" w:rsidR="00BE3810" w:rsidRPr="00BE3810" w:rsidRDefault="00BE3810" w:rsidP="00BE3810">
            <w:pPr>
              <w:jc w:val="center"/>
              <w:rPr>
                <w:rFonts w:asciiTheme="minorHAnsi" w:hAnsiTheme="minorHAnsi"/>
              </w:rPr>
            </w:pPr>
            <w:r w:rsidRPr="00BE3810">
              <w:rPr>
                <w:rFonts w:asciiTheme="minorHAnsi" w:hAnsiTheme="minorHAnsi"/>
              </w:rPr>
              <w:t>63%</w:t>
            </w:r>
          </w:p>
        </w:tc>
        <w:tc>
          <w:tcPr>
            <w:tcW w:w="1080" w:type="dxa"/>
            <w:vAlign w:val="center"/>
          </w:tcPr>
          <w:p w14:paraId="52404CD9" w14:textId="541D9D38" w:rsidR="00BE3810" w:rsidRPr="00BE3810" w:rsidRDefault="00BE3810" w:rsidP="00BE3810">
            <w:pPr>
              <w:jc w:val="center"/>
              <w:rPr>
                <w:rFonts w:asciiTheme="minorHAnsi" w:hAnsiTheme="minorHAnsi"/>
              </w:rPr>
            </w:pPr>
            <w:r w:rsidRPr="00BE3810">
              <w:rPr>
                <w:rFonts w:asciiTheme="minorHAnsi" w:hAnsiTheme="minorHAnsi"/>
              </w:rPr>
              <w:t>77%</w:t>
            </w:r>
          </w:p>
        </w:tc>
        <w:tc>
          <w:tcPr>
            <w:tcW w:w="1080" w:type="dxa"/>
            <w:vAlign w:val="center"/>
          </w:tcPr>
          <w:p w14:paraId="07D0F9A0" w14:textId="726A2B75" w:rsidR="00BE3810" w:rsidRPr="004F18CD" w:rsidRDefault="00BB177F" w:rsidP="00BE3810">
            <w:pPr>
              <w:jc w:val="center"/>
              <w:rPr>
                <w:rFonts w:asciiTheme="minorHAnsi" w:hAnsiTheme="minorHAnsi"/>
                <w:highlight w:val="yellow"/>
              </w:rPr>
            </w:pPr>
            <w:r w:rsidRPr="00BB177F">
              <w:rPr>
                <w:rFonts w:asciiTheme="minorHAnsi" w:hAnsiTheme="minorHAnsi"/>
              </w:rPr>
              <w:t>62</w:t>
            </w:r>
            <w:r w:rsidR="00BE3810" w:rsidRPr="00BB177F">
              <w:rPr>
                <w:rFonts w:asciiTheme="minorHAnsi" w:hAnsiTheme="minorHAnsi"/>
              </w:rPr>
              <w:t>%</w:t>
            </w:r>
          </w:p>
        </w:tc>
        <w:tc>
          <w:tcPr>
            <w:tcW w:w="1080" w:type="dxa"/>
            <w:vAlign w:val="center"/>
          </w:tcPr>
          <w:p w14:paraId="77052BF7" w14:textId="47F4CECF" w:rsidR="00BE3810" w:rsidRPr="004F18CD" w:rsidRDefault="00BB177F" w:rsidP="00BE3810">
            <w:pPr>
              <w:jc w:val="center"/>
              <w:rPr>
                <w:rFonts w:asciiTheme="minorHAnsi" w:hAnsiTheme="minorHAnsi"/>
                <w:highlight w:val="yellow"/>
              </w:rPr>
            </w:pPr>
            <w:r w:rsidRPr="00BB177F">
              <w:rPr>
                <w:rFonts w:asciiTheme="minorHAnsi" w:hAnsiTheme="minorHAnsi"/>
              </w:rPr>
              <w:t>58</w:t>
            </w:r>
            <w:r w:rsidR="00BE3810" w:rsidRPr="00BB177F">
              <w:rPr>
                <w:rFonts w:asciiTheme="minorHAnsi" w:hAnsiTheme="minorHAnsi"/>
              </w:rPr>
              <w:t>%</w:t>
            </w:r>
          </w:p>
        </w:tc>
        <w:tc>
          <w:tcPr>
            <w:tcW w:w="1080" w:type="dxa"/>
            <w:vAlign w:val="center"/>
          </w:tcPr>
          <w:p w14:paraId="1C748F74" w14:textId="3B94C8C7" w:rsidR="00BE3810" w:rsidRPr="00BB177F" w:rsidRDefault="00BB177F" w:rsidP="00BE3810">
            <w:pPr>
              <w:jc w:val="center"/>
              <w:rPr>
                <w:rFonts w:asciiTheme="minorHAnsi" w:hAnsiTheme="minorHAnsi"/>
              </w:rPr>
            </w:pPr>
            <w:r w:rsidRPr="00BB177F">
              <w:rPr>
                <w:rFonts w:asciiTheme="minorHAnsi" w:hAnsiTheme="minorHAnsi"/>
              </w:rPr>
              <w:t>48%</w:t>
            </w:r>
          </w:p>
        </w:tc>
        <w:tc>
          <w:tcPr>
            <w:tcW w:w="1080" w:type="dxa"/>
            <w:vAlign w:val="center"/>
          </w:tcPr>
          <w:p w14:paraId="3EB01E32" w14:textId="28623934" w:rsidR="00BE3810" w:rsidRPr="00BB177F" w:rsidRDefault="00BB177F" w:rsidP="00BE3810">
            <w:pPr>
              <w:jc w:val="center"/>
              <w:rPr>
                <w:rFonts w:asciiTheme="minorHAnsi" w:hAnsiTheme="minorHAnsi"/>
              </w:rPr>
            </w:pPr>
            <w:r w:rsidRPr="00BB177F">
              <w:rPr>
                <w:rFonts w:asciiTheme="minorHAnsi" w:hAnsiTheme="minorHAnsi"/>
              </w:rPr>
              <w:t>48%</w:t>
            </w:r>
          </w:p>
        </w:tc>
      </w:tr>
    </w:tbl>
    <w:p w14:paraId="19173C56" w14:textId="5C876232" w:rsidR="001C1787" w:rsidRPr="00BE3810" w:rsidRDefault="001C1787" w:rsidP="001C1787">
      <w:pPr>
        <w:spacing w:after="0"/>
        <w:rPr>
          <w:rFonts w:asciiTheme="minorHAnsi" w:hAnsiTheme="minorHAnsi"/>
          <w:i/>
          <w:sz w:val="20"/>
          <w:szCs w:val="20"/>
        </w:rPr>
      </w:pPr>
      <w:r w:rsidRPr="00BE3810">
        <w:rPr>
          <w:rFonts w:asciiTheme="minorHAnsi" w:hAnsiTheme="minorHAnsi"/>
          <w:i/>
          <w:sz w:val="20"/>
          <w:szCs w:val="20"/>
        </w:rPr>
        <w:t xml:space="preserve">Source: Launchboard </w:t>
      </w:r>
      <w:r w:rsidR="00F52574" w:rsidRPr="00BE3810">
        <w:rPr>
          <w:rFonts w:asciiTheme="minorHAnsi" w:hAnsiTheme="minorHAnsi"/>
          <w:i/>
          <w:sz w:val="20"/>
          <w:szCs w:val="20"/>
        </w:rPr>
        <w:t xml:space="preserve">Pipeline </w:t>
      </w:r>
      <w:r w:rsidRPr="00BE3810">
        <w:rPr>
          <w:rFonts w:asciiTheme="minorHAnsi" w:hAnsiTheme="minorHAnsi"/>
          <w:i/>
          <w:sz w:val="20"/>
          <w:szCs w:val="20"/>
        </w:rPr>
        <w:t xml:space="preserve">(version available on </w:t>
      </w:r>
      <w:r w:rsidR="009010D3" w:rsidRPr="00BE3810">
        <w:rPr>
          <w:rFonts w:asciiTheme="minorHAnsi" w:hAnsiTheme="minorHAnsi"/>
          <w:i/>
          <w:sz w:val="20"/>
          <w:szCs w:val="20"/>
        </w:rPr>
        <w:t>3</w:t>
      </w:r>
      <w:r w:rsidR="00BE3810">
        <w:rPr>
          <w:rFonts w:asciiTheme="minorHAnsi" w:hAnsiTheme="minorHAnsi"/>
          <w:i/>
          <w:sz w:val="20"/>
          <w:szCs w:val="20"/>
        </w:rPr>
        <w:t>/14</w:t>
      </w:r>
      <w:r w:rsidR="008A2555" w:rsidRPr="00BE3810">
        <w:rPr>
          <w:rFonts w:asciiTheme="minorHAnsi" w:hAnsiTheme="minorHAnsi"/>
          <w:i/>
          <w:sz w:val="20"/>
          <w:szCs w:val="20"/>
        </w:rPr>
        <w:t>/19</w:t>
      </w:r>
      <w:r w:rsidRPr="00BE3810">
        <w:rPr>
          <w:rFonts w:asciiTheme="minorHAnsi" w:hAnsiTheme="minorHAnsi"/>
          <w:i/>
          <w:sz w:val="20"/>
          <w:szCs w:val="20"/>
        </w:rPr>
        <w:t>)</w:t>
      </w:r>
    </w:p>
    <w:p w14:paraId="2B726C29" w14:textId="3FF47C26" w:rsidR="001C1787" w:rsidRPr="00BE3810" w:rsidRDefault="004F18CD" w:rsidP="00BE3810">
      <w:pPr>
        <w:pStyle w:val="Heading1"/>
        <w:spacing w:before="120"/>
        <w:rPr>
          <w:rFonts w:asciiTheme="minorHAnsi" w:hAnsiTheme="minorHAnsi"/>
        </w:rPr>
      </w:pPr>
      <w:r>
        <w:rPr>
          <w:rFonts w:asciiTheme="minorHAnsi" w:hAnsiTheme="minorHAnsi"/>
        </w:rPr>
        <w:t>Skills, Certifications</w:t>
      </w:r>
      <w:r w:rsidR="001C1787" w:rsidRPr="00BE3810">
        <w:rPr>
          <w:rFonts w:asciiTheme="minorHAnsi" w:hAnsiTheme="minorHAnsi"/>
        </w:rPr>
        <w:t xml:space="preserve"> and Education</w:t>
      </w:r>
    </w:p>
    <w:p w14:paraId="5FAC2E38" w14:textId="1FB9E46C" w:rsidR="001C1787" w:rsidRPr="00BE3810" w:rsidRDefault="001C1787" w:rsidP="001C1787">
      <w:pPr>
        <w:pStyle w:val="NoSpacing"/>
        <w:spacing w:after="60"/>
        <w:rPr>
          <w:rFonts w:asciiTheme="minorHAnsi" w:hAnsiTheme="minorHAnsi"/>
          <w:b/>
          <w:sz w:val="21"/>
          <w:szCs w:val="21"/>
        </w:rPr>
      </w:pPr>
      <w:r w:rsidRPr="00BE3810">
        <w:rPr>
          <w:rFonts w:asciiTheme="minorHAnsi" w:hAnsiTheme="minorHAnsi"/>
          <w:b/>
        </w:rPr>
        <w:t xml:space="preserve">Table 9. Top Skills for </w:t>
      </w:r>
      <w:r w:rsidR="001E54EB" w:rsidRPr="00BE3810">
        <w:rPr>
          <w:rFonts w:asciiTheme="minorHAnsi" w:hAnsiTheme="minorHAnsi"/>
          <w:b/>
        </w:rPr>
        <w:t>Vocational Nursing</w:t>
      </w:r>
      <w:r w:rsidR="004F3477" w:rsidRPr="00BE3810">
        <w:rPr>
          <w:rFonts w:asciiTheme="minorHAnsi" w:hAnsiTheme="minorHAnsi"/>
          <w:b/>
        </w:rPr>
        <w:t xml:space="preserve"> </w:t>
      </w:r>
      <w:r w:rsidRPr="00BE3810">
        <w:rPr>
          <w:rFonts w:asciiTheme="minorHAnsi" w:hAnsiTheme="minorHAnsi"/>
          <w:b/>
        </w:rPr>
        <w:t>Occupations in Bay Region (</w:t>
      </w:r>
      <w:r w:rsidR="00BB177F">
        <w:rPr>
          <w:rFonts w:asciiTheme="minorHAnsi" w:hAnsiTheme="minorHAnsi"/>
          <w:b/>
        </w:rPr>
        <w:t>March 2018 - Feb 2019</w:t>
      </w:r>
      <w:r w:rsidRPr="00BE3810">
        <w:rPr>
          <w:rFonts w:asciiTheme="minorHAnsi" w:hAnsiTheme="minorHAnsi"/>
          <w:b/>
        </w:rPr>
        <w:t>)</w:t>
      </w:r>
    </w:p>
    <w:tbl>
      <w:tblPr>
        <w:tblW w:w="102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515"/>
        <w:gridCol w:w="900"/>
        <w:gridCol w:w="2250"/>
        <w:gridCol w:w="900"/>
        <w:gridCol w:w="2700"/>
        <w:gridCol w:w="985"/>
      </w:tblGrid>
      <w:tr w:rsidR="001C1787" w:rsidRPr="00BE3810" w14:paraId="6938E368" w14:textId="77777777" w:rsidTr="00BE3810">
        <w:trPr>
          <w:trHeight w:val="278"/>
        </w:trPr>
        <w:tc>
          <w:tcPr>
            <w:tcW w:w="2515" w:type="dxa"/>
            <w:shd w:val="clear" w:color="auto" w:fill="E5F193" w:themeFill="accent2" w:themeFillTint="66"/>
            <w:vAlign w:val="center"/>
          </w:tcPr>
          <w:p w14:paraId="6B760590" w14:textId="77777777" w:rsidR="001C1787" w:rsidRPr="00BE3810" w:rsidRDefault="001C1787" w:rsidP="006A3B6E">
            <w:pPr>
              <w:spacing w:line="240" w:lineRule="auto"/>
              <w:contextualSpacing/>
              <w:rPr>
                <w:rFonts w:asciiTheme="minorHAnsi" w:hAnsiTheme="minorHAnsi"/>
                <w:sz w:val="21"/>
                <w:szCs w:val="21"/>
              </w:rPr>
            </w:pPr>
            <w:r w:rsidRPr="00BE3810">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BE3810" w:rsidRDefault="001C1787" w:rsidP="006A3B6E">
            <w:pPr>
              <w:spacing w:line="240" w:lineRule="auto"/>
              <w:contextualSpacing/>
              <w:jc w:val="center"/>
              <w:rPr>
                <w:rFonts w:asciiTheme="minorHAnsi" w:hAnsiTheme="minorHAnsi"/>
                <w:sz w:val="21"/>
                <w:szCs w:val="21"/>
              </w:rPr>
            </w:pPr>
            <w:r w:rsidRPr="00BE3810">
              <w:rPr>
                <w:rFonts w:asciiTheme="minorHAnsi" w:hAnsiTheme="minorHAnsi"/>
                <w:sz w:val="21"/>
                <w:szCs w:val="21"/>
              </w:rPr>
              <w:t>Postings</w:t>
            </w:r>
          </w:p>
        </w:tc>
        <w:tc>
          <w:tcPr>
            <w:tcW w:w="2250" w:type="dxa"/>
            <w:shd w:val="clear" w:color="auto" w:fill="E5F193" w:themeFill="accent2" w:themeFillTint="66"/>
            <w:vAlign w:val="center"/>
          </w:tcPr>
          <w:p w14:paraId="5498EF8F" w14:textId="77777777" w:rsidR="001C1787" w:rsidRPr="00BE3810" w:rsidRDefault="001C1787" w:rsidP="006A3B6E">
            <w:pPr>
              <w:spacing w:after="0" w:line="240" w:lineRule="auto"/>
              <w:contextualSpacing/>
              <w:rPr>
                <w:rFonts w:asciiTheme="minorHAnsi" w:eastAsia="Times New Roman" w:hAnsiTheme="minorHAnsi"/>
                <w:sz w:val="21"/>
                <w:szCs w:val="21"/>
              </w:rPr>
            </w:pPr>
            <w:r w:rsidRPr="00BE3810">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BE3810" w:rsidRDefault="001C1787" w:rsidP="006A3B6E">
            <w:pPr>
              <w:spacing w:after="0" w:line="240" w:lineRule="auto"/>
              <w:contextualSpacing/>
              <w:jc w:val="center"/>
              <w:rPr>
                <w:rFonts w:asciiTheme="minorHAnsi" w:eastAsia="Times New Roman" w:hAnsiTheme="minorHAnsi"/>
                <w:sz w:val="21"/>
                <w:szCs w:val="21"/>
              </w:rPr>
            </w:pPr>
            <w:r w:rsidRPr="00BE3810">
              <w:rPr>
                <w:rFonts w:asciiTheme="minorHAnsi" w:hAnsiTheme="minorHAnsi"/>
                <w:sz w:val="21"/>
                <w:szCs w:val="21"/>
              </w:rPr>
              <w:t>Postings</w:t>
            </w:r>
          </w:p>
        </w:tc>
        <w:tc>
          <w:tcPr>
            <w:tcW w:w="2700" w:type="dxa"/>
            <w:shd w:val="clear" w:color="auto" w:fill="E5F193" w:themeFill="accent2" w:themeFillTint="66"/>
            <w:vAlign w:val="center"/>
          </w:tcPr>
          <w:p w14:paraId="348F9375" w14:textId="77777777" w:rsidR="001C1787" w:rsidRPr="00BE3810" w:rsidRDefault="001C1787" w:rsidP="006A3B6E">
            <w:pPr>
              <w:spacing w:after="0" w:line="240" w:lineRule="auto"/>
              <w:contextualSpacing/>
              <w:rPr>
                <w:rFonts w:asciiTheme="minorHAnsi" w:hAnsiTheme="minorHAnsi"/>
                <w:sz w:val="21"/>
                <w:szCs w:val="21"/>
              </w:rPr>
            </w:pPr>
            <w:r w:rsidRPr="00BE3810">
              <w:rPr>
                <w:rFonts w:asciiTheme="minorHAnsi" w:hAnsiTheme="minorHAnsi"/>
                <w:sz w:val="21"/>
                <w:szCs w:val="21"/>
              </w:rPr>
              <w:t>Skill</w:t>
            </w:r>
          </w:p>
        </w:tc>
        <w:tc>
          <w:tcPr>
            <w:tcW w:w="985" w:type="dxa"/>
            <w:shd w:val="clear" w:color="auto" w:fill="E5F193" w:themeFill="accent2" w:themeFillTint="66"/>
            <w:vAlign w:val="center"/>
          </w:tcPr>
          <w:p w14:paraId="0318CB38" w14:textId="77777777" w:rsidR="001C1787" w:rsidRPr="00BE3810" w:rsidRDefault="001C1787" w:rsidP="006A3B6E">
            <w:pPr>
              <w:spacing w:after="0" w:line="240" w:lineRule="auto"/>
              <w:contextualSpacing/>
              <w:jc w:val="center"/>
              <w:rPr>
                <w:rFonts w:asciiTheme="minorHAnsi" w:hAnsiTheme="minorHAnsi"/>
                <w:sz w:val="21"/>
                <w:szCs w:val="21"/>
              </w:rPr>
            </w:pPr>
            <w:r w:rsidRPr="00BE3810">
              <w:rPr>
                <w:rFonts w:asciiTheme="minorHAnsi" w:hAnsiTheme="minorHAnsi"/>
                <w:sz w:val="21"/>
                <w:szCs w:val="21"/>
              </w:rPr>
              <w:t>Postings</w:t>
            </w:r>
          </w:p>
        </w:tc>
      </w:tr>
      <w:tr w:rsidR="001424E1" w:rsidRPr="00BE3810" w14:paraId="25D331DD" w14:textId="77777777" w:rsidTr="00BE3810">
        <w:trPr>
          <w:trHeight w:val="202"/>
        </w:trPr>
        <w:tc>
          <w:tcPr>
            <w:tcW w:w="2515" w:type="dxa"/>
            <w:vAlign w:val="bottom"/>
          </w:tcPr>
          <w:p w14:paraId="4678F23D" w14:textId="6E8BB7FF" w:rsidR="001424E1" w:rsidRPr="00BE3810" w:rsidRDefault="001424E1" w:rsidP="001424E1">
            <w:pPr>
              <w:spacing w:line="240" w:lineRule="auto"/>
              <w:contextualSpacing/>
              <w:rPr>
                <w:rFonts w:asciiTheme="minorHAnsi" w:hAnsiTheme="minorHAnsi"/>
                <w:sz w:val="21"/>
                <w:szCs w:val="21"/>
              </w:rPr>
            </w:pPr>
            <w:r w:rsidRPr="00BE3810">
              <w:rPr>
                <w:rFonts w:asciiTheme="minorHAnsi" w:hAnsiTheme="minorHAnsi" w:cs="Calibri"/>
              </w:rPr>
              <w:t>Car</w:t>
            </w:r>
            <w:r w:rsidR="00BE3810">
              <w:rPr>
                <w:rFonts w:asciiTheme="minorHAnsi" w:hAnsiTheme="minorHAnsi" w:cs="Calibri"/>
              </w:rPr>
              <w:t>diopulmonary Resuscitation</w:t>
            </w:r>
          </w:p>
        </w:tc>
        <w:tc>
          <w:tcPr>
            <w:tcW w:w="900" w:type="dxa"/>
            <w:vAlign w:val="bottom"/>
          </w:tcPr>
          <w:p w14:paraId="28F1D665" w14:textId="4A34A3F6" w:rsidR="001424E1" w:rsidRPr="00BE3810" w:rsidRDefault="001424E1" w:rsidP="001424E1">
            <w:pPr>
              <w:spacing w:line="240" w:lineRule="auto"/>
              <w:contextualSpacing/>
              <w:jc w:val="center"/>
              <w:rPr>
                <w:rFonts w:asciiTheme="minorHAnsi" w:hAnsiTheme="minorHAnsi"/>
                <w:sz w:val="21"/>
                <w:szCs w:val="21"/>
              </w:rPr>
            </w:pPr>
            <w:r w:rsidRPr="00BE3810">
              <w:rPr>
                <w:rFonts w:asciiTheme="minorHAnsi" w:hAnsiTheme="minorHAnsi" w:cs="Calibri"/>
              </w:rPr>
              <w:t>1,043</w:t>
            </w:r>
          </w:p>
        </w:tc>
        <w:tc>
          <w:tcPr>
            <w:tcW w:w="2250" w:type="dxa"/>
            <w:shd w:val="clear" w:color="auto" w:fill="auto"/>
            <w:vAlign w:val="bottom"/>
          </w:tcPr>
          <w:p w14:paraId="60BA9810" w14:textId="57E67F3E" w:rsidR="001424E1" w:rsidRPr="00BE3810" w:rsidRDefault="001424E1" w:rsidP="001424E1">
            <w:pPr>
              <w:spacing w:after="0" w:line="240" w:lineRule="auto"/>
              <w:contextualSpacing/>
              <w:rPr>
                <w:rFonts w:asciiTheme="minorHAnsi" w:eastAsia="Times New Roman" w:hAnsiTheme="minorHAnsi"/>
                <w:sz w:val="21"/>
                <w:szCs w:val="21"/>
              </w:rPr>
            </w:pPr>
            <w:r w:rsidRPr="00BE3810">
              <w:rPr>
                <w:rFonts w:asciiTheme="minorHAnsi" w:hAnsiTheme="minorHAnsi" w:cs="Calibri"/>
              </w:rPr>
              <w:t>Gastric Feeding Tubes</w:t>
            </w:r>
          </w:p>
        </w:tc>
        <w:tc>
          <w:tcPr>
            <w:tcW w:w="900" w:type="dxa"/>
            <w:shd w:val="clear" w:color="auto" w:fill="auto"/>
            <w:vAlign w:val="bottom"/>
          </w:tcPr>
          <w:p w14:paraId="71688091" w14:textId="40AC421E" w:rsidR="001424E1" w:rsidRPr="00BE3810" w:rsidRDefault="001424E1" w:rsidP="001424E1">
            <w:pPr>
              <w:spacing w:after="0" w:line="240" w:lineRule="auto"/>
              <w:contextualSpacing/>
              <w:jc w:val="center"/>
              <w:rPr>
                <w:rFonts w:asciiTheme="minorHAnsi" w:eastAsia="Times New Roman" w:hAnsiTheme="minorHAnsi"/>
                <w:sz w:val="21"/>
                <w:szCs w:val="21"/>
              </w:rPr>
            </w:pPr>
            <w:r w:rsidRPr="00BE3810">
              <w:rPr>
                <w:rFonts w:asciiTheme="minorHAnsi" w:hAnsiTheme="minorHAnsi" w:cs="Calibri"/>
              </w:rPr>
              <w:t>241</w:t>
            </w:r>
          </w:p>
        </w:tc>
        <w:tc>
          <w:tcPr>
            <w:tcW w:w="2700" w:type="dxa"/>
            <w:vAlign w:val="bottom"/>
          </w:tcPr>
          <w:p w14:paraId="511923F3" w14:textId="4E11FF0D" w:rsidR="001424E1" w:rsidRPr="00BE3810" w:rsidRDefault="001424E1" w:rsidP="001424E1">
            <w:pPr>
              <w:spacing w:after="0" w:line="240" w:lineRule="auto"/>
              <w:contextualSpacing/>
              <w:rPr>
                <w:rFonts w:asciiTheme="minorHAnsi" w:hAnsiTheme="minorHAnsi"/>
                <w:sz w:val="21"/>
                <w:szCs w:val="21"/>
              </w:rPr>
            </w:pPr>
            <w:r w:rsidRPr="00BE3810">
              <w:rPr>
                <w:rFonts w:asciiTheme="minorHAnsi" w:hAnsiTheme="minorHAnsi" w:cs="Calibri"/>
              </w:rPr>
              <w:t>Toileting</w:t>
            </w:r>
          </w:p>
        </w:tc>
        <w:tc>
          <w:tcPr>
            <w:tcW w:w="985" w:type="dxa"/>
            <w:vAlign w:val="bottom"/>
          </w:tcPr>
          <w:p w14:paraId="4C85030F" w14:textId="237264E8" w:rsidR="001424E1" w:rsidRPr="00BE3810" w:rsidRDefault="001424E1" w:rsidP="001424E1">
            <w:pPr>
              <w:spacing w:after="0" w:line="240" w:lineRule="auto"/>
              <w:contextualSpacing/>
              <w:jc w:val="center"/>
              <w:rPr>
                <w:rFonts w:asciiTheme="minorHAnsi" w:hAnsiTheme="minorHAnsi"/>
                <w:sz w:val="21"/>
                <w:szCs w:val="21"/>
              </w:rPr>
            </w:pPr>
            <w:r w:rsidRPr="00BE3810">
              <w:rPr>
                <w:rFonts w:asciiTheme="minorHAnsi" w:hAnsiTheme="minorHAnsi" w:cs="Calibri"/>
              </w:rPr>
              <w:t>161</w:t>
            </w:r>
          </w:p>
        </w:tc>
      </w:tr>
      <w:tr w:rsidR="001424E1" w:rsidRPr="00BE3810" w14:paraId="6D3F7982" w14:textId="77777777" w:rsidTr="00BE3810">
        <w:trPr>
          <w:trHeight w:val="202"/>
        </w:trPr>
        <w:tc>
          <w:tcPr>
            <w:tcW w:w="2515" w:type="dxa"/>
            <w:vAlign w:val="bottom"/>
          </w:tcPr>
          <w:p w14:paraId="09CCF652" w14:textId="608302E2" w:rsidR="001424E1" w:rsidRPr="00BE3810" w:rsidRDefault="001424E1" w:rsidP="001424E1">
            <w:pPr>
              <w:spacing w:line="240" w:lineRule="auto"/>
              <w:contextualSpacing/>
              <w:rPr>
                <w:rFonts w:asciiTheme="minorHAnsi" w:hAnsiTheme="minorHAnsi"/>
                <w:sz w:val="21"/>
                <w:szCs w:val="21"/>
              </w:rPr>
            </w:pPr>
            <w:r w:rsidRPr="00BE3810">
              <w:rPr>
                <w:rFonts w:asciiTheme="minorHAnsi" w:hAnsiTheme="minorHAnsi" w:cs="Calibri"/>
              </w:rPr>
              <w:t>Patient Care</w:t>
            </w:r>
          </w:p>
        </w:tc>
        <w:tc>
          <w:tcPr>
            <w:tcW w:w="900" w:type="dxa"/>
            <w:vAlign w:val="bottom"/>
          </w:tcPr>
          <w:p w14:paraId="17126FA6" w14:textId="1D12953C" w:rsidR="001424E1" w:rsidRPr="00BE3810" w:rsidRDefault="001424E1" w:rsidP="001424E1">
            <w:pPr>
              <w:spacing w:line="240" w:lineRule="auto"/>
              <w:contextualSpacing/>
              <w:jc w:val="center"/>
              <w:rPr>
                <w:rFonts w:asciiTheme="minorHAnsi" w:hAnsiTheme="minorHAnsi"/>
                <w:sz w:val="21"/>
                <w:szCs w:val="21"/>
              </w:rPr>
            </w:pPr>
            <w:r w:rsidRPr="00BE3810">
              <w:rPr>
                <w:rFonts w:asciiTheme="minorHAnsi" w:hAnsiTheme="minorHAnsi" w:cs="Calibri"/>
              </w:rPr>
              <w:t>1,015</w:t>
            </w:r>
          </w:p>
        </w:tc>
        <w:tc>
          <w:tcPr>
            <w:tcW w:w="2250" w:type="dxa"/>
            <w:shd w:val="clear" w:color="auto" w:fill="auto"/>
            <w:vAlign w:val="bottom"/>
          </w:tcPr>
          <w:p w14:paraId="3951EE33" w14:textId="2B715583" w:rsidR="001424E1" w:rsidRPr="00BE3810" w:rsidRDefault="001424E1" w:rsidP="001424E1">
            <w:pPr>
              <w:spacing w:after="0" w:line="240" w:lineRule="auto"/>
              <w:contextualSpacing/>
              <w:rPr>
                <w:rFonts w:asciiTheme="minorHAnsi" w:hAnsiTheme="minorHAnsi"/>
                <w:sz w:val="21"/>
                <w:szCs w:val="21"/>
              </w:rPr>
            </w:pPr>
            <w:r w:rsidRPr="00BE3810">
              <w:rPr>
                <w:rFonts w:asciiTheme="minorHAnsi" w:hAnsiTheme="minorHAnsi" w:cs="Calibri"/>
              </w:rPr>
              <w:t>Patient Evaluation</w:t>
            </w:r>
          </w:p>
        </w:tc>
        <w:tc>
          <w:tcPr>
            <w:tcW w:w="900" w:type="dxa"/>
            <w:shd w:val="clear" w:color="auto" w:fill="auto"/>
            <w:vAlign w:val="bottom"/>
          </w:tcPr>
          <w:p w14:paraId="172BEB87" w14:textId="35EA498C" w:rsidR="001424E1" w:rsidRPr="00BE3810" w:rsidRDefault="001424E1" w:rsidP="001424E1">
            <w:pPr>
              <w:spacing w:after="0" w:line="240" w:lineRule="auto"/>
              <w:contextualSpacing/>
              <w:jc w:val="center"/>
              <w:rPr>
                <w:rFonts w:asciiTheme="minorHAnsi" w:hAnsiTheme="minorHAnsi"/>
                <w:sz w:val="21"/>
                <w:szCs w:val="21"/>
              </w:rPr>
            </w:pPr>
            <w:r w:rsidRPr="00BE3810">
              <w:rPr>
                <w:rFonts w:asciiTheme="minorHAnsi" w:hAnsiTheme="minorHAnsi" w:cs="Calibri"/>
              </w:rPr>
              <w:t>235</w:t>
            </w:r>
          </w:p>
        </w:tc>
        <w:tc>
          <w:tcPr>
            <w:tcW w:w="2700" w:type="dxa"/>
            <w:vAlign w:val="bottom"/>
          </w:tcPr>
          <w:p w14:paraId="0AF75B16" w14:textId="7695D366" w:rsidR="001424E1" w:rsidRPr="00BE3810" w:rsidRDefault="001424E1" w:rsidP="001424E1">
            <w:pPr>
              <w:spacing w:after="0" w:line="240" w:lineRule="auto"/>
              <w:contextualSpacing/>
              <w:rPr>
                <w:rFonts w:asciiTheme="minorHAnsi" w:hAnsiTheme="minorHAnsi"/>
                <w:sz w:val="21"/>
                <w:szCs w:val="21"/>
              </w:rPr>
            </w:pPr>
            <w:r w:rsidRPr="00BE3810">
              <w:rPr>
                <w:rFonts w:asciiTheme="minorHAnsi" w:hAnsiTheme="minorHAnsi" w:cs="Calibri"/>
              </w:rPr>
              <w:t>Clinical Experience</w:t>
            </w:r>
          </w:p>
        </w:tc>
        <w:tc>
          <w:tcPr>
            <w:tcW w:w="985" w:type="dxa"/>
            <w:vAlign w:val="bottom"/>
          </w:tcPr>
          <w:p w14:paraId="4E6E0194" w14:textId="6CDBD5F4" w:rsidR="001424E1" w:rsidRPr="00BE3810" w:rsidRDefault="001424E1" w:rsidP="001424E1">
            <w:pPr>
              <w:spacing w:after="0" w:line="240" w:lineRule="auto"/>
              <w:contextualSpacing/>
              <w:jc w:val="center"/>
              <w:rPr>
                <w:rFonts w:asciiTheme="minorHAnsi" w:hAnsiTheme="minorHAnsi"/>
                <w:sz w:val="21"/>
                <w:szCs w:val="21"/>
              </w:rPr>
            </w:pPr>
            <w:r w:rsidRPr="00BE3810">
              <w:rPr>
                <w:rFonts w:asciiTheme="minorHAnsi" w:hAnsiTheme="minorHAnsi" w:cs="Calibri"/>
              </w:rPr>
              <w:t>157</w:t>
            </w:r>
          </w:p>
        </w:tc>
      </w:tr>
      <w:tr w:rsidR="001424E1" w:rsidRPr="00BE3810" w14:paraId="3E952B4F" w14:textId="77777777" w:rsidTr="00BE3810">
        <w:trPr>
          <w:trHeight w:val="202"/>
        </w:trPr>
        <w:tc>
          <w:tcPr>
            <w:tcW w:w="2515" w:type="dxa"/>
            <w:vAlign w:val="bottom"/>
          </w:tcPr>
          <w:p w14:paraId="50E1E8F6" w14:textId="6CF3DF4F" w:rsidR="001424E1" w:rsidRPr="00BE3810" w:rsidRDefault="001424E1" w:rsidP="001424E1">
            <w:pPr>
              <w:spacing w:line="240" w:lineRule="auto"/>
              <w:contextualSpacing/>
              <w:rPr>
                <w:rFonts w:asciiTheme="minorHAnsi" w:hAnsiTheme="minorHAnsi"/>
                <w:sz w:val="21"/>
                <w:szCs w:val="21"/>
              </w:rPr>
            </w:pPr>
            <w:r w:rsidRPr="00BE3810">
              <w:rPr>
                <w:rFonts w:asciiTheme="minorHAnsi" w:hAnsiTheme="minorHAnsi" w:cs="Calibri"/>
              </w:rPr>
              <w:t>Treatment Planning</w:t>
            </w:r>
          </w:p>
        </w:tc>
        <w:tc>
          <w:tcPr>
            <w:tcW w:w="900" w:type="dxa"/>
            <w:vAlign w:val="bottom"/>
          </w:tcPr>
          <w:p w14:paraId="05B2F578" w14:textId="62CAC299" w:rsidR="001424E1" w:rsidRPr="00BE3810" w:rsidRDefault="001424E1" w:rsidP="001424E1">
            <w:pPr>
              <w:spacing w:line="240" w:lineRule="auto"/>
              <w:contextualSpacing/>
              <w:jc w:val="center"/>
              <w:rPr>
                <w:rFonts w:asciiTheme="minorHAnsi" w:hAnsiTheme="minorHAnsi"/>
                <w:sz w:val="21"/>
                <w:szCs w:val="21"/>
              </w:rPr>
            </w:pPr>
            <w:r w:rsidRPr="00BE3810">
              <w:rPr>
                <w:rFonts w:asciiTheme="minorHAnsi" w:hAnsiTheme="minorHAnsi" w:cs="Calibri"/>
              </w:rPr>
              <w:t>657</w:t>
            </w:r>
          </w:p>
        </w:tc>
        <w:tc>
          <w:tcPr>
            <w:tcW w:w="2250" w:type="dxa"/>
            <w:shd w:val="clear" w:color="auto" w:fill="auto"/>
            <w:vAlign w:val="bottom"/>
          </w:tcPr>
          <w:p w14:paraId="3D7FB6BD" w14:textId="78145A38" w:rsidR="001424E1" w:rsidRPr="00BE3810" w:rsidRDefault="001424E1" w:rsidP="001424E1">
            <w:pPr>
              <w:spacing w:after="0" w:line="240" w:lineRule="auto"/>
              <w:contextualSpacing/>
              <w:rPr>
                <w:rFonts w:asciiTheme="minorHAnsi" w:hAnsiTheme="minorHAnsi"/>
                <w:sz w:val="21"/>
                <w:szCs w:val="21"/>
              </w:rPr>
            </w:pPr>
            <w:r w:rsidRPr="00BE3810">
              <w:rPr>
                <w:rFonts w:asciiTheme="minorHAnsi" w:hAnsiTheme="minorHAnsi" w:cs="Calibri"/>
              </w:rPr>
              <w:t>Assisted Living</w:t>
            </w:r>
          </w:p>
        </w:tc>
        <w:tc>
          <w:tcPr>
            <w:tcW w:w="900" w:type="dxa"/>
            <w:shd w:val="clear" w:color="auto" w:fill="auto"/>
            <w:vAlign w:val="bottom"/>
          </w:tcPr>
          <w:p w14:paraId="679248B3" w14:textId="3FD618CB" w:rsidR="001424E1" w:rsidRPr="00BE3810" w:rsidRDefault="001424E1" w:rsidP="001424E1">
            <w:pPr>
              <w:spacing w:after="0" w:line="240" w:lineRule="auto"/>
              <w:contextualSpacing/>
              <w:jc w:val="center"/>
              <w:rPr>
                <w:rFonts w:asciiTheme="minorHAnsi" w:hAnsiTheme="minorHAnsi"/>
                <w:sz w:val="21"/>
                <w:szCs w:val="21"/>
              </w:rPr>
            </w:pPr>
            <w:r w:rsidRPr="00BE3810">
              <w:rPr>
                <w:rFonts w:asciiTheme="minorHAnsi" w:hAnsiTheme="minorHAnsi" w:cs="Calibri"/>
              </w:rPr>
              <w:t>233</w:t>
            </w:r>
          </w:p>
        </w:tc>
        <w:tc>
          <w:tcPr>
            <w:tcW w:w="2700" w:type="dxa"/>
            <w:vAlign w:val="bottom"/>
          </w:tcPr>
          <w:p w14:paraId="71FBE546" w14:textId="48ABF30B" w:rsidR="001424E1" w:rsidRPr="00BE3810" w:rsidRDefault="001424E1" w:rsidP="001424E1">
            <w:pPr>
              <w:spacing w:after="0" w:line="240" w:lineRule="auto"/>
              <w:contextualSpacing/>
              <w:rPr>
                <w:rFonts w:asciiTheme="minorHAnsi" w:hAnsiTheme="minorHAnsi"/>
                <w:sz w:val="21"/>
                <w:szCs w:val="21"/>
              </w:rPr>
            </w:pPr>
            <w:r w:rsidRPr="00BE3810">
              <w:rPr>
                <w:rFonts w:asciiTheme="minorHAnsi" w:hAnsiTheme="minorHAnsi" w:cs="Calibri"/>
              </w:rPr>
              <w:t>Infection Control</w:t>
            </w:r>
          </w:p>
        </w:tc>
        <w:tc>
          <w:tcPr>
            <w:tcW w:w="985" w:type="dxa"/>
            <w:vAlign w:val="bottom"/>
          </w:tcPr>
          <w:p w14:paraId="67979DFF" w14:textId="0797BB26" w:rsidR="001424E1" w:rsidRPr="00BE3810" w:rsidRDefault="001424E1" w:rsidP="001424E1">
            <w:pPr>
              <w:spacing w:after="0" w:line="240" w:lineRule="auto"/>
              <w:contextualSpacing/>
              <w:jc w:val="center"/>
              <w:rPr>
                <w:rFonts w:asciiTheme="minorHAnsi" w:hAnsiTheme="minorHAnsi"/>
                <w:sz w:val="21"/>
                <w:szCs w:val="21"/>
              </w:rPr>
            </w:pPr>
            <w:r w:rsidRPr="00BE3810">
              <w:rPr>
                <w:rFonts w:asciiTheme="minorHAnsi" w:hAnsiTheme="minorHAnsi" w:cs="Calibri"/>
              </w:rPr>
              <w:t>157</w:t>
            </w:r>
          </w:p>
        </w:tc>
      </w:tr>
      <w:tr w:rsidR="001424E1" w:rsidRPr="00BE3810" w14:paraId="634D4DE5" w14:textId="77777777" w:rsidTr="00BE3810">
        <w:trPr>
          <w:trHeight w:val="202"/>
        </w:trPr>
        <w:tc>
          <w:tcPr>
            <w:tcW w:w="2515" w:type="dxa"/>
            <w:vAlign w:val="bottom"/>
          </w:tcPr>
          <w:p w14:paraId="146884BC" w14:textId="17984CD0" w:rsidR="001424E1" w:rsidRPr="00BE3810" w:rsidRDefault="001424E1" w:rsidP="001424E1">
            <w:pPr>
              <w:spacing w:line="240" w:lineRule="auto"/>
              <w:contextualSpacing/>
              <w:rPr>
                <w:rFonts w:asciiTheme="minorHAnsi" w:hAnsiTheme="minorHAnsi"/>
                <w:sz w:val="21"/>
                <w:szCs w:val="21"/>
              </w:rPr>
            </w:pPr>
            <w:r w:rsidRPr="00BE3810">
              <w:rPr>
                <w:rFonts w:asciiTheme="minorHAnsi" w:hAnsiTheme="minorHAnsi" w:cs="Calibri"/>
              </w:rPr>
              <w:t>X-Rays</w:t>
            </w:r>
          </w:p>
        </w:tc>
        <w:tc>
          <w:tcPr>
            <w:tcW w:w="900" w:type="dxa"/>
            <w:vAlign w:val="bottom"/>
          </w:tcPr>
          <w:p w14:paraId="08B8DCEB" w14:textId="48C78A40" w:rsidR="001424E1" w:rsidRPr="00BE3810" w:rsidRDefault="001424E1" w:rsidP="001424E1">
            <w:pPr>
              <w:spacing w:line="240" w:lineRule="auto"/>
              <w:contextualSpacing/>
              <w:jc w:val="center"/>
              <w:rPr>
                <w:rFonts w:asciiTheme="minorHAnsi" w:hAnsiTheme="minorHAnsi"/>
                <w:sz w:val="21"/>
                <w:szCs w:val="21"/>
              </w:rPr>
            </w:pPr>
            <w:r w:rsidRPr="00BE3810">
              <w:rPr>
                <w:rFonts w:asciiTheme="minorHAnsi" w:hAnsiTheme="minorHAnsi" w:cs="Calibri"/>
              </w:rPr>
              <w:t>574</w:t>
            </w:r>
          </w:p>
        </w:tc>
        <w:tc>
          <w:tcPr>
            <w:tcW w:w="2250" w:type="dxa"/>
            <w:shd w:val="clear" w:color="auto" w:fill="auto"/>
            <w:vAlign w:val="bottom"/>
          </w:tcPr>
          <w:p w14:paraId="36FFD4D3" w14:textId="138206BB" w:rsidR="001424E1" w:rsidRPr="00BE3810" w:rsidRDefault="001424E1" w:rsidP="001424E1">
            <w:pPr>
              <w:spacing w:after="0" w:line="240" w:lineRule="auto"/>
              <w:contextualSpacing/>
              <w:rPr>
                <w:rFonts w:asciiTheme="minorHAnsi" w:hAnsiTheme="minorHAnsi"/>
                <w:sz w:val="21"/>
                <w:szCs w:val="21"/>
              </w:rPr>
            </w:pPr>
            <w:r w:rsidRPr="00BE3810">
              <w:rPr>
                <w:rFonts w:asciiTheme="minorHAnsi" w:hAnsiTheme="minorHAnsi" w:cs="Calibri"/>
              </w:rPr>
              <w:t>Care Planning</w:t>
            </w:r>
          </w:p>
        </w:tc>
        <w:tc>
          <w:tcPr>
            <w:tcW w:w="900" w:type="dxa"/>
            <w:shd w:val="clear" w:color="auto" w:fill="auto"/>
            <w:vAlign w:val="bottom"/>
          </w:tcPr>
          <w:p w14:paraId="0F947800" w14:textId="7E48E562" w:rsidR="001424E1" w:rsidRPr="00BE3810" w:rsidRDefault="001424E1" w:rsidP="001424E1">
            <w:pPr>
              <w:spacing w:after="0" w:line="240" w:lineRule="auto"/>
              <w:contextualSpacing/>
              <w:jc w:val="center"/>
              <w:rPr>
                <w:rFonts w:asciiTheme="minorHAnsi" w:hAnsiTheme="minorHAnsi"/>
                <w:sz w:val="21"/>
                <w:szCs w:val="21"/>
              </w:rPr>
            </w:pPr>
            <w:r w:rsidRPr="00BE3810">
              <w:rPr>
                <w:rFonts w:asciiTheme="minorHAnsi" w:hAnsiTheme="minorHAnsi" w:cs="Calibri"/>
              </w:rPr>
              <w:t>221</w:t>
            </w:r>
          </w:p>
        </w:tc>
        <w:tc>
          <w:tcPr>
            <w:tcW w:w="2700" w:type="dxa"/>
            <w:vAlign w:val="bottom"/>
          </w:tcPr>
          <w:p w14:paraId="4DCC4734" w14:textId="62F36596" w:rsidR="001424E1" w:rsidRPr="00BE3810" w:rsidRDefault="001424E1" w:rsidP="001424E1">
            <w:pPr>
              <w:spacing w:after="0" w:line="240" w:lineRule="auto"/>
              <w:contextualSpacing/>
              <w:rPr>
                <w:rFonts w:asciiTheme="minorHAnsi" w:hAnsiTheme="minorHAnsi"/>
                <w:sz w:val="21"/>
                <w:szCs w:val="21"/>
              </w:rPr>
            </w:pPr>
            <w:r w:rsidRPr="00BE3810">
              <w:rPr>
                <w:rFonts w:asciiTheme="minorHAnsi" w:hAnsiTheme="minorHAnsi" w:cs="Calibri"/>
              </w:rPr>
              <w:t>Ambulatory Care</w:t>
            </w:r>
          </w:p>
        </w:tc>
        <w:tc>
          <w:tcPr>
            <w:tcW w:w="985" w:type="dxa"/>
            <w:vAlign w:val="bottom"/>
          </w:tcPr>
          <w:p w14:paraId="30D4805D" w14:textId="2E8D21F5" w:rsidR="001424E1" w:rsidRPr="00BE3810" w:rsidRDefault="001424E1" w:rsidP="001424E1">
            <w:pPr>
              <w:spacing w:after="0" w:line="240" w:lineRule="auto"/>
              <w:contextualSpacing/>
              <w:jc w:val="center"/>
              <w:rPr>
                <w:rFonts w:asciiTheme="minorHAnsi" w:hAnsiTheme="minorHAnsi"/>
                <w:sz w:val="21"/>
                <w:szCs w:val="21"/>
              </w:rPr>
            </w:pPr>
            <w:r w:rsidRPr="00BE3810">
              <w:rPr>
                <w:rFonts w:asciiTheme="minorHAnsi" w:hAnsiTheme="minorHAnsi" w:cs="Calibri"/>
              </w:rPr>
              <w:t>143</w:t>
            </w:r>
          </w:p>
        </w:tc>
      </w:tr>
      <w:tr w:rsidR="001424E1" w:rsidRPr="00BE3810" w14:paraId="2277E2CB" w14:textId="77777777" w:rsidTr="00BE3810">
        <w:trPr>
          <w:trHeight w:val="202"/>
        </w:trPr>
        <w:tc>
          <w:tcPr>
            <w:tcW w:w="2515" w:type="dxa"/>
            <w:vAlign w:val="bottom"/>
          </w:tcPr>
          <w:p w14:paraId="4EA4F4B5" w14:textId="2A0F860E" w:rsidR="001424E1" w:rsidRPr="00BE3810" w:rsidRDefault="001424E1" w:rsidP="001424E1">
            <w:pPr>
              <w:spacing w:line="240" w:lineRule="auto"/>
              <w:contextualSpacing/>
              <w:rPr>
                <w:rFonts w:asciiTheme="minorHAnsi" w:hAnsiTheme="minorHAnsi"/>
                <w:sz w:val="21"/>
                <w:szCs w:val="21"/>
              </w:rPr>
            </w:pPr>
            <w:r w:rsidRPr="00BE3810">
              <w:rPr>
                <w:rFonts w:asciiTheme="minorHAnsi" w:hAnsiTheme="minorHAnsi" w:cs="Calibri"/>
              </w:rPr>
              <w:t>Chest X-Ray</w:t>
            </w:r>
          </w:p>
        </w:tc>
        <w:tc>
          <w:tcPr>
            <w:tcW w:w="900" w:type="dxa"/>
            <w:vAlign w:val="bottom"/>
          </w:tcPr>
          <w:p w14:paraId="294C9FC4" w14:textId="30968188" w:rsidR="001424E1" w:rsidRPr="00BE3810" w:rsidRDefault="001424E1" w:rsidP="001424E1">
            <w:pPr>
              <w:spacing w:line="240" w:lineRule="auto"/>
              <w:contextualSpacing/>
              <w:jc w:val="center"/>
              <w:rPr>
                <w:rFonts w:asciiTheme="minorHAnsi" w:hAnsiTheme="minorHAnsi"/>
                <w:sz w:val="21"/>
                <w:szCs w:val="21"/>
              </w:rPr>
            </w:pPr>
            <w:r w:rsidRPr="00BE3810">
              <w:rPr>
                <w:rFonts w:asciiTheme="minorHAnsi" w:hAnsiTheme="minorHAnsi" w:cs="Calibri"/>
              </w:rPr>
              <w:t>544</w:t>
            </w:r>
          </w:p>
        </w:tc>
        <w:tc>
          <w:tcPr>
            <w:tcW w:w="2250" w:type="dxa"/>
            <w:shd w:val="clear" w:color="auto" w:fill="auto"/>
            <w:vAlign w:val="bottom"/>
          </w:tcPr>
          <w:p w14:paraId="7B99FE23" w14:textId="4D94DC4F" w:rsidR="001424E1" w:rsidRPr="00BE3810" w:rsidRDefault="001424E1" w:rsidP="001424E1">
            <w:pPr>
              <w:spacing w:after="0" w:line="240" w:lineRule="auto"/>
              <w:contextualSpacing/>
              <w:rPr>
                <w:rFonts w:asciiTheme="minorHAnsi" w:hAnsiTheme="minorHAnsi"/>
                <w:sz w:val="21"/>
                <w:szCs w:val="21"/>
              </w:rPr>
            </w:pPr>
            <w:r w:rsidRPr="00BE3810">
              <w:rPr>
                <w:rFonts w:asciiTheme="minorHAnsi" w:hAnsiTheme="minorHAnsi" w:cs="Calibri"/>
              </w:rPr>
              <w:t>Acute Care</w:t>
            </w:r>
          </w:p>
        </w:tc>
        <w:tc>
          <w:tcPr>
            <w:tcW w:w="900" w:type="dxa"/>
            <w:shd w:val="clear" w:color="auto" w:fill="auto"/>
            <w:vAlign w:val="bottom"/>
          </w:tcPr>
          <w:p w14:paraId="5DB7800C" w14:textId="62D49857" w:rsidR="001424E1" w:rsidRPr="00BE3810" w:rsidRDefault="001424E1" w:rsidP="001424E1">
            <w:pPr>
              <w:spacing w:after="0" w:line="240" w:lineRule="auto"/>
              <w:contextualSpacing/>
              <w:jc w:val="center"/>
              <w:rPr>
                <w:rFonts w:asciiTheme="minorHAnsi" w:hAnsiTheme="minorHAnsi"/>
                <w:sz w:val="21"/>
                <w:szCs w:val="21"/>
              </w:rPr>
            </w:pPr>
            <w:r w:rsidRPr="00BE3810">
              <w:rPr>
                <w:rFonts w:asciiTheme="minorHAnsi" w:hAnsiTheme="minorHAnsi" w:cs="Calibri"/>
              </w:rPr>
              <w:t>218</w:t>
            </w:r>
          </w:p>
        </w:tc>
        <w:tc>
          <w:tcPr>
            <w:tcW w:w="2700" w:type="dxa"/>
            <w:vAlign w:val="bottom"/>
          </w:tcPr>
          <w:p w14:paraId="63B82599" w14:textId="775C6E25" w:rsidR="001424E1" w:rsidRPr="00BE3810" w:rsidRDefault="001424E1" w:rsidP="001424E1">
            <w:pPr>
              <w:spacing w:after="0" w:line="240" w:lineRule="auto"/>
              <w:contextualSpacing/>
              <w:rPr>
                <w:rFonts w:asciiTheme="minorHAnsi" w:hAnsiTheme="minorHAnsi"/>
                <w:sz w:val="21"/>
                <w:szCs w:val="21"/>
              </w:rPr>
            </w:pPr>
            <w:r w:rsidRPr="00BE3810">
              <w:rPr>
                <w:rFonts w:asciiTheme="minorHAnsi" w:hAnsiTheme="minorHAnsi" w:cs="Calibri"/>
              </w:rPr>
              <w:t>Customer Service</w:t>
            </w:r>
          </w:p>
        </w:tc>
        <w:tc>
          <w:tcPr>
            <w:tcW w:w="985" w:type="dxa"/>
            <w:vAlign w:val="bottom"/>
          </w:tcPr>
          <w:p w14:paraId="2A87453C" w14:textId="2FFA7FD9" w:rsidR="001424E1" w:rsidRPr="00BE3810" w:rsidRDefault="001424E1" w:rsidP="001424E1">
            <w:pPr>
              <w:spacing w:after="0" w:line="240" w:lineRule="auto"/>
              <w:contextualSpacing/>
              <w:jc w:val="center"/>
              <w:rPr>
                <w:rFonts w:asciiTheme="minorHAnsi" w:hAnsiTheme="minorHAnsi"/>
                <w:sz w:val="21"/>
                <w:szCs w:val="21"/>
              </w:rPr>
            </w:pPr>
            <w:r w:rsidRPr="00BE3810">
              <w:rPr>
                <w:rFonts w:asciiTheme="minorHAnsi" w:hAnsiTheme="minorHAnsi" w:cs="Calibri"/>
              </w:rPr>
              <w:t>138</w:t>
            </w:r>
          </w:p>
        </w:tc>
      </w:tr>
      <w:tr w:rsidR="001424E1" w:rsidRPr="00BE3810" w14:paraId="46B54CBB" w14:textId="77777777" w:rsidTr="00BE3810">
        <w:trPr>
          <w:trHeight w:val="202"/>
        </w:trPr>
        <w:tc>
          <w:tcPr>
            <w:tcW w:w="2515" w:type="dxa"/>
            <w:vAlign w:val="bottom"/>
          </w:tcPr>
          <w:p w14:paraId="6E145E67" w14:textId="18F40BF6" w:rsidR="001424E1" w:rsidRPr="00BE3810" w:rsidRDefault="001424E1" w:rsidP="001424E1">
            <w:pPr>
              <w:spacing w:line="240" w:lineRule="auto"/>
              <w:contextualSpacing/>
              <w:rPr>
                <w:rFonts w:asciiTheme="minorHAnsi" w:hAnsiTheme="minorHAnsi"/>
                <w:sz w:val="21"/>
                <w:szCs w:val="21"/>
              </w:rPr>
            </w:pPr>
            <w:r w:rsidRPr="00BE3810">
              <w:rPr>
                <w:rFonts w:asciiTheme="minorHAnsi" w:hAnsiTheme="minorHAnsi" w:cs="Calibri"/>
              </w:rPr>
              <w:t>Medication Administration</w:t>
            </w:r>
          </w:p>
        </w:tc>
        <w:tc>
          <w:tcPr>
            <w:tcW w:w="900" w:type="dxa"/>
            <w:vAlign w:val="bottom"/>
          </w:tcPr>
          <w:p w14:paraId="1E767F5E" w14:textId="657B8FC4" w:rsidR="001424E1" w:rsidRPr="00BE3810" w:rsidRDefault="001424E1" w:rsidP="001424E1">
            <w:pPr>
              <w:spacing w:line="240" w:lineRule="auto"/>
              <w:contextualSpacing/>
              <w:jc w:val="center"/>
              <w:rPr>
                <w:rFonts w:asciiTheme="minorHAnsi" w:hAnsiTheme="minorHAnsi"/>
                <w:sz w:val="21"/>
                <w:szCs w:val="21"/>
              </w:rPr>
            </w:pPr>
            <w:r w:rsidRPr="00BE3810">
              <w:rPr>
                <w:rFonts w:asciiTheme="minorHAnsi" w:hAnsiTheme="minorHAnsi" w:cs="Calibri"/>
              </w:rPr>
              <w:t>489</w:t>
            </w:r>
          </w:p>
        </w:tc>
        <w:tc>
          <w:tcPr>
            <w:tcW w:w="2250" w:type="dxa"/>
            <w:shd w:val="clear" w:color="auto" w:fill="auto"/>
            <w:vAlign w:val="bottom"/>
          </w:tcPr>
          <w:p w14:paraId="43010CFE" w14:textId="10E5330D" w:rsidR="001424E1" w:rsidRPr="00BE3810" w:rsidRDefault="001424E1" w:rsidP="001424E1">
            <w:pPr>
              <w:spacing w:after="0" w:line="240" w:lineRule="auto"/>
              <w:contextualSpacing/>
              <w:rPr>
                <w:rFonts w:asciiTheme="minorHAnsi" w:hAnsiTheme="minorHAnsi"/>
                <w:sz w:val="21"/>
                <w:szCs w:val="21"/>
              </w:rPr>
            </w:pPr>
            <w:r w:rsidRPr="00BE3810">
              <w:rPr>
                <w:rFonts w:asciiTheme="minorHAnsi" w:hAnsiTheme="minorHAnsi" w:cs="Calibri"/>
              </w:rPr>
              <w:t>Medical Assistance</w:t>
            </w:r>
          </w:p>
        </w:tc>
        <w:tc>
          <w:tcPr>
            <w:tcW w:w="900" w:type="dxa"/>
            <w:shd w:val="clear" w:color="auto" w:fill="auto"/>
            <w:vAlign w:val="bottom"/>
          </w:tcPr>
          <w:p w14:paraId="1A5C4FEE" w14:textId="43E42D59" w:rsidR="001424E1" w:rsidRPr="00BE3810" w:rsidRDefault="001424E1" w:rsidP="001424E1">
            <w:pPr>
              <w:spacing w:after="0" w:line="240" w:lineRule="auto"/>
              <w:contextualSpacing/>
              <w:jc w:val="center"/>
              <w:rPr>
                <w:rFonts w:asciiTheme="minorHAnsi" w:hAnsiTheme="minorHAnsi"/>
                <w:sz w:val="21"/>
                <w:szCs w:val="21"/>
              </w:rPr>
            </w:pPr>
            <w:r w:rsidRPr="00BE3810">
              <w:rPr>
                <w:rFonts w:asciiTheme="minorHAnsi" w:hAnsiTheme="minorHAnsi" w:cs="Calibri"/>
              </w:rPr>
              <w:t>217</w:t>
            </w:r>
          </w:p>
        </w:tc>
        <w:tc>
          <w:tcPr>
            <w:tcW w:w="2700" w:type="dxa"/>
            <w:vAlign w:val="bottom"/>
          </w:tcPr>
          <w:p w14:paraId="62732743" w14:textId="38076BCB" w:rsidR="001424E1" w:rsidRPr="00BE3810" w:rsidRDefault="001424E1" w:rsidP="001424E1">
            <w:pPr>
              <w:spacing w:after="0" w:line="240" w:lineRule="auto"/>
              <w:contextualSpacing/>
              <w:rPr>
                <w:rFonts w:asciiTheme="minorHAnsi" w:hAnsiTheme="minorHAnsi"/>
                <w:sz w:val="21"/>
                <w:szCs w:val="21"/>
              </w:rPr>
            </w:pPr>
            <w:r w:rsidRPr="00BE3810">
              <w:rPr>
                <w:rFonts w:asciiTheme="minorHAnsi" w:hAnsiTheme="minorHAnsi" w:cs="Calibri"/>
              </w:rPr>
              <w:t>Mental Health</w:t>
            </w:r>
          </w:p>
        </w:tc>
        <w:tc>
          <w:tcPr>
            <w:tcW w:w="985" w:type="dxa"/>
            <w:vAlign w:val="bottom"/>
          </w:tcPr>
          <w:p w14:paraId="76B63251" w14:textId="0FBF1AEC" w:rsidR="001424E1" w:rsidRPr="00BE3810" w:rsidRDefault="001424E1" w:rsidP="001424E1">
            <w:pPr>
              <w:spacing w:after="0" w:line="240" w:lineRule="auto"/>
              <w:contextualSpacing/>
              <w:jc w:val="center"/>
              <w:rPr>
                <w:rFonts w:asciiTheme="minorHAnsi" w:hAnsiTheme="minorHAnsi"/>
                <w:sz w:val="21"/>
                <w:szCs w:val="21"/>
              </w:rPr>
            </w:pPr>
            <w:r w:rsidRPr="00BE3810">
              <w:rPr>
                <w:rFonts w:asciiTheme="minorHAnsi" w:hAnsiTheme="minorHAnsi" w:cs="Calibri"/>
              </w:rPr>
              <w:t>137</w:t>
            </w:r>
          </w:p>
        </w:tc>
      </w:tr>
      <w:tr w:rsidR="001424E1" w:rsidRPr="00BE3810" w14:paraId="20512028" w14:textId="77777777" w:rsidTr="00BE3810">
        <w:trPr>
          <w:trHeight w:val="202"/>
        </w:trPr>
        <w:tc>
          <w:tcPr>
            <w:tcW w:w="2515" w:type="dxa"/>
            <w:vAlign w:val="bottom"/>
          </w:tcPr>
          <w:p w14:paraId="3BD94C11" w14:textId="50474345" w:rsidR="001424E1" w:rsidRPr="00BE3810" w:rsidRDefault="001424E1" w:rsidP="001424E1">
            <w:pPr>
              <w:spacing w:line="240" w:lineRule="auto"/>
              <w:contextualSpacing/>
              <w:rPr>
                <w:rFonts w:asciiTheme="minorHAnsi" w:hAnsiTheme="minorHAnsi"/>
                <w:sz w:val="21"/>
                <w:szCs w:val="21"/>
              </w:rPr>
            </w:pPr>
            <w:r w:rsidRPr="00BE3810">
              <w:rPr>
                <w:rFonts w:asciiTheme="minorHAnsi" w:hAnsiTheme="minorHAnsi" w:cs="Calibri"/>
              </w:rPr>
              <w:t>Home Health</w:t>
            </w:r>
          </w:p>
        </w:tc>
        <w:tc>
          <w:tcPr>
            <w:tcW w:w="900" w:type="dxa"/>
            <w:vAlign w:val="bottom"/>
          </w:tcPr>
          <w:p w14:paraId="1A47F667" w14:textId="58EC8B93" w:rsidR="001424E1" w:rsidRPr="00BE3810" w:rsidRDefault="001424E1" w:rsidP="001424E1">
            <w:pPr>
              <w:spacing w:line="240" w:lineRule="auto"/>
              <w:contextualSpacing/>
              <w:jc w:val="center"/>
              <w:rPr>
                <w:rFonts w:asciiTheme="minorHAnsi" w:hAnsiTheme="minorHAnsi"/>
                <w:sz w:val="21"/>
                <w:szCs w:val="21"/>
              </w:rPr>
            </w:pPr>
            <w:r w:rsidRPr="00BE3810">
              <w:rPr>
                <w:rFonts w:asciiTheme="minorHAnsi" w:hAnsiTheme="minorHAnsi" w:cs="Calibri"/>
              </w:rPr>
              <w:t>453</w:t>
            </w:r>
          </w:p>
        </w:tc>
        <w:tc>
          <w:tcPr>
            <w:tcW w:w="2250" w:type="dxa"/>
            <w:shd w:val="clear" w:color="auto" w:fill="auto"/>
            <w:vAlign w:val="bottom"/>
          </w:tcPr>
          <w:p w14:paraId="55C4992B" w14:textId="23AC8EF1" w:rsidR="001424E1" w:rsidRPr="00BE3810" w:rsidRDefault="001424E1" w:rsidP="001424E1">
            <w:pPr>
              <w:spacing w:after="0" w:line="240" w:lineRule="auto"/>
              <w:contextualSpacing/>
              <w:rPr>
                <w:rFonts w:asciiTheme="minorHAnsi" w:hAnsiTheme="minorHAnsi"/>
                <w:sz w:val="21"/>
                <w:szCs w:val="21"/>
              </w:rPr>
            </w:pPr>
            <w:r w:rsidRPr="00BE3810">
              <w:rPr>
                <w:rFonts w:asciiTheme="minorHAnsi" w:hAnsiTheme="minorHAnsi" w:cs="Calibri"/>
              </w:rPr>
              <w:t>Home Care</w:t>
            </w:r>
          </w:p>
        </w:tc>
        <w:tc>
          <w:tcPr>
            <w:tcW w:w="900" w:type="dxa"/>
            <w:shd w:val="clear" w:color="auto" w:fill="auto"/>
            <w:vAlign w:val="bottom"/>
          </w:tcPr>
          <w:p w14:paraId="7234F8F5" w14:textId="2DF484B3" w:rsidR="001424E1" w:rsidRPr="00BE3810" w:rsidRDefault="001424E1" w:rsidP="001424E1">
            <w:pPr>
              <w:spacing w:after="0" w:line="240" w:lineRule="auto"/>
              <w:contextualSpacing/>
              <w:jc w:val="center"/>
              <w:rPr>
                <w:rFonts w:asciiTheme="minorHAnsi" w:hAnsiTheme="minorHAnsi"/>
                <w:sz w:val="21"/>
                <w:szCs w:val="21"/>
              </w:rPr>
            </w:pPr>
            <w:r w:rsidRPr="00BE3810">
              <w:rPr>
                <w:rFonts w:asciiTheme="minorHAnsi" w:hAnsiTheme="minorHAnsi" w:cs="Calibri"/>
              </w:rPr>
              <w:t>212</w:t>
            </w:r>
          </w:p>
        </w:tc>
        <w:tc>
          <w:tcPr>
            <w:tcW w:w="2700" w:type="dxa"/>
            <w:vAlign w:val="bottom"/>
          </w:tcPr>
          <w:p w14:paraId="753FD63F" w14:textId="317890D9" w:rsidR="001424E1" w:rsidRPr="00BE3810" w:rsidRDefault="001424E1" w:rsidP="001424E1">
            <w:pPr>
              <w:spacing w:after="0" w:line="240" w:lineRule="auto"/>
              <w:contextualSpacing/>
              <w:rPr>
                <w:rFonts w:asciiTheme="minorHAnsi" w:hAnsiTheme="minorHAnsi"/>
                <w:sz w:val="21"/>
                <w:szCs w:val="21"/>
              </w:rPr>
            </w:pPr>
            <w:r w:rsidRPr="00BE3810">
              <w:rPr>
                <w:rFonts w:asciiTheme="minorHAnsi" w:hAnsiTheme="minorHAnsi" w:cs="Calibri"/>
              </w:rPr>
              <w:t>Patient Bathing</w:t>
            </w:r>
          </w:p>
        </w:tc>
        <w:tc>
          <w:tcPr>
            <w:tcW w:w="985" w:type="dxa"/>
            <w:vAlign w:val="bottom"/>
          </w:tcPr>
          <w:p w14:paraId="2D0B29D8" w14:textId="7959A8C0" w:rsidR="001424E1" w:rsidRPr="00BE3810" w:rsidRDefault="001424E1" w:rsidP="001424E1">
            <w:pPr>
              <w:spacing w:after="0" w:line="240" w:lineRule="auto"/>
              <w:contextualSpacing/>
              <w:jc w:val="center"/>
              <w:rPr>
                <w:rFonts w:asciiTheme="minorHAnsi" w:hAnsiTheme="minorHAnsi"/>
                <w:sz w:val="21"/>
                <w:szCs w:val="21"/>
              </w:rPr>
            </w:pPr>
            <w:r w:rsidRPr="00BE3810">
              <w:rPr>
                <w:rFonts w:asciiTheme="minorHAnsi" w:hAnsiTheme="minorHAnsi" w:cs="Calibri"/>
              </w:rPr>
              <w:t>134</w:t>
            </w:r>
          </w:p>
        </w:tc>
      </w:tr>
      <w:tr w:rsidR="001424E1" w:rsidRPr="00BE3810" w14:paraId="2CAAEABB" w14:textId="77777777" w:rsidTr="00BE3810">
        <w:trPr>
          <w:trHeight w:val="202"/>
        </w:trPr>
        <w:tc>
          <w:tcPr>
            <w:tcW w:w="2515" w:type="dxa"/>
            <w:vAlign w:val="bottom"/>
          </w:tcPr>
          <w:p w14:paraId="545F1ED8" w14:textId="05B37A9F" w:rsidR="001424E1" w:rsidRPr="00BE3810" w:rsidRDefault="001424E1" w:rsidP="001424E1">
            <w:pPr>
              <w:spacing w:line="240" w:lineRule="auto"/>
              <w:contextualSpacing/>
              <w:rPr>
                <w:rFonts w:asciiTheme="minorHAnsi" w:hAnsiTheme="minorHAnsi"/>
                <w:sz w:val="21"/>
                <w:szCs w:val="21"/>
              </w:rPr>
            </w:pPr>
            <w:r w:rsidRPr="00BE3810">
              <w:rPr>
                <w:rFonts w:asciiTheme="minorHAnsi" w:hAnsiTheme="minorHAnsi" w:cs="Calibri"/>
              </w:rPr>
              <w:t>Pediatrics</w:t>
            </w:r>
          </w:p>
        </w:tc>
        <w:tc>
          <w:tcPr>
            <w:tcW w:w="900" w:type="dxa"/>
            <w:vAlign w:val="bottom"/>
          </w:tcPr>
          <w:p w14:paraId="602F2773" w14:textId="5173CEAC" w:rsidR="001424E1" w:rsidRPr="00BE3810" w:rsidRDefault="001424E1" w:rsidP="001424E1">
            <w:pPr>
              <w:spacing w:line="240" w:lineRule="auto"/>
              <w:contextualSpacing/>
              <w:jc w:val="center"/>
              <w:rPr>
                <w:rFonts w:asciiTheme="minorHAnsi" w:hAnsiTheme="minorHAnsi"/>
                <w:sz w:val="21"/>
                <w:szCs w:val="21"/>
              </w:rPr>
            </w:pPr>
            <w:r w:rsidRPr="00BE3810">
              <w:rPr>
                <w:rFonts w:asciiTheme="minorHAnsi" w:hAnsiTheme="minorHAnsi" w:cs="Calibri"/>
              </w:rPr>
              <w:t>391</w:t>
            </w:r>
          </w:p>
        </w:tc>
        <w:tc>
          <w:tcPr>
            <w:tcW w:w="2250" w:type="dxa"/>
            <w:shd w:val="clear" w:color="auto" w:fill="auto"/>
            <w:vAlign w:val="bottom"/>
          </w:tcPr>
          <w:p w14:paraId="0C093E99" w14:textId="18939601" w:rsidR="001424E1" w:rsidRPr="00BE3810" w:rsidRDefault="001424E1" w:rsidP="001424E1">
            <w:pPr>
              <w:spacing w:after="0" w:line="240" w:lineRule="auto"/>
              <w:contextualSpacing/>
              <w:rPr>
                <w:rFonts w:asciiTheme="minorHAnsi" w:hAnsiTheme="minorHAnsi"/>
                <w:sz w:val="21"/>
                <w:szCs w:val="21"/>
              </w:rPr>
            </w:pPr>
            <w:r w:rsidRPr="00BE3810">
              <w:rPr>
                <w:rFonts w:asciiTheme="minorHAnsi" w:hAnsiTheme="minorHAnsi" w:cs="Calibri"/>
              </w:rPr>
              <w:t>Hospice</w:t>
            </w:r>
          </w:p>
        </w:tc>
        <w:tc>
          <w:tcPr>
            <w:tcW w:w="900" w:type="dxa"/>
            <w:shd w:val="clear" w:color="auto" w:fill="auto"/>
            <w:vAlign w:val="bottom"/>
          </w:tcPr>
          <w:p w14:paraId="59B32290" w14:textId="70EE6912" w:rsidR="001424E1" w:rsidRPr="00BE3810" w:rsidRDefault="001424E1" w:rsidP="001424E1">
            <w:pPr>
              <w:spacing w:after="0" w:line="240" w:lineRule="auto"/>
              <w:contextualSpacing/>
              <w:jc w:val="center"/>
              <w:rPr>
                <w:rFonts w:asciiTheme="minorHAnsi" w:hAnsiTheme="minorHAnsi"/>
                <w:sz w:val="21"/>
                <w:szCs w:val="21"/>
              </w:rPr>
            </w:pPr>
            <w:r w:rsidRPr="00BE3810">
              <w:rPr>
                <w:rFonts w:asciiTheme="minorHAnsi" w:hAnsiTheme="minorHAnsi" w:cs="Calibri"/>
              </w:rPr>
              <w:t>208</w:t>
            </w:r>
          </w:p>
        </w:tc>
        <w:tc>
          <w:tcPr>
            <w:tcW w:w="2700" w:type="dxa"/>
            <w:vAlign w:val="bottom"/>
          </w:tcPr>
          <w:p w14:paraId="4841C3E1" w14:textId="7FABB85F" w:rsidR="001424E1" w:rsidRPr="00BE3810" w:rsidRDefault="001424E1" w:rsidP="001424E1">
            <w:pPr>
              <w:spacing w:after="0" w:line="240" w:lineRule="auto"/>
              <w:contextualSpacing/>
              <w:rPr>
                <w:rFonts w:asciiTheme="minorHAnsi" w:hAnsiTheme="minorHAnsi"/>
                <w:sz w:val="21"/>
                <w:szCs w:val="21"/>
              </w:rPr>
            </w:pPr>
            <w:r w:rsidRPr="00BE3810">
              <w:rPr>
                <w:rFonts w:asciiTheme="minorHAnsi" w:hAnsiTheme="minorHAnsi" w:cs="Calibri"/>
              </w:rPr>
              <w:t>Insulin</w:t>
            </w:r>
          </w:p>
        </w:tc>
        <w:tc>
          <w:tcPr>
            <w:tcW w:w="985" w:type="dxa"/>
            <w:vAlign w:val="bottom"/>
          </w:tcPr>
          <w:p w14:paraId="1E047937" w14:textId="79CD00A1" w:rsidR="001424E1" w:rsidRPr="00BE3810" w:rsidRDefault="001424E1" w:rsidP="001424E1">
            <w:pPr>
              <w:spacing w:after="0" w:line="240" w:lineRule="auto"/>
              <w:contextualSpacing/>
              <w:jc w:val="center"/>
              <w:rPr>
                <w:rFonts w:asciiTheme="minorHAnsi" w:hAnsiTheme="minorHAnsi"/>
                <w:sz w:val="21"/>
                <w:szCs w:val="21"/>
              </w:rPr>
            </w:pPr>
            <w:r w:rsidRPr="00BE3810">
              <w:rPr>
                <w:rFonts w:asciiTheme="minorHAnsi" w:hAnsiTheme="minorHAnsi" w:cs="Calibri"/>
              </w:rPr>
              <w:t>132</w:t>
            </w:r>
          </w:p>
        </w:tc>
      </w:tr>
      <w:tr w:rsidR="001424E1" w:rsidRPr="00BE3810" w14:paraId="08E51AEF" w14:textId="77777777" w:rsidTr="00BE3810">
        <w:trPr>
          <w:trHeight w:val="202"/>
        </w:trPr>
        <w:tc>
          <w:tcPr>
            <w:tcW w:w="2515" w:type="dxa"/>
            <w:vAlign w:val="bottom"/>
          </w:tcPr>
          <w:p w14:paraId="536F4F4A" w14:textId="62CC7D11" w:rsidR="001424E1" w:rsidRPr="00BE3810" w:rsidRDefault="001424E1" w:rsidP="001424E1">
            <w:pPr>
              <w:spacing w:line="240" w:lineRule="auto"/>
              <w:contextualSpacing/>
              <w:rPr>
                <w:rFonts w:asciiTheme="minorHAnsi" w:hAnsiTheme="minorHAnsi"/>
                <w:sz w:val="21"/>
                <w:szCs w:val="21"/>
              </w:rPr>
            </w:pPr>
            <w:r w:rsidRPr="00BE3810">
              <w:rPr>
                <w:rFonts w:asciiTheme="minorHAnsi" w:hAnsiTheme="minorHAnsi" w:cs="Calibri"/>
              </w:rPr>
              <w:t>Vital Signs Measurement</w:t>
            </w:r>
          </w:p>
        </w:tc>
        <w:tc>
          <w:tcPr>
            <w:tcW w:w="900" w:type="dxa"/>
            <w:vAlign w:val="bottom"/>
          </w:tcPr>
          <w:p w14:paraId="7041A452" w14:textId="59E6D42F" w:rsidR="001424E1" w:rsidRPr="00BE3810" w:rsidRDefault="001424E1" w:rsidP="001424E1">
            <w:pPr>
              <w:spacing w:line="240" w:lineRule="auto"/>
              <w:contextualSpacing/>
              <w:jc w:val="center"/>
              <w:rPr>
                <w:rFonts w:asciiTheme="minorHAnsi" w:hAnsiTheme="minorHAnsi"/>
                <w:sz w:val="21"/>
                <w:szCs w:val="21"/>
              </w:rPr>
            </w:pPr>
            <w:r w:rsidRPr="00BE3810">
              <w:rPr>
                <w:rFonts w:asciiTheme="minorHAnsi" w:hAnsiTheme="minorHAnsi" w:cs="Calibri"/>
              </w:rPr>
              <w:t>346</w:t>
            </w:r>
          </w:p>
        </w:tc>
        <w:tc>
          <w:tcPr>
            <w:tcW w:w="2250" w:type="dxa"/>
            <w:shd w:val="clear" w:color="auto" w:fill="auto"/>
            <w:vAlign w:val="bottom"/>
          </w:tcPr>
          <w:p w14:paraId="2149C0D9" w14:textId="0541C709" w:rsidR="001424E1" w:rsidRPr="00BE3810" w:rsidRDefault="001424E1" w:rsidP="001424E1">
            <w:pPr>
              <w:spacing w:after="0" w:line="240" w:lineRule="auto"/>
              <w:contextualSpacing/>
              <w:rPr>
                <w:rFonts w:asciiTheme="minorHAnsi" w:hAnsiTheme="minorHAnsi"/>
                <w:sz w:val="21"/>
                <w:szCs w:val="21"/>
              </w:rPr>
            </w:pPr>
            <w:r w:rsidRPr="00BE3810">
              <w:rPr>
                <w:rFonts w:asciiTheme="minorHAnsi" w:hAnsiTheme="minorHAnsi" w:cs="Calibri"/>
              </w:rPr>
              <w:t>Tracheotomy</w:t>
            </w:r>
          </w:p>
        </w:tc>
        <w:tc>
          <w:tcPr>
            <w:tcW w:w="900" w:type="dxa"/>
            <w:shd w:val="clear" w:color="auto" w:fill="auto"/>
            <w:vAlign w:val="bottom"/>
          </w:tcPr>
          <w:p w14:paraId="2577FD68" w14:textId="477D6289" w:rsidR="001424E1" w:rsidRPr="00BE3810" w:rsidRDefault="001424E1" w:rsidP="001424E1">
            <w:pPr>
              <w:spacing w:after="0" w:line="240" w:lineRule="auto"/>
              <w:contextualSpacing/>
              <w:jc w:val="center"/>
              <w:rPr>
                <w:rFonts w:asciiTheme="minorHAnsi" w:hAnsiTheme="minorHAnsi"/>
                <w:sz w:val="21"/>
                <w:szCs w:val="21"/>
              </w:rPr>
            </w:pPr>
            <w:r w:rsidRPr="00BE3810">
              <w:rPr>
                <w:rFonts w:asciiTheme="minorHAnsi" w:hAnsiTheme="minorHAnsi" w:cs="Calibri"/>
              </w:rPr>
              <w:t>206</w:t>
            </w:r>
          </w:p>
        </w:tc>
        <w:tc>
          <w:tcPr>
            <w:tcW w:w="2700" w:type="dxa"/>
            <w:vAlign w:val="bottom"/>
          </w:tcPr>
          <w:p w14:paraId="07413795" w14:textId="49D435B6" w:rsidR="001424E1" w:rsidRPr="00BE3810" w:rsidRDefault="00BE3810" w:rsidP="001424E1">
            <w:pPr>
              <w:spacing w:after="0" w:line="240" w:lineRule="auto"/>
              <w:contextualSpacing/>
              <w:rPr>
                <w:rFonts w:asciiTheme="minorHAnsi" w:hAnsiTheme="minorHAnsi"/>
                <w:sz w:val="21"/>
                <w:szCs w:val="21"/>
              </w:rPr>
            </w:pPr>
            <w:r>
              <w:rPr>
                <w:rFonts w:asciiTheme="minorHAnsi" w:hAnsiTheme="minorHAnsi" w:cs="Calibri"/>
              </w:rPr>
              <w:t>Medical Records Maint</w:t>
            </w:r>
          </w:p>
        </w:tc>
        <w:tc>
          <w:tcPr>
            <w:tcW w:w="985" w:type="dxa"/>
            <w:vAlign w:val="bottom"/>
          </w:tcPr>
          <w:p w14:paraId="6BFDF677" w14:textId="75F9F0CD" w:rsidR="001424E1" w:rsidRPr="00BE3810" w:rsidRDefault="001424E1" w:rsidP="001424E1">
            <w:pPr>
              <w:spacing w:after="0" w:line="240" w:lineRule="auto"/>
              <w:contextualSpacing/>
              <w:jc w:val="center"/>
              <w:rPr>
                <w:rFonts w:asciiTheme="minorHAnsi" w:hAnsiTheme="minorHAnsi"/>
                <w:sz w:val="21"/>
                <w:szCs w:val="21"/>
              </w:rPr>
            </w:pPr>
            <w:r w:rsidRPr="00BE3810">
              <w:rPr>
                <w:rFonts w:asciiTheme="minorHAnsi" w:hAnsiTheme="minorHAnsi" w:cs="Calibri"/>
              </w:rPr>
              <w:t>130</w:t>
            </w:r>
          </w:p>
        </w:tc>
      </w:tr>
      <w:tr w:rsidR="001424E1" w:rsidRPr="00BE3810" w14:paraId="521D3429" w14:textId="77777777" w:rsidTr="00BE3810">
        <w:trPr>
          <w:trHeight w:val="202"/>
        </w:trPr>
        <w:tc>
          <w:tcPr>
            <w:tcW w:w="2515" w:type="dxa"/>
            <w:vAlign w:val="bottom"/>
          </w:tcPr>
          <w:p w14:paraId="1003A37C" w14:textId="0766F535" w:rsidR="001424E1" w:rsidRPr="00BE3810" w:rsidRDefault="001424E1" w:rsidP="001424E1">
            <w:pPr>
              <w:spacing w:line="240" w:lineRule="auto"/>
              <w:contextualSpacing/>
              <w:rPr>
                <w:rFonts w:asciiTheme="minorHAnsi" w:hAnsiTheme="minorHAnsi"/>
                <w:sz w:val="21"/>
                <w:szCs w:val="21"/>
              </w:rPr>
            </w:pPr>
            <w:r w:rsidRPr="00BE3810">
              <w:rPr>
                <w:rFonts w:asciiTheme="minorHAnsi" w:hAnsiTheme="minorHAnsi" w:cs="Calibri"/>
              </w:rPr>
              <w:t>Scheduling</w:t>
            </w:r>
          </w:p>
        </w:tc>
        <w:tc>
          <w:tcPr>
            <w:tcW w:w="900" w:type="dxa"/>
            <w:vAlign w:val="bottom"/>
          </w:tcPr>
          <w:p w14:paraId="76A38EBB" w14:textId="13D99579" w:rsidR="001424E1" w:rsidRPr="00BE3810" w:rsidRDefault="001424E1" w:rsidP="001424E1">
            <w:pPr>
              <w:spacing w:line="240" w:lineRule="auto"/>
              <w:contextualSpacing/>
              <w:jc w:val="center"/>
              <w:rPr>
                <w:rFonts w:asciiTheme="minorHAnsi" w:hAnsiTheme="minorHAnsi"/>
                <w:sz w:val="21"/>
                <w:szCs w:val="21"/>
              </w:rPr>
            </w:pPr>
            <w:r w:rsidRPr="00BE3810">
              <w:rPr>
                <w:rFonts w:asciiTheme="minorHAnsi" w:hAnsiTheme="minorHAnsi" w:cs="Calibri"/>
              </w:rPr>
              <w:t>328</w:t>
            </w:r>
          </w:p>
        </w:tc>
        <w:tc>
          <w:tcPr>
            <w:tcW w:w="2250" w:type="dxa"/>
            <w:shd w:val="clear" w:color="auto" w:fill="auto"/>
            <w:vAlign w:val="bottom"/>
          </w:tcPr>
          <w:p w14:paraId="7BA78F18" w14:textId="3039F970" w:rsidR="001424E1" w:rsidRPr="00BE3810" w:rsidRDefault="001424E1" w:rsidP="001424E1">
            <w:pPr>
              <w:spacing w:after="0" w:line="240" w:lineRule="auto"/>
              <w:contextualSpacing/>
              <w:rPr>
                <w:rFonts w:asciiTheme="minorHAnsi" w:hAnsiTheme="minorHAnsi"/>
                <w:sz w:val="21"/>
                <w:szCs w:val="21"/>
              </w:rPr>
            </w:pPr>
            <w:r w:rsidRPr="00BE3810">
              <w:rPr>
                <w:rFonts w:asciiTheme="minorHAnsi" w:hAnsiTheme="minorHAnsi" w:cs="Calibri"/>
              </w:rPr>
              <w:t>Injections</w:t>
            </w:r>
          </w:p>
        </w:tc>
        <w:tc>
          <w:tcPr>
            <w:tcW w:w="900" w:type="dxa"/>
            <w:shd w:val="clear" w:color="auto" w:fill="auto"/>
            <w:vAlign w:val="bottom"/>
          </w:tcPr>
          <w:p w14:paraId="662992F6" w14:textId="3B230518" w:rsidR="001424E1" w:rsidRPr="00BE3810" w:rsidRDefault="001424E1" w:rsidP="001424E1">
            <w:pPr>
              <w:spacing w:after="0" w:line="240" w:lineRule="auto"/>
              <w:contextualSpacing/>
              <w:jc w:val="center"/>
              <w:rPr>
                <w:rFonts w:asciiTheme="minorHAnsi" w:hAnsiTheme="minorHAnsi"/>
                <w:sz w:val="21"/>
                <w:szCs w:val="21"/>
              </w:rPr>
            </w:pPr>
            <w:r w:rsidRPr="00BE3810">
              <w:rPr>
                <w:rFonts w:asciiTheme="minorHAnsi" w:hAnsiTheme="minorHAnsi" w:cs="Calibri"/>
              </w:rPr>
              <w:t>201</w:t>
            </w:r>
          </w:p>
        </w:tc>
        <w:tc>
          <w:tcPr>
            <w:tcW w:w="2700" w:type="dxa"/>
            <w:vAlign w:val="bottom"/>
          </w:tcPr>
          <w:p w14:paraId="63F7E253" w14:textId="1097EE99" w:rsidR="001424E1" w:rsidRPr="00BE3810" w:rsidRDefault="001424E1" w:rsidP="001424E1">
            <w:pPr>
              <w:spacing w:after="0" w:line="240" w:lineRule="auto"/>
              <w:contextualSpacing/>
              <w:rPr>
                <w:rFonts w:asciiTheme="minorHAnsi" w:hAnsiTheme="minorHAnsi"/>
                <w:sz w:val="21"/>
                <w:szCs w:val="21"/>
              </w:rPr>
            </w:pPr>
            <w:r w:rsidRPr="00BE3810">
              <w:rPr>
                <w:rFonts w:asciiTheme="minorHAnsi" w:hAnsiTheme="minorHAnsi" w:cs="Calibri"/>
              </w:rPr>
              <w:t>Advanced Cardiac Life Support (ACLS)</w:t>
            </w:r>
          </w:p>
        </w:tc>
        <w:tc>
          <w:tcPr>
            <w:tcW w:w="985" w:type="dxa"/>
            <w:vAlign w:val="bottom"/>
          </w:tcPr>
          <w:p w14:paraId="37B266C4" w14:textId="2FA91C74" w:rsidR="001424E1" w:rsidRPr="00BE3810" w:rsidRDefault="001424E1" w:rsidP="001424E1">
            <w:pPr>
              <w:spacing w:after="0" w:line="240" w:lineRule="auto"/>
              <w:contextualSpacing/>
              <w:jc w:val="center"/>
              <w:rPr>
                <w:rFonts w:asciiTheme="minorHAnsi" w:hAnsiTheme="minorHAnsi"/>
                <w:sz w:val="21"/>
                <w:szCs w:val="21"/>
              </w:rPr>
            </w:pPr>
            <w:r w:rsidRPr="00BE3810">
              <w:rPr>
                <w:rFonts w:asciiTheme="minorHAnsi" w:hAnsiTheme="minorHAnsi" w:cs="Calibri"/>
              </w:rPr>
              <w:t>111</w:t>
            </w:r>
          </w:p>
        </w:tc>
      </w:tr>
      <w:tr w:rsidR="001424E1" w:rsidRPr="00BE3810" w14:paraId="5425DD7A" w14:textId="77777777" w:rsidTr="00BE3810">
        <w:trPr>
          <w:trHeight w:val="202"/>
        </w:trPr>
        <w:tc>
          <w:tcPr>
            <w:tcW w:w="2515" w:type="dxa"/>
            <w:vAlign w:val="bottom"/>
          </w:tcPr>
          <w:p w14:paraId="7541B98D" w14:textId="1D4804AC" w:rsidR="001424E1" w:rsidRPr="00BE3810" w:rsidRDefault="001424E1" w:rsidP="001424E1">
            <w:pPr>
              <w:spacing w:line="240" w:lineRule="auto"/>
              <w:contextualSpacing/>
              <w:rPr>
                <w:rFonts w:asciiTheme="minorHAnsi" w:hAnsiTheme="minorHAnsi"/>
                <w:sz w:val="21"/>
                <w:szCs w:val="21"/>
              </w:rPr>
            </w:pPr>
            <w:r w:rsidRPr="00BE3810">
              <w:rPr>
                <w:rFonts w:asciiTheme="minorHAnsi" w:hAnsiTheme="minorHAnsi" w:cs="Calibri"/>
              </w:rPr>
              <w:t>Long-Term Care</w:t>
            </w:r>
          </w:p>
        </w:tc>
        <w:tc>
          <w:tcPr>
            <w:tcW w:w="900" w:type="dxa"/>
            <w:vAlign w:val="bottom"/>
          </w:tcPr>
          <w:p w14:paraId="75784484" w14:textId="6EE7F96C" w:rsidR="001424E1" w:rsidRPr="00BE3810" w:rsidRDefault="001424E1" w:rsidP="001424E1">
            <w:pPr>
              <w:spacing w:line="240" w:lineRule="auto"/>
              <w:contextualSpacing/>
              <w:jc w:val="center"/>
              <w:rPr>
                <w:rFonts w:asciiTheme="minorHAnsi" w:hAnsiTheme="minorHAnsi"/>
                <w:sz w:val="21"/>
                <w:szCs w:val="21"/>
              </w:rPr>
            </w:pPr>
            <w:r w:rsidRPr="00BE3810">
              <w:rPr>
                <w:rFonts w:asciiTheme="minorHAnsi" w:hAnsiTheme="minorHAnsi" w:cs="Calibri"/>
              </w:rPr>
              <w:t>319</w:t>
            </w:r>
          </w:p>
        </w:tc>
        <w:tc>
          <w:tcPr>
            <w:tcW w:w="2250" w:type="dxa"/>
            <w:shd w:val="clear" w:color="auto" w:fill="auto"/>
            <w:vAlign w:val="bottom"/>
          </w:tcPr>
          <w:p w14:paraId="21E9642E" w14:textId="49874787" w:rsidR="001424E1" w:rsidRPr="00BE3810" w:rsidRDefault="001424E1" w:rsidP="001424E1">
            <w:pPr>
              <w:spacing w:after="0" w:line="240" w:lineRule="auto"/>
              <w:contextualSpacing/>
              <w:rPr>
                <w:rFonts w:asciiTheme="minorHAnsi" w:hAnsiTheme="minorHAnsi"/>
                <w:sz w:val="21"/>
                <w:szCs w:val="21"/>
              </w:rPr>
            </w:pPr>
            <w:r w:rsidRPr="00BE3810">
              <w:rPr>
                <w:rFonts w:asciiTheme="minorHAnsi" w:hAnsiTheme="minorHAnsi" w:cs="Calibri"/>
              </w:rPr>
              <w:t>Diabetes Diagnosis / Treatment</w:t>
            </w:r>
          </w:p>
        </w:tc>
        <w:tc>
          <w:tcPr>
            <w:tcW w:w="900" w:type="dxa"/>
            <w:shd w:val="clear" w:color="auto" w:fill="auto"/>
            <w:vAlign w:val="bottom"/>
          </w:tcPr>
          <w:p w14:paraId="11B505AA" w14:textId="65CFEFC4" w:rsidR="001424E1" w:rsidRPr="00BE3810" w:rsidRDefault="001424E1" w:rsidP="001424E1">
            <w:pPr>
              <w:spacing w:after="0" w:line="240" w:lineRule="auto"/>
              <w:contextualSpacing/>
              <w:jc w:val="center"/>
              <w:rPr>
                <w:rFonts w:asciiTheme="minorHAnsi" w:hAnsiTheme="minorHAnsi"/>
                <w:sz w:val="21"/>
                <w:szCs w:val="21"/>
              </w:rPr>
            </w:pPr>
            <w:r w:rsidRPr="00BE3810">
              <w:rPr>
                <w:rFonts w:asciiTheme="minorHAnsi" w:hAnsiTheme="minorHAnsi" w:cs="Calibri"/>
              </w:rPr>
              <w:t>192</w:t>
            </w:r>
          </w:p>
        </w:tc>
        <w:tc>
          <w:tcPr>
            <w:tcW w:w="2700" w:type="dxa"/>
            <w:vAlign w:val="bottom"/>
          </w:tcPr>
          <w:p w14:paraId="68A71323" w14:textId="05B562D0" w:rsidR="001424E1" w:rsidRPr="00BE3810" w:rsidRDefault="001424E1" w:rsidP="001424E1">
            <w:pPr>
              <w:spacing w:after="0" w:line="240" w:lineRule="auto"/>
              <w:contextualSpacing/>
              <w:rPr>
                <w:rFonts w:asciiTheme="minorHAnsi" w:hAnsiTheme="minorHAnsi"/>
                <w:sz w:val="21"/>
                <w:szCs w:val="21"/>
              </w:rPr>
            </w:pPr>
            <w:r w:rsidRPr="00BE3810">
              <w:rPr>
                <w:rFonts w:asciiTheme="minorHAnsi" w:hAnsiTheme="minorHAnsi" w:cs="Calibri"/>
              </w:rPr>
              <w:t>Senior Care</w:t>
            </w:r>
          </w:p>
        </w:tc>
        <w:tc>
          <w:tcPr>
            <w:tcW w:w="985" w:type="dxa"/>
            <w:vAlign w:val="bottom"/>
          </w:tcPr>
          <w:p w14:paraId="6C961162" w14:textId="1A9C82C8" w:rsidR="001424E1" w:rsidRPr="00BE3810" w:rsidRDefault="001424E1" w:rsidP="001424E1">
            <w:pPr>
              <w:spacing w:after="0" w:line="240" w:lineRule="auto"/>
              <w:contextualSpacing/>
              <w:jc w:val="center"/>
              <w:rPr>
                <w:rFonts w:asciiTheme="minorHAnsi" w:hAnsiTheme="minorHAnsi"/>
                <w:sz w:val="21"/>
                <w:szCs w:val="21"/>
              </w:rPr>
            </w:pPr>
            <w:r w:rsidRPr="00BE3810">
              <w:rPr>
                <w:rFonts w:asciiTheme="minorHAnsi" w:hAnsiTheme="minorHAnsi" w:cs="Calibri"/>
              </w:rPr>
              <w:t>110</w:t>
            </w:r>
          </w:p>
        </w:tc>
      </w:tr>
      <w:tr w:rsidR="001424E1" w:rsidRPr="00BE3810" w14:paraId="389774E2" w14:textId="77777777" w:rsidTr="00BE3810">
        <w:trPr>
          <w:trHeight w:val="202"/>
        </w:trPr>
        <w:tc>
          <w:tcPr>
            <w:tcW w:w="2515" w:type="dxa"/>
            <w:vAlign w:val="bottom"/>
          </w:tcPr>
          <w:p w14:paraId="721BEC88" w14:textId="54589440" w:rsidR="001424E1" w:rsidRPr="00BE3810" w:rsidRDefault="001424E1" w:rsidP="001424E1">
            <w:pPr>
              <w:spacing w:line="240" w:lineRule="auto"/>
              <w:contextualSpacing/>
              <w:rPr>
                <w:rFonts w:asciiTheme="minorHAnsi" w:hAnsiTheme="minorHAnsi"/>
                <w:sz w:val="21"/>
                <w:szCs w:val="21"/>
              </w:rPr>
            </w:pPr>
            <w:r w:rsidRPr="00BE3810">
              <w:rPr>
                <w:rFonts w:asciiTheme="minorHAnsi" w:hAnsiTheme="minorHAnsi" w:cs="Calibri"/>
              </w:rPr>
              <w:t>Caregiving</w:t>
            </w:r>
          </w:p>
        </w:tc>
        <w:tc>
          <w:tcPr>
            <w:tcW w:w="900" w:type="dxa"/>
            <w:vAlign w:val="bottom"/>
          </w:tcPr>
          <w:p w14:paraId="344E0E53" w14:textId="653C4A5E" w:rsidR="001424E1" w:rsidRPr="00BE3810" w:rsidRDefault="001424E1" w:rsidP="001424E1">
            <w:pPr>
              <w:spacing w:line="240" w:lineRule="auto"/>
              <w:contextualSpacing/>
              <w:jc w:val="center"/>
              <w:rPr>
                <w:rFonts w:asciiTheme="minorHAnsi" w:hAnsiTheme="minorHAnsi"/>
                <w:sz w:val="21"/>
                <w:szCs w:val="21"/>
              </w:rPr>
            </w:pPr>
            <w:r w:rsidRPr="00BE3810">
              <w:rPr>
                <w:rFonts w:asciiTheme="minorHAnsi" w:hAnsiTheme="minorHAnsi" w:cs="Calibri"/>
              </w:rPr>
              <w:t>292</w:t>
            </w:r>
          </w:p>
        </w:tc>
        <w:tc>
          <w:tcPr>
            <w:tcW w:w="2250" w:type="dxa"/>
            <w:shd w:val="clear" w:color="auto" w:fill="auto"/>
            <w:vAlign w:val="bottom"/>
          </w:tcPr>
          <w:p w14:paraId="318855CD" w14:textId="752E175A" w:rsidR="001424E1" w:rsidRPr="00BE3810" w:rsidRDefault="001424E1" w:rsidP="001424E1">
            <w:pPr>
              <w:spacing w:after="0" w:line="240" w:lineRule="auto"/>
              <w:contextualSpacing/>
              <w:rPr>
                <w:rFonts w:asciiTheme="minorHAnsi" w:hAnsiTheme="minorHAnsi"/>
                <w:sz w:val="21"/>
                <w:szCs w:val="21"/>
              </w:rPr>
            </w:pPr>
            <w:r w:rsidRPr="00BE3810">
              <w:rPr>
                <w:rFonts w:asciiTheme="minorHAnsi" w:hAnsiTheme="minorHAnsi" w:cs="Calibri"/>
              </w:rPr>
              <w:t>Teaching</w:t>
            </w:r>
          </w:p>
        </w:tc>
        <w:tc>
          <w:tcPr>
            <w:tcW w:w="900" w:type="dxa"/>
            <w:shd w:val="clear" w:color="auto" w:fill="auto"/>
            <w:vAlign w:val="bottom"/>
          </w:tcPr>
          <w:p w14:paraId="56507688" w14:textId="0442E025" w:rsidR="001424E1" w:rsidRPr="00BE3810" w:rsidRDefault="001424E1" w:rsidP="001424E1">
            <w:pPr>
              <w:spacing w:after="0" w:line="240" w:lineRule="auto"/>
              <w:contextualSpacing/>
              <w:jc w:val="center"/>
              <w:rPr>
                <w:rFonts w:asciiTheme="minorHAnsi" w:hAnsiTheme="minorHAnsi"/>
                <w:sz w:val="21"/>
                <w:szCs w:val="21"/>
              </w:rPr>
            </w:pPr>
            <w:r w:rsidRPr="00BE3810">
              <w:rPr>
                <w:rFonts w:asciiTheme="minorHAnsi" w:hAnsiTheme="minorHAnsi" w:cs="Calibri"/>
              </w:rPr>
              <w:t>182</w:t>
            </w:r>
          </w:p>
        </w:tc>
        <w:tc>
          <w:tcPr>
            <w:tcW w:w="2700" w:type="dxa"/>
            <w:vAlign w:val="bottom"/>
          </w:tcPr>
          <w:p w14:paraId="67E0302C" w14:textId="0151F57F" w:rsidR="001424E1" w:rsidRPr="00BE3810" w:rsidRDefault="001424E1" w:rsidP="001424E1">
            <w:pPr>
              <w:spacing w:after="0" w:line="240" w:lineRule="auto"/>
              <w:contextualSpacing/>
              <w:rPr>
                <w:rFonts w:asciiTheme="minorHAnsi" w:hAnsiTheme="minorHAnsi"/>
                <w:sz w:val="21"/>
                <w:szCs w:val="21"/>
              </w:rPr>
            </w:pPr>
            <w:r w:rsidRPr="00BE3810">
              <w:rPr>
                <w:rFonts w:asciiTheme="minorHAnsi" w:hAnsiTheme="minorHAnsi" w:cs="Calibri"/>
              </w:rPr>
              <w:t>Patient Treatment</w:t>
            </w:r>
          </w:p>
        </w:tc>
        <w:tc>
          <w:tcPr>
            <w:tcW w:w="985" w:type="dxa"/>
            <w:vAlign w:val="bottom"/>
          </w:tcPr>
          <w:p w14:paraId="1EA4EFFD" w14:textId="4043BD83" w:rsidR="001424E1" w:rsidRPr="00BE3810" w:rsidRDefault="001424E1" w:rsidP="001424E1">
            <w:pPr>
              <w:spacing w:after="0" w:line="240" w:lineRule="auto"/>
              <w:contextualSpacing/>
              <w:jc w:val="center"/>
              <w:rPr>
                <w:rFonts w:asciiTheme="minorHAnsi" w:hAnsiTheme="minorHAnsi"/>
                <w:sz w:val="21"/>
                <w:szCs w:val="21"/>
              </w:rPr>
            </w:pPr>
            <w:r w:rsidRPr="00BE3810">
              <w:rPr>
                <w:rFonts w:asciiTheme="minorHAnsi" w:hAnsiTheme="minorHAnsi" w:cs="Calibri"/>
              </w:rPr>
              <w:t>109</w:t>
            </w:r>
          </w:p>
        </w:tc>
      </w:tr>
      <w:tr w:rsidR="001424E1" w:rsidRPr="00BE3810" w14:paraId="60C093F8" w14:textId="77777777" w:rsidTr="00BE3810">
        <w:trPr>
          <w:trHeight w:val="202"/>
        </w:trPr>
        <w:tc>
          <w:tcPr>
            <w:tcW w:w="2515" w:type="dxa"/>
            <w:vAlign w:val="bottom"/>
          </w:tcPr>
          <w:p w14:paraId="124F67DC" w14:textId="54FDE04C" w:rsidR="001424E1" w:rsidRPr="00BE3810" w:rsidRDefault="001424E1" w:rsidP="001424E1">
            <w:pPr>
              <w:spacing w:line="240" w:lineRule="auto"/>
              <w:contextualSpacing/>
              <w:rPr>
                <w:rFonts w:asciiTheme="minorHAnsi" w:hAnsiTheme="minorHAnsi"/>
                <w:sz w:val="21"/>
                <w:szCs w:val="21"/>
              </w:rPr>
            </w:pPr>
            <w:r w:rsidRPr="00BE3810">
              <w:rPr>
                <w:rFonts w:asciiTheme="minorHAnsi" w:hAnsiTheme="minorHAnsi" w:cs="Calibri"/>
              </w:rPr>
              <w:t>Patient/Family Education and Instruction</w:t>
            </w:r>
          </w:p>
        </w:tc>
        <w:tc>
          <w:tcPr>
            <w:tcW w:w="900" w:type="dxa"/>
            <w:vAlign w:val="bottom"/>
          </w:tcPr>
          <w:p w14:paraId="0B500C5C" w14:textId="2A92AFE2" w:rsidR="001424E1" w:rsidRPr="00BE3810" w:rsidRDefault="001424E1" w:rsidP="001424E1">
            <w:pPr>
              <w:spacing w:line="240" w:lineRule="auto"/>
              <w:contextualSpacing/>
              <w:jc w:val="center"/>
              <w:rPr>
                <w:rFonts w:asciiTheme="minorHAnsi" w:hAnsiTheme="minorHAnsi"/>
                <w:sz w:val="21"/>
                <w:szCs w:val="21"/>
              </w:rPr>
            </w:pPr>
            <w:r w:rsidRPr="00BE3810">
              <w:rPr>
                <w:rFonts w:asciiTheme="minorHAnsi" w:hAnsiTheme="minorHAnsi" w:cs="Calibri"/>
              </w:rPr>
              <w:t>289</w:t>
            </w:r>
          </w:p>
        </w:tc>
        <w:tc>
          <w:tcPr>
            <w:tcW w:w="2250" w:type="dxa"/>
            <w:shd w:val="clear" w:color="auto" w:fill="auto"/>
            <w:vAlign w:val="bottom"/>
          </w:tcPr>
          <w:p w14:paraId="18F6EA0F" w14:textId="149D9614" w:rsidR="001424E1" w:rsidRPr="00BE3810" w:rsidRDefault="001424E1" w:rsidP="001424E1">
            <w:pPr>
              <w:spacing w:after="0" w:line="240" w:lineRule="auto"/>
              <w:contextualSpacing/>
              <w:rPr>
                <w:rFonts w:asciiTheme="minorHAnsi" w:hAnsiTheme="minorHAnsi"/>
                <w:sz w:val="21"/>
                <w:szCs w:val="21"/>
              </w:rPr>
            </w:pPr>
            <w:r w:rsidRPr="00BE3810">
              <w:rPr>
                <w:rFonts w:asciiTheme="minorHAnsi" w:hAnsiTheme="minorHAnsi" w:cs="Calibri"/>
              </w:rPr>
              <w:t>Rehabilitation</w:t>
            </w:r>
          </w:p>
        </w:tc>
        <w:tc>
          <w:tcPr>
            <w:tcW w:w="900" w:type="dxa"/>
            <w:shd w:val="clear" w:color="auto" w:fill="auto"/>
            <w:vAlign w:val="bottom"/>
          </w:tcPr>
          <w:p w14:paraId="537E039C" w14:textId="7C933E4D" w:rsidR="001424E1" w:rsidRPr="00BE3810" w:rsidRDefault="001424E1" w:rsidP="001424E1">
            <w:pPr>
              <w:spacing w:after="0" w:line="240" w:lineRule="auto"/>
              <w:contextualSpacing/>
              <w:jc w:val="center"/>
              <w:rPr>
                <w:rFonts w:asciiTheme="minorHAnsi" w:hAnsiTheme="minorHAnsi"/>
                <w:sz w:val="21"/>
                <w:szCs w:val="21"/>
              </w:rPr>
            </w:pPr>
            <w:r w:rsidRPr="00BE3810">
              <w:rPr>
                <w:rFonts w:asciiTheme="minorHAnsi" w:hAnsiTheme="minorHAnsi" w:cs="Calibri"/>
              </w:rPr>
              <w:t>179</w:t>
            </w:r>
          </w:p>
        </w:tc>
        <w:tc>
          <w:tcPr>
            <w:tcW w:w="2700" w:type="dxa"/>
            <w:vAlign w:val="bottom"/>
          </w:tcPr>
          <w:p w14:paraId="245D606C" w14:textId="01CA2329" w:rsidR="001424E1" w:rsidRPr="00BE3810" w:rsidRDefault="001424E1" w:rsidP="001424E1">
            <w:pPr>
              <w:spacing w:after="0" w:line="240" w:lineRule="auto"/>
              <w:contextualSpacing/>
              <w:rPr>
                <w:rFonts w:asciiTheme="minorHAnsi" w:hAnsiTheme="minorHAnsi"/>
                <w:sz w:val="21"/>
                <w:szCs w:val="21"/>
              </w:rPr>
            </w:pPr>
            <w:r w:rsidRPr="00BE3810">
              <w:rPr>
                <w:rFonts w:asciiTheme="minorHAnsi" w:hAnsiTheme="minorHAnsi" w:cs="Calibri"/>
              </w:rPr>
              <w:t>Wound Care/ Treatment</w:t>
            </w:r>
          </w:p>
        </w:tc>
        <w:tc>
          <w:tcPr>
            <w:tcW w:w="985" w:type="dxa"/>
            <w:vAlign w:val="bottom"/>
          </w:tcPr>
          <w:p w14:paraId="2D48E687" w14:textId="42B38F4C" w:rsidR="001424E1" w:rsidRPr="00BE3810" w:rsidRDefault="001424E1" w:rsidP="001424E1">
            <w:pPr>
              <w:spacing w:after="0" w:line="240" w:lineRule="auto"/>
              <w:contextualSpacing/>
              <w:jc w:val="center"/>
              <w:rPr>
                <w:rFonts w:asciiTheme="minorHAnsi" w:hAnsiTheme="minorHAnsi"/>
                <w:sz w:val="21"/>
                <w:szCs w:val="21"/>
              </w:rPr>
            </w:pPr>
            <w:r w:rsidRPr="00BE3810">
              <w:rPr>
                <w:rFonts w:asciiTheme="minorHAnsi" w:hAnsiTheme="minorHAnsi" w:cs="Calibri"/>
              </w:rPr>
              <w:t>108</w:t>
            </w:r>
          </w:p>
        </w:tc>
      </w:tr>
      <w:tr w:rsidR="001424E1" w:rsidRPr="00BE3810" w14:paraId="2FAC2232" w14:textId="77777777" w:rsidTr="00BE3810">
        <w:trPr>
          <w:trHeight w:val="202"/>
        </w:trPr>
        <w:tc>
          <w:tcPr>
            <w:tcW w:w="2515" w:type="dxa"/>
            <w:vAlign w:val="bottom"/>
          </w:tcPr>
          <w:p w14:paraId="2FDBB45D" w14:textId="587236A2" w:rsidR="001424E1" w:rsidRPr="00BE3810" w:rsidRDefault="001424E1" w:rsidP="001424E1">
            <w:pPr>
              <w:spacing w:line="240" w:lineRule="auto"/>
              <w:contextualSpacing/>
              <w:rPr>
                <w:rFonts w:asciiTheme="minorHAnsi" w:hAnsiTheme="minorHAnsi"/>
                <w:sz w:val="21"/>
                <w:szCs w:val="21"/>
              </w:rPr>
            </w:pPr>
            <w:r w:rsidRPr="00BE3810">
              <w:rPr>
                <w:rFonts w:asciiTheme="minorHAnsi" w:hAnsiTheme="minorHAnsi" w:cs="Calibri"/>
              </w:rPr>
              <w:t>Life Support</w:t>
            </w:r>
          </w:p>
        </w:tc>
        <w:tc>
          <w:tcPr>
            <w:tcW w:w="900" w:type="dxa"/>
            <w:vAlign w:val="bottom"/>
          </w:tcPr>
          <w:p w14:paraId="1AA328E8" w14:textId="30A6D445" w:rsidR="001424E1" w:rsidRPr="00BE3810" w:rsidRDefault="001424E1" w:rsidP="001424E1">
            <w:pPr>
              <w:spacing w:line="240" w:lineRule="auto"/>
              <w:contextualSpacing/>
              <w:jc w:val="center"/>
              <w:rPr>
                <w:rFonts w:asciiTheme="minorHAnsi" w:hAnsiTheme="minorHAnsi"/>
                <w:sz w:val="21"/>
                <w:szCs w:val="21"/>
              </w:rPr>
            </w:pPr>
            <w:r w:rsidRPr="00BE3810">
              <w:rPr>
                <w:rFonts w:asciiTheme="minorHAnsi" w:hAnsiTheme="minorHAnsi" w:cs="Calibri"/>
              </w:rPr>
              <w:t>242</w:t>
            </w:r>
          </w:p>
        </w:tc>
        <w:tc>
          <w:tcPr>
            <w:tcW w:w="2250" w:type="dxa"/>
            <w:shd w:val="clear" w:color="auto" w:fill="auto"/>
            <w:vAlign w:val="bottom"/>
          </w:tcPr>
          <w:p w14:paraId="00650CF3" w14:textId="37CA034A" w:rsidR="001424E1" w:rsidRPr="00BE3810" w:rsidRDefault="001424E1" w:rsidP="001424E1">
            <w:pPr>
              <w:spacing w:after="0" w:line="240" w:lineRule="auto"/>
              <w:contextualSpacing/>
              <w:rPr>
                <w:rFonts w:asciiTheme="minorHAnsi" w:hAnsiTheme="minorHAnsi"/>
                <w:sz w:val="21"/>
                <w:szCs w:val="21"/>
              </w:rPr>
            </w:pPr>
            <w:r w:rsidRPr="00BE3810">
              <w:rPr>
                <w:rFonts w:asciiTheme="minorHAnsi" w:hAnsiTheme="minorHAnsi" w:cs="Calibri"/>
              </w:rPr>
              <w:t>Bathing</w:t>
            </w:r>
          </w:p>
        </w:tc>
        <w:tc>
          <w:tcPr>
            <w:tcW w:w="900" w:type="dxa"/>
            <w:shd w:val="clear" w:color="auto" w:fill="auto"/>
            <w:vAlign w:val="bottom"/>
          </w:tcPr>
          <w:p w14:paraId="3FAE7063" w14:textId="5BECF656" w:rsidR="001424E1" w:rsidRPr="00BE3810" w:rsidRDefault="001424E1" w:rsidP="001424E1">
            <w:pPr>
              <w:spacing w:after="0" w:line="240" w:lineRule="auto"/>
              <w:contextualSpacing/>
              <w:jc w:val="center"/>
              <w:rPr>
                <w:rFonts w:asciiTheme="minorHAnsi" w:hAnsiTheme="minorHAnsi"/>
                <w:sz w:val="21"/>
                <w:szCs w:val="21"/>
              </w:rPr>
            </w:pPr>
            <w:r w:rsidRPr="00BE3810">
              <w:rPr>
                <w:rFonts w:asciiTheme="minorHAnsi" w:hAnsiTheme="minorHAnsi" w:cs="Calibri"/>
              </w:rPr>
              <w:t>178</w:t>
            </w:r>
          </w:p>
        </w:tc>
        <w:tc>
          <w:tcPr>
            <w:tcW w:w="2700" w:type="dxa"/>
            <w:vAlign w:val="bottom"/>
          </w:tcPr>
          <w:p w14:paraId="221A62F4" w14:textId="7D8D2150" w:rsidR="001424E1" w:rsidRPr="00BE3810" w:rsidRDefault="001424E1" w:rsidP="001424E1">
            <w:pPr>
              <w:spacing w:after="0" w:line="240" w:lineRule="auto"/>
              <w:contextualSpacing/>
              <w:rPr>
                <w:rFonts w:asciiTheme="minorHAnsi" w:hAnsiTheme="minorHAnsi"/>
                <w:sz w:val="21"/>
                <w:szCs w:val="21"/>
              </w:rPr>
            </w:pPr>
            <w:r w:rsidRPr="00BE3810">
              <w:rPr>
                <w:rFonts w:asciiTheme="minorHAnsi" w:hAnsiTheme="minorHAnsi" w:cs="Calibri"/>
              </w:rPr>
              <w:t>Medication Management</w:t>
            </w:r>
          </w:p>
        </w:tc>
        <w:tc>
          <w:tcPr>
            <w:tcW w:w="985" w:type="dxa"/>
            <w:vAlign w:val="bottom"/>
          </w:tcPr>
          <w:p w14:paraId="6952FC76" w14:textId="2A43EE94" w:rsidR="001424E1" w:rsidRPr="00BE3810" w:rsidRDefault="001424E1" w:rsidP="001424E1">
            <w:pPr>
              <w:spacing w:after="0" w:line="240" w:lineRule="auto"/>
              <w:contextualSpacing/>
              <w:jc w:val="center"/>
              <w:rPr>
                <w:rFonts w:asciiTheme="minorHAnsi" w:hAnsiTheme="minorHAnsi"/>
                <w:sz w:val="21"/>
                <w:szCs w:val="21"/>
              </w:rPr>
            </w:pPr>
            <w:r w:rsidRPr="00BE3810">
              <w:rPr>
                <w:rFonts w:asciiTheme="minorHAnsi" w:hAnsiTheme="minorHAnsi" w:cs="Calibri"/>
              </w:rPr>
              <w:t>107</w:t>
            </w:r>
          </w:p>
        </w:tc>
      </w:tr>
    </w:tbl>
    <w:p w14:paraId="786850C3" w14:textId="77777777" w:rsidR="001C1787" w:rsidRPr="00BE3810" w:rsidRDefault="001C1787" w:rsidP="001C1787">
      <w:pPr>
        <w:pStyle w:val="NoSpacing"/>
        <w:rPr>
          <w:rFonts w:asciiTheme="minorHAnsi" w:hAnsiTheme="minorHAnsi"/>
          <w:i/>
          <w:sz w:val="20"/>
          <w:szCs w:val="20"/>
        </w:rPr>
      </w:pPr>
      <w:r w:rsidRPr="00BE3810">
        <w:rPr>
          <w:rFonts w:asciiTheme="minorHAnsi" w:hAnsiTheme="minorHAnsi"/>
          <w:i/>
          <w:sz w:val="20"/>
          <w:szCs w:val="20"/>
        </w:rPr>
        <w:t>Source: Burning Glass</w:t>
      </w:r>
    </w:p>
    <w:p w14:paraId="54EF4E10" w14:textId="4070E0E9" w:rsidR="001C1787" w:rsidRPr="00BE3810" w:rsidRDefault="001C1787" w:rsidP="00BE3810">
      <w:pPr>
        <w:pStyle w:val="NoSpacing"/>
        <w:spacing w:before="120"/>
        <w:rPr>
          <w:rFonts w:asciiTheme="minorHAnsi" w:hAnsiTheme="minorHAnsi"/>
          <w:b/>
          <w:szCs w:val="18"/>
        </w:rPr>
      </w:pPr>
      <w:r w:rsidRPr="00BE3810">
        <w:rPr>
          <w:rFonts w:asciiTheme="minorHAnsi" w:hAnsiTheme="minorHAnsi"/>
          <w:b/>
        </w:rPr>
        <w:t xml:space="preserve">Table 10. Certifications for </w:t>
      </w:r>
      <w:r w:rsidR="001E54EB" w:rsidRPr="00BE3810">
        <w:rPr>
          <w:rFonts w:asciiTheme="minorHAnsi" w:hAnsiTheme="minorHAnsi"/>
          <w:b/>
        </w:rPr>
        <w:t>Vocational Nursing</w:t>
      </w:r>
      <w:r w:rsidR="004F3477" w:rsidRPr="00BE3810">
        <w:rPr>
          <w:rFonts w:asciiTheme="minorHAnsi" w:hAnsiTheme="minorHAnsi"/>
          <w:b/>
        </w:rPr>
        <w:t xml:space="preserve"> </w:t>
      </w:r>
      <w:r w:rsidRPr="00BE3810">
        <w:rPr>
          <w:rFonts w:asciiTheme="minorHAnsi" w:hAnsiTheme="minorHAnsi"/>
          <w:b/>
        </w:rPr>
        <w:t xml:space="preserve">Occupations in the Bay Region </w:t>
      </w:r>
      <w:r w:rsidRPr="00BE3810">
        <w:rPr>
          <w:rFonts w:asciiTheme="minorHAnsi" w:hAnsiTheme="minorHAnsi"/>
          <w:b/>
          <w:szCs w:val="18"/>
        </w:rPr>
        <w:t>(</w:t>
      </w:r>
      <w:r w:rsidR="00BB177F">
        <w:rPr>
          <w:rFonts w:asciiTheme="minorHAnsi" w:hAnsiTheme="minorHAnsi"/>
          <w:b/>
        </w:rPr>
        <w:t>March 2018 - Feb 2019</w:t>
      </w:r>
      <w:r w:rsidRPr="00BE3810">
        <w:rPr>
          <w:rFonts w:asciiTheme="minorHAnsi" w:hAnsiTheme="minorHAnsi"/>
          <w:b/>
          <w:szCs w:val="18"/>
        </w:rPr>
        <w:t>)</w:t>
      </w:r>
    </w:p>
    <w:p w14:paraId="7B929426" w14:textId="42EB5202" w:rsidR="001C1787" w:rsidRPr="00BE3810" w:rsidRDefault="001C1787" w:rsidP="001C1787">
      <w:pPr>
        <w:pStyle w:val="NoSpacing"/>
        <w:spacing w:before="60" w:after="60"/>
        <w:rPr>
          <w:rFonts w:asciiTheme="minorHAnsi" w:hAnsiTheme="minorHAnsi"/>
          <w:b/>
          <w:szCs w:val="18"/>
        </w:rPr>
      </w:pPr>
      <w:r w:rsidRPr="00BE3810">
        <w:rPr>
          <w:rFonts w:asciiTheme="minorHAnsi" w:hAnsiTheme="minorHAnsi"/>
        </w:rPr>
        <w:t xml:space="preserve">Note: </w:t>
      </w:r>
      <w:r w:rsidR="005A3AA4" w:rsidRPr="00BE3810">
        <w:rPr>
          <w:rFonts w:asciiTheme="minorHAnsi" w:hAnsiTheme="minorHAnsi"/>
        </w:rPr>
        <w:t>12</w:t>
      </w:r>
      <w:r w:rsidRPr="00BE3810">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BE3810" w14:paraId="67148AE2" w14:textId="77777777" w:rsidTr="00F31515">
        <w:trPr>
          <w:trHeight w:val="197"/>
        </w:trPr>
        <w:tc>
          <w:tcPr>
            <w:tcW w:w="4855" w:type="dxa"/>
            <w:shd w:val="clear" w:color="auto" w:fill="E5F193" w:themeFill="accent2" w:themeFillTint="66"/>
            <w:vAlign w:val="center"/>
          </w:tcPr>
          <w:p w14:paraId="414A7BED" w14:textId="77777777" w:rsidR="001C1787" w:rsidRPr="00BE3810" w:rsidRDefault="001C1787" w:rsidP="006A3B6E">
            <w:pPr>
              <w:spacing w:line="240" w:lineRule="auto"/>
              <w:contextualSpacing/>
              <w:rPr>
                <w:rFonts w:asciiTheme="minorHAnsi" w:hAnsiTheme="minorHAnsi"/>
                <w:sz w:val="21"/>
                <w:szCs w:val="21"/>
              </w:rPr>
            </w:pPr>
            <w:r w:rsidRPr="00BE3810">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BE3810" w:rsidRDefault="001C1787" w:rsidP="006A3B6E">
            <w:pPr>
              <w:spacing w:line="240" w:lineRule="auto"/>
              <w:contextualSpacing/>
              <w:jc w:val="center"/>
              <w:rPr>
                <w:rFonts w:asciiTheme="minorHAnsi" w:hAnsiTheme="minorHAnsi"/>
                <w:sz w:val="21"/>
                <w:szCs w:val="21"/>
              </w:rPr>
            </w:pPr>
            <w:r w:rsidRPr="00BE3810">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BE3810" w:rsidRDefault="001C1787" w:rsidP="006A3B6E">
            <w:pPr>
              <w:spacing w:line="240" w:lineRule="auto"/>
              <w:contextualSpacing/>
              <w:rPr>
                <w:rFonts w:asciiTheme="minorHAnsi" w:hAnsiTheme="minorHAnsi"/>
                <w:sz w:val="21"/>
                <w:szCs w:val="21"/>
              </w:rPr>
            </w:pPr>
            <w:r w:rsidRPr="00BE3810">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BE3810" w:rsidRDefault="001C1787" w:rsidP="006A3B6E">
            <w:pPr>
              <w:spacing w:line="240" w:lineRule="auto"/>
              <w:contextualSpacing/>
              <w:jc w:val="center"/>
              <w:rPr>
                <w:rFonts w:asciiTheme="minorHAnsi" w:hAnsiTheme="minorHAnsi"/>
                <w:sz w:val="21"/>
                <w:szCs w:val="21"/>
              </w:rPr>
            </w:pPr>
            <w:r w:rsidRPr="00BE3810">
              <w:rPr>
                <w:rFonts w:asciiTheme="minorHAnsi" w:hAnsiTheme="minorHAnsi"/>
                <w:sz w:val="21"/>
                <w:szCs w:val="21"/>
              </w:rPr>
              <w:t>Postings</w:t>
            </w:r>
          </w:p>
        </w:tc>
      </w:tr>
      <w:tr w:rsidR="00BE3810" w:rsidRPr="00BE3810" w14:paraId="0CB1E8AE" w14:textId="77777777" w:rsidTr="001424E1">
        <w:trPr>
          <w:trHeight w:val="202"/>
        </w:trPr>
        <w:tc>
          <w:tcPr>
            <w:tcW w:w="4855" w:type="dxa"/>
            <w:vAlign w:val="bottom"/>
          </w:tcPr>
          <w:p w14:paraId="1A210135" w14:textId="7A586801" w:rsidR="00BE3810" w:rsidRPr="00BE3810" w:rsidRDefault="00BE3810" w:rsidP="00BE3810">
            <w:pPr>
              <w:spacing w:line="240" w:lineRule="auto"/>
              <w:contextualSpacing/>
              <w:rPr>
                <w:rFonts w:asciiTheme="minorHAnsi" w:hAnsiTheme="minorHAnsi"/>
                <w:sz w:val="21"/>
                <w:szCs w:val="21"/>
              </w:rPr>
            </w:pPr>
            <w:r w:rsidRPr="00BE3810">
              <w:rPr>
                <w:rFonts w:asciiTheme="minorHAnsi" w:hAnsiTheme="minorHAnsi" w:cs="Calibri"/>
              </w:rPr>
              <w:t>Licensed Vocational Nurse (LVN)</w:t>
            </w:r>
          </w:p>
        </w:tc>
        <w:tc>
          <w:tcPr>
            <w:tcW w:w="895" w:type="dxa"/>
            <w:vAlign w:val="bottom"/>
          </w:tcPr>
          <w:p w14:paraId="7F380074" w14:textId="2C9AE966" w:rsidR="00BE3810" w:rsidRPr="00BE3810" w:rsidRDefault="00BE3810" w:rsidP="00BE3810">
            <w:pPr>
              <w:spacing w:line="240" w:lineRule="auto"/>
              <w:contextualSpacing/>
              <w:jc w:val="center"/>
              <w:rPr>
                <w:rFonts w:asciiTheme="minorHAnsi" w:hAnsiTheme="minorHAnsi"/>
                <w:sz w:val="21"/>
                <w:szCs w:val="21"/>
              </w:rPr>
            </w:pPr>
            <w:r w:rsidRPr="00BE3810">
              <w:rPr>
                <w:rFonts w:asciiTheme="minorHAnsi" w:hAnsiTheme="minorHAnsi" w:cs="Calibri"/>
              </w:rPr>
              <w:t>2,162</w:t>
            </w:r>
          </w:p>
        </w:tc>
        <w:tc>
          <w:tcPr>
            <w:tcW w:w="4055" w:type="dxa"/>
            <w:vAlign w:val="bottom"/>
          </w:tcPr>
          <w:p w14:paraId="227656CE" w14:textId="2127CEBE" w:rsidR="00BE3810" w:rsidRPr="00BE3810" w:rsidRDefault="00BE3810" w:rsidP="00BE3810">
            <w:pPr>
              <w:spacing w:line="240" w:lineRule="auto"/>
              <w:contextualSpacing/>
              <w:rPr>
                <w:rFonts w:asciiTheme="minorHAnsi" w:hAnsiTheme="minorHAnsi"/>
                <w:sz w:val="21"/>
                <w:szCs w:val="21"/>
              </w:rPr>
            </w:pPr>
            <w:r w:rsidRPr="00BE3810">
              <w:rPr>
                <w:rFonts w:asciiTheme="minorHAnsi" w:hAnsiTheme="minorHAnsi" w:cs="Calibri"/>
              </w:rPr>
              <w:t>Phlebotomy Certification</w:t>
            </w:r>
          </w:p>
        </w:tc>
        <w:tc>
          <w:tcPr>
            <w:tcW w:w="900" w:type="dxa"/>
            <w:vAlign w:val="bottom"/>
          </w:tcPr>
          <w:p w14:paraId="30ECEFA2" w14:textId="0F33220C" w:rsidR="00BE3810" w:rsidRPr="00BE3810" w:rsidRDefault="00BE3810" w:rsidP="00BE3810">
            <w:pPr>
              <w:spacing w:line="240" w:lineRule="auto"/>
              <w:contextualSpacing/>
              <w:jc w:val="center"/>
              <w:rPr>
                <w:rFonts w:asciiTheme="minorHAnsi" w:hAnsiTheme="minorHAnsi"/>
                <w:sz w:val="21"/>
                <w:szCs w:val="21"/>
              </w:rPr>
            </w:pPr>
            <w:r w:rsidRPr="00BE3810">
              <w:rPr>
                <w:rFonts w:asciiTheme="minorHAnsi" w:hAnsiTheme="minorHAnsi" w:cs="Calibri"/>
              </w:rPr>
              <w:t>24</w:t>
            </w:r>
          </w:p>
        </w:tc>
      </w:tr>
      <w:tr w:rsidR="00BE3810" w:rsidRPr="00BE3810" w14:paraId="385B71E5" w14:textId="77777777" w:rsidTr="001424E1">
        <w:trPr>
          <w:trHeight w:val="202"/>
        </w:trPr>
        <w:tc>
          <w:tcPr>
            <w:tcW w:w="4855" w:type="dxa"/>
            <w:vAlign w:val="bottom"/>
          </w:tcPr>
          <w:p w14:paraId="0521D6AF" w14:textId="4DF8AB6C" w:rsidR="00BE3810" w:rsidRPr="00BE3810" w:rsidRDefault="00BE3810" w:rsidP="00BE3810">
            <w:pPr>
              <w:spacing w:line="240" w:lineRule="auto"/>
              <w:contextualSpacing/>
              <w:rPr>
                <w:rFonts w:asciiTheme="minorHAnsi" w:hAnsiTheme="minorHAnsi"/>
                <w:sz w:val="21"/>
                <w:szCs w:val="21"/>
              </w:rPr>
            </w:pPr>
            <w:r w:rsidRPr="00BE3810">
              <w:rPr>
                <w:rFonts w:asciiTheme="minorHAnsi" w:hAnsiTheme="minorHAnsi" w:cs="Calibri"/>
              </w:rPr>
              <w:t>Licensed Practical Nurse (LPN)</w:t>
            </w:r>
          </w:p>
        </w:tc>
        <w:tc>
          <w:tcPr>
            <w:tcW w:w="895" w:type="dxa"/>
            <w:vAlign w:val="bottom"/>
          </w:tcPr>
          <w:p w14:paraId="7E359BE9" w14:textId="57D51F02" w:rsidR="00BE3810" w:rsidRPr="00BE3810" w:rsidRDefault="00BE3810" w:rsidP="00BE3810">
            <w:pPr>
              <w:spacing w:line="240" w:lineRule="auto"/>
              <w:contextualSpacing/>
              <w:jc w:val="center"/>
              <w:rPr>
                <w:rFonts w:asciiTheme="minorHAnsi" w:hAnsiTheme="minorHAnsi"/>
                <w:sz w:val="21"/>
                <w:szCs w:val="21"/>
              </w:rPr>
            </w:pPr>
            <w:r w:rsidRPr="00BE3810">
              <w:rPr>
                <w:rFonts w:asciiTheme="minorHAnsi" w:hAnsiTheme="minorHAnsi" w:cs="Calibri"/>
              </w:rPr>
              <w:t>970</w:t>
            </w:r>
          </w:p>
        </w:tc>
        <w:tc>
          <w:tcPr>
            <w:tcW w:w="4055" w:type="dxa"/>
            <w:vAlign w:val="bottom"/>
          </w:tcPr>
          <w:p w14:paraId="69AB3D84" w14:textId="7C984BBD" w:rsidR="00BE3810" w:rsidRPr="00BE3810" w:rsidRDefault="00BE3810" w:rsidP="00BE3810">
            <w:pPr>
              <w:spacing w:line="240" w:lineRule="auto"/>
              <w:contextualSpacing/>
              <w:rPr>
                <w:rFonts w:asciiTheme="minorHAnsi" w:hAnsiTheme="minorHAnsi"/>
                <w:sz w:val="21"/>
                <w:szCs w:val="21"/>
              </w:rPr>
            </w:pPr>
            <w:r w:rsidRPr="00BE3810">
              <w:rPr>
                <w:rFonts w:asciiTheme="minorHAnsi" w:hAnsiTheme="minorHAnsi" w:cs="Calibri"/>
              </w:rPr>
              <w:t>Advanced Practice Nurse</w:t>
            </w:r>
          </w:p>
        </w:tc>
        <w:tc>
          <w:tcPr>
            <w:tcW w:w="900" w:type="dxa"/>
            <w:vAlign w:val="bottom"/>
          </w:tcPr>
          <w:p w14:paraId="6963E52A" w14:textId="799E8A71" w:rsidR="00BE3810" w:rsidRPr="00BE3810" w:rsidRDefault="00BE3810" w:rsidP="00BE3810">
            <w:pPr>
              <w:spacing w:line="240" w:lineRule="auto"/>
              <w:contextualSpacing/>
              <w:jc w:val="center"/>
              <w:rPr>
                <w:rFonts w:asciiTheme="minorHAnsi" w:hAnsiTheme="minorHAnsi"/>
                <w:sz w:val="21"/>
                <w:szCs w:val="21"/>
              </w:rPr>
            </w:pPr>
            <w:r w:rsidRPr="00BE3810">
              <w:rPr>
                <w:rFonts w:asciiTheme="minorHAnsi" w:hAnsiTheme="minorHAnsi" w:cs="Calibri"/>
              </w:rPr>
              <w:t>20</w:t>
            </w:r>
          </w:p>
        </w:tc>
      </w:tr>
      <w:tr w:rsidR="00BE3810" w:rsidRPr="00BE3810" w14:paraId="3C328B69" w14:textId="77777777" w:rsidTr="001424E1">
        <w:trPr>
          <w:trHeight w:val="202"/>
        </w:trPr>
        <w:tc>
          <w:tcPr>
            <w:tcW w:w="4855" w:type="dxa"/>
            <w:vAlign w:val="bottom"/>
          </w:tcPr>
          <w:p w14:paraId="6755FC70" w14:textId="26136239" w:rsidR="00BE3810" w:rsidRPr="00BE3810" w:rsidRDefault="00BE3810" w:rsidP="00BE3810">
            <w:pPr>
              <w:spacing w:line="240" w:lineRule="auto"/>
              <w:contextualSpacing/>
              <w:rPr>
                <w:rFonts w:asciiTheme="minorHAnsi" w:hAnsiTheme="minorHAnsi"/>
                <w:sz w:val="21"/>
                <w:szCs w:val="21"/>
              </w:rPr>
            </w:pPr>
            <w:r w:rsidRPr="00BE3810">
              <w:rPr>
                <w:rFonts w:asciiTheme="minorHAnsi" w:hAnsiTheme="minorHAnsi" w:cs="Calibri"/>
              </w:rPr>
              <w:t>First Aid Cpr Aed</w:t>
            </w:r>
          </w:p>
        </w:tc>
        <w:tc>
          <w:tcPr>
            <w:tcW w:w="895" w:type="dxa"/>
            <w:vAlign w:val="bottom"/>
          </w:tcPr>
          <w:p w14:paraId="68C239FD" w14:textId="50ABFE05" w:rsidR="00BE3810" w:rsidRPr="00BE3810" w:rsidRDefault="00BE3810" w:rsidP="00BE3810">
            <w:pPr>
              <w:spacing w:line="240" w:lineRule="auto"/>
              <w:contextualSpacing/>
              <w:jc w:val="center"/>
              <w:rPr>
                <w:rFonts w:asciiTheme="minorHAnsi" w:hAnsiTheme="minorHAnsi"/>
                <w:sz w:val="21"/>
                <w:szCs w:val="21"/>
              </w:rPr>
            </w:pPr>
            <w:r w:rsidRPr="00BE3810">
              <w:rPr>
                <w:rFonts w:asciiTheme="minorHAnsi" w:hAnsiTheme="minorHAnsi" w:cs="Calibri"/>
              </w:rPr>
              <w:t>564</w:t>
            </w:r>
          </w:p>
        </w:tc>
        <w:tc>
          <w:tcPr>
            <w:tcW w:w="4055" w:type="dxa"/>
            <w:vAlign w:val="bottom"/>
          </w:tcPr>
          <w:p w14:paraId="7E378EED" w14:textId="523209C2" w:rsidR="00BE3810" w:rsidRPr="00BE3810" w:rsidRDefault="00BE3810" w:rsidP="00BE3810">
            <w:pPr>
              <w:spacing w:line="240" w:lineRule="auto"/>
              <w:contextualSpacing/>
              <w:rPr>
                <w:rFonts w:asciiTheme="minorHAnsi" w:hAnsiTheme="minorHAnsi"/>
                <w:sz w:val="21"/>
                <w:szCs w:val="21"/>
              </w:rPr>
            </w:pPr>
            <w:r w:rsidRPr="00BE3810">
              <w:rPr>
                <w:rFonts w:asciiTheme="minorHAnsi" w:hAnsiTheme="minorHAnsi" w:cs="Calibri"/>
              </w:rPr>
              <w:t>Home Care Certificate</w:t>
            </w:r>
          </w:p>
        </w:tc>
        <w:tc>
          <w:tcPr>
            <w:tcW w:w="900" w:type="dxa"/>
            <w:vAlign w:val="bottom"/>
          </w:tcPr>
          <w:p w14:paraId="34730924" w14:textId="64AD494A" w:rsidR="00BE3810" w:rsidRPr="00BE3810" w:rsidRDefault="00BE3810" w:rsidP="00BE3810">
            <w:pPr>
              <w:spacing w:line="240" w:lineRule="auto"/>
              <w:contextualSpacing/>
              <w:jc w:val="center"/>
              <w:rPr>
                <w:rFonts w:asciiTheme="minorHAnsi" w:hAnsiTheme="minorHAnsi"/>
                <w:sz w:val="21"/>
                <w:szCs w:val="21"/>
              </w:rPr>
            </w:pPr>
            <w:r w:rsidRPr="00BE3810">
              <w:rPr>
                <w:rFonts w:asciiTheme="minorHAnsi" w:hAnsiTheme="minorHAnsi" w:cs="Calibri"/>
              </w:rPr>
              <w:t>20</w:t>
            </w:r>
          </w:p>
        </w:tc>
      </w:tr>
      <w:tr w:rsidR="00BE3810" w:rsidRPr="00BE3810" w14:paraId="49D23A3E" w14:textId="77777777" w:rsidTr="001424E1">
        <w:trPr>
          <w:trHeight w:val="202"/>
        </w:trPr>
        <w:tc>
          <w:tcPr>
            <w:tcW w:w="4855" w:type="dxa"/>
            <w:vAlign w:val="bottom"/>
          </w:tcPr>
          <w:p w14:paraId="6D4B5CD8" w14:textId="713CF36F" w:rsidR="00BE3810" w:rsidRPr="00BE3810" w:rsidRDefault="00BE3810" w:rsidP="00BE3810">
            <w:pPr>
              <w:spacing w:line="240" w:lineRule="auto"/>
              <w:contextualSpacing/>
              <w:rPr>
                <w:rFonts w:asciiTheme="minorHAnsi" w:hAnsiTheme="minorHAnsi"/>
                <w:sz w:val="21"/>
                <w:szCs w:val="21"/>
              </w:rPr>
            </w:pPr>
            <w:r w:rsidRPr="00BE3810">
              <w:rPr>
                <w:rFonts w:asciiTheme="minorHAnsi" w:hAnsiTheme="minorHAnsi" w:cs="Calibri"/>
              </w:rPr>
              <w:t>Basic Life Saving (BLS)</w:t>
            </w:r>
          </w:p>
        </w:tc>
        <w:tc>
          <w:tcPr>
            <w:tcW w:w="895" w:type="dxa"/>
            <w:vAlign w:val="bottom"/>
          </w:tcPr>
          <w:p w14:paraId="7F35B2D7" w14:textId="4A53DF90" w:rsidR="00BE3810" w:rsidRPr="00BE3810" w:rsidRDefault="00BE3810" w:rsidP="00BE3810">
            <w:pPr>
              <w:spacing w:line="240" w:lineRule="auto"/>
              <w:contextualSpacing/>
              <w:jc w:val="center"/>
              <w:rPr>
                <w:rFonts w:asciiTheme="minorHAnsi" w:hAnsiTheme="minorHAnsi"/>
                <w:sz w:val="21"/>
                <w:szCs w:val="21"/>
              </w:rPr>
            </w:pPr>
            <w:r w:rsidRPr="00BE3810">
              <w:rPr>
                <w:rFonts w:asciiTheme="minorHAnsi" w:hAnsiTheme="minorHAnsi" w:cs="Calibri"/>
              </w:rPr>
              <w:t>519</w:t>
            </w:r>
          </w:p>
        </w:tc>
        <w:tc>
          <w:tcPr>
            <w:tcW w:w="4055" w:type="dxa"/>
            <w:vAlign w:val="bottom"/>
          </w:tcPr>
          <w:p w14:paraId="4A1AE35B" w14:textId="66E198B6" w:rsidR="00BE3810" w:rsidRPr="00BE3810" w:rsidRDefault="00BE3810" w:rsidP="00BE3810">
            <w:pPr>
              <w:spacing w:line="240" w:lineRule="auto"/>
              <w:contextualSpacing/>
              <w:rPr>
                <w:rFonts w:asciiTheme="minorHAnsi" w:hAnsiTheme="minorHAnsi"/>
                <w:sz w:val="21"/>
                <w:szCs w:val="21"/>
              </w:rPr>
            </w:pPr>
            <w:r w:rsidRPr="00BE3810">
              <w:rPr>
                <w:rFonts w:asciiTheme="minorHAnsi" w:hAnsiTheme="minorHAnsi" w:cs="Calibri"/>
              </w:rPr>
              <w:t>Direct Care</w:t>
            </w:r>
          </w:p>
        </w:tc>
        <w:tc>
          <w:tcPr>
            <w:tcW w:w="900" w:type="dxa"/>
            <w:vAlign w:val="bottom"/>
          </w:tcPr>
          <w:p w14:paraId="049100A4" w14:textId="77AC6F7B" w:rsidR="00BE3810" w:rsidRPr="00BE3810" w:rsidRDefault="00BE3810" w:rsidP="00BE3810">
            <w:pPr>
              <w:spacing w:line="240" w:lineRule="auto"/>
              <w:contextualSpacing/>
              <w:jc w:val="center"/>
              <w:rPr>
                <w:rFonts w:asciiTheme="minorHAnsi" w:hAnsiTheme="minorHAnsi"/>
                <w:sz w:val="21"/>
                <w:szCs w:val="21"/>
              </w:rPr>
            </w:pPr>
            <w:r w:rsidRPr="00BE3810">
              <w:rPr>
                <w:rFonts w:asciiTheme="minorHAnsi" w:hAnsiTheme="minorHAnsi" w:cs="Calibri"/>
              </w:rPr>
              <w:t>17</w:t>
            </w:r>
          </w:p>
        </w:tc>
      </w:tr>
      <w:tr w:rsidR="00BE3810" w:rsidRPr="00BE3810" w14:paraId="1643C138" w14:textId="77777777" w:rsidTr="001424E1">
        <w:trPr>
          <w:trHeight w:val="202"/>
        </w:trPr>
        <w:tc>
          <w:tcPr>
            <w:tcW w:w="4855" w:type="dxa"/>
            <w:vAlign w:val="bottom"/>
          </w:tcPr>
          <w:p w14:paraId="1E6B53F7" w14:textId="0EB46311" w:rsidR="00BE3810" w:rsidRPr="00BE3810" w:rsidRDefault="00BE3810" w:rsidP="00BE3810">
            <w:pPr>
              <w:spacing w:line="240" w:lineRule="auto"/>
              <w:contextualSpacing/>
              <w:rPr>
                <w:rFonts w:asciiTheme="minorHAnsi" w:hAnsiTheme="minorHAnsi"/>
                <w:sz w:val="21"/>
                <w:szCs w:val="21"/>
              </w:rPr>
            </w:pPr>
            <w:r w:rsidRPr="00BE3810">
              <w:rPr>
                <w:rFonts w:asciiTheme="minorHAnsi" w:hAnsiTheme="minorHAnsi" w:cs="Calibri"/>
              </w:rPr>
              <w:t>Driver's License</w:t>
            </w:r>
          </w:p>
        </w:tc>
        <w:tc>
          <w:tcPr>
            <w:tcW w:w="895" w:type="dxa"/>
            <w:vAlign w:val="bottom"/>
          </w:tcPr>
          <w:p w14:paraId="1680FE34" w14:textId="39494F27" w:rsidR="00BE3810" w:rsidRPr="00BE3810" w:rsidRDefault="00BE3810" w:rsidP="00BE3810">
            <w:pPr>
              <w:spacing w:line="240" w:lineRule="auto"/>
              <w:contextualSpacing/>
              <w:jc w:val="center"/>
              <w:rPr>
                <w:rFonts w:asciiTheme="minorHAnsi" w:hAnsiTheme="minorHAnsi"/>
                <w:sz w:val="21"/>
                <w:szCs w:val="21"/>
              </w:rPr>
            </w:pPr>
            <w:r w:rsidRPr="00BE3810">
              <w:rPr>
                <w:rFonts w:asciiTheme="minorHAnsi" w:hAnsiTheme="minorHAnsi" w:cs="Calibri"/>
              </w:rPr>
              <w:t>456</w:t>
            </w:r>
          </w:p>
        </w:tc>
        <w:tc>
          <w:tcPr>
            <w:tcW w:w="4055" w:type="dxa"/>
            <w:vAlign w:val="bottom"/>
          </w:tcPr>
          <w:p w14:paraId="6DA4D1B3" w14:textId="2D3DBB12" w:rsidR="00BE3810" w:rsidRPr="00BE3810" w:rsidRDefault="00BE3810" w:rsidP="00BE3810">
            <w:pPr>
              <w:spacing w:line="240" w:lineRule="auto"/>
              <w:contextualSpacing/>
              <w:rPr>
                <w:rFonts w:asciiTheme="minorHAnsi" w:hAnsiTheme="minorHAnsi"/>
                <w:sz w:val="21"/>
                <w:szCs w:val="21"/>
              </w:rPr>
            </w:pPr>
            <w:r w:rsidRPr="00BE3810">
              <w:rPr>
                <w:rFonts w:asciiTheme="minorHAnsi" w:hAnsiTheme="minorHAnsi" w:cs="Calibri"/>
              </w:rPr>
              <w:t>Emergency Medical Technician (EMT)</w:t>
            </w:r>
          </w:p>
        </w:tc>
        <w:tc>
          <w:tcPr>
            <w:tcW w:w="900" w:type="dxa"/>
            <w:vAlign w:val="bottom"/>
          </w:tcPr>
          <w:p w14:paraId="670DC4CC" w14:textId="343E5EE8" w:rsidR="00BE3810" w:rsidRPr="00BE3810" w:rsidRDefault="00BE3810" w:rsidP="00BE3810">
            <w:pPr>
              <w:spacing w:line="240" w:lineRule="auto"/>
              <w:contextualSpacing/>
              <w:jc w:val="center"/>
              <w:rPr>
                <w:rFonts w:asciiTheme="minorHAnsi" w:hAnsiTheme="minorHAnsi"/>
                <w:sz w:val="21"/>
                <w:szCs w:val="21"/>
              </w:rPr>
            </w:pPr>
            <w:r w:rsidRPr="00BE3810">
              <w:rPr>
                <w:rFonts w:asciiTheme="minorHAnsi" w:hAnsiTheme="minorHAnsi" w:cs="Calibri"/>
              </w:rPr>
              <w:t>11</w:t>
            </w:r>
          </w:p>
        </w:tc>
      </w:tr>
      <w:tr w:rsidR="00BE3810" w:rsidRPr="00BE3810" w14:paraId="45AD175C" w14:textId="77777777" w:rsidTr="001424E1">
        <w:trPr>
          <w:trHeight w:val="202"/>
        </w:trPr>
        <w:tc>
          <w:tcPr>
            <w:tcW w:w="4855" w:type="dxa"/>
            <w:vAlign w:val="bottom"/>
          </w:tcPr>
          <w:p w14:paraId="18B84CF7" w14:textId="4C6E6C0D" w:rsidR="00BE3810" w:rsidRPr="00BE3810" w:rsidRDefault="00BE3810" w:rsidP="00BE3810">
            <w:pPr>
              <w:spacing w:line="240" w:lineRule="auto"/>
              <w:contextualSpacing/>
              <w:rPr>
                <w:rFonts w:asciiTheme="minorHAnsi" w:hAnsiTheme="minorHAnsi"/>
                <w:sz w:val="21"/>
                <w:szCs w:val="21"/>
              </w:rPr>
            </w:pPr>
            <w:r w:rsidRPr="00BE3810">
              <w:rPr>
                <w:rFonts w:asciiTheme="minorHAnsi" w:hAnsiTheme="minorHAnsi" w:cs="Calibri"/>
              </w:rPr>
              <w:t>Basic Cardiac Life Support Certification</w:t>
            </w:r>
          </w:p>
        </w:tc>
        <w:tc>
          <w:tcPr>
            <w:tcW w:w="895" w:type="dxa"/>
            <w:vAlign w:val="bottom"/>
          </w:tcPr>
          <w:p w14:paraId="716D54A1" w14:textId="4334033E" w:rsidR="00BE3810" w:rsidRPr="00BE3810" w:rsidRDefault="00BE3810" w:rsidP="00BE3810">
            <w:pPr>
              <w:spacing w:line="240" w:lineRule="auto"/>
              <w:contextualSpacing/>
              <w:jc w:val="center"/>
              <w:rPr>
                <w:rFonts w:asciiTheme="minorHAnsi" w:hAnsiTheme="minorHAnsi"/>
                <w:sz w:val="21"/>
                <w:szCs w:val="21"/>
              </w:rPr>
            </w:pPr>
            <w:r w:rsidRPr="00BE3810">
              <w:rPr>
                <w:rFonts w:asciiTheme="minorHAnsi" w:hAnsiTheme="minorHAnsi" w:cs="Calibri"/>
              </w:rPr>
              <w:t>354</w:t>
            </w:r>
          </w:p>
        </w:tc>
        <w:tc>
          <w:tcPr>
            <w:tcW w:w="4055" w:type="dxa"/>
            <w:vAlign w:val="bottom"/>
          </w:tcPr>
          <w:p w14:paraId="0A548779" w14:textId="57CBBB0E" w:rsidR="00BE3810" w:rsidRPr="00BE3810" w:rsidRDefault="00BE3810" w:rsidP="00BE3810">
            <w:pPr>
              <w:spacing w:line="240" w:lineRule="auto"/>
              <w:contextualSpacing/>
              <w:rPr>
                <w:rFonts w:asciiTheme="minorHAnsi" w:hAnsiTheme="minorHAnsi"/>
                <w:sz w:val="21"/>
                <w:szCs w:val="21"/>
              </w:rPr>
            </w:pPr>
            <w:r w:rsidRPr="00BE3810">
              <w:rPr>
                <w:rFonts w:asciiTheme="minorHAnsi" w:hAnsiTheme="minorHAnsi" w:cs="Calibri"/>
              </w:rPr>
              <w:t>Critical Care Registered Nurse (CCRN)</w:t>
            </w:r>
          </w:p>
        </w:tc>
        <w:tc>
          <w:tcPr>
            <w:tcW w:w="900" w:type="dxa"/>
            <w:vAlign w:val="bottom"/>
          </w:tcPr>
          <w:p w14:paraId="67DDDE7C" w14:textId="3DD3DA95" w:rsidR="00BE3810" w:rsidRPr="00BE3810" w:rsidRDefault="00BE3810" w:rsidP="00BE3810">
            <w:pPr>
              <w:spacing w:line="240" w:lineRule="auto"/>
              <w:contextualSpacing/>
              <w:jc w:val="center"/>
              <w:rPr>
                <w:rFonts w:asciiTheme="minorHAnsi" w:hAnsiTheme="minorHAnsi"/>
                <w:sz w:val="21"/>
                <w:szCs w:val="21"/>
              </w:rPr>
            </w:pPr>
            <w:r w:rsidRPr="00BE3810">
              <w:rPr>
                <w:rFonts w:asciiTheme="minorHAnsi" w:hAnsiTheme="minorHAnsi" w:cs="Calibri"/>
              </w:rPr>
              <w:t>9</w:t>
            </w:r>
          </w:p>
        </w:tc>
      </w:tr>
      <w:tr w:rsidR="00BE3810" w:rsidRPr="00BE3810" w14:paraId="325EAB35" w14:textId="77777777" w:rsidTr="001424E1">
        <w:trPr>
          <w:trHeight w:val="202"/>
        </w:trPr>
        <w:tc>
          <w:tcPr>
            <w:tcW w:w="4855" w:type="dxa"/>
            <w:vAlign w:val="bottom"/>
          </w:tcPr>
          <w:p w14:paraId="24679F12" w14:textId="3D6D372B" w:rsidR="00BE3810" w:rsidRPr="00BE3810" w:rsidRDefault="00BE3810" w:rsidP="00BE3810">
            <w:pPr>
              <w:spacing w:line="240" w:lineRule="auto"/>
              <w:contextualSpacing/>
              <w:rPr>
                <w:rFonts w:asciiTheme="minorHAnsi" w:hAnsiTheme="minorHAnsi"/>
                <w:sz w:val="21"/>
                <w:szCs w:val="21"/>
              </w:rPr>
            </w:pPr>
            <w:r w:rsidRPr="00BE3810">
              <w:rPr>
                <w:rFonts w:asciiTheme="minorHAnsi" w:hAnsiTheme="minorHAnsi" w:cs="Calibri"/>
              </w:rPr>
              <w:t>IV (Intravenous) Certification</w:t>
            </w:r>
          </w:p>
        </w:tc>
        <w:tc>
          <w:tcPr>
            <w:tcW w:w="895" w:type="dxa"/>
            <w:vAlign w:val="bottom"/>
          </w:tcPr>
          <w:p w14:paraId="364E4783" w14:textId="21EA37B4" w:rsidR="00BE3810" w:rsidRPr="00BE3810" w:rsidRDefault="00BE3810" w:rsidP="00BE3810">
            <w:pPr>
              <w:spacing w:line="240" w:lineRule="auto"/>
              <w:contextualSpacing/>
              <w:jc w:val="center"/>
              <w:rPr>
                <w:rFonts w:asciiTheme="minorHAnsi" w:hAnsiTheme="minorHAnsi"/>
                <w:sz w:val="21"/>
                <w:szCs w:val="21"/>
              </w:rPr>
            </w:pPr>
            <w:r w:rsidRPr="00BE3810">
              <w:rPr>
                <w:rFonts w:asciiTheme="minorHAnsi" w:hAnsiTheme="minorHAnsi" w:cs="Calibri"/>
              </w:rPr>
              <w:t>240</w:t>
            </w:r>
          </w:p>
        </w:tc>
        <w:tc>
          <w:tcPr>
            <w:tcW w:w="4055" w:type="dxa"/>
            <w:vAlign w:val="bottom"/>
          </w:tcPr>
          <w:p w14:paraId="741A3B7D" w14:textId="03755F73" w:rsidR="00BE3810" w:rsidRPr="00BE3810" w:rsidRDefault="00BE3810" w:rsidP="00BE3810">
            <w:pPr>
              <w:spacing w:line="240" w:lineRule="auto"/>
              <w:contextualSpacing/>
              <w:rPr>
                <w:rFonts w:asciiTheme="minorHAnsi" w:hAnsiTheme="minorHAnsi"/>
                <w:sz w:val="21"/>
                <w:szCs w:val="21"/>
              </w:rPr>
            </w:pPr>
            <w:r w:rsidRPr="00BE3810">
              <w:rPr>
                <w:rFonts w:asciiTheme="minorHAnsi" w:hAnsiTheme="minorHAnsi" w:cs="Calibri"/>
              </w:rPr>
              <w:t>Certified Medical Assistant</w:t>
            </w:r>
          </w:p>
        </w:tc>
        <w:tc>
          <w:tcPr>
            <w:tcW w:w="900" w:type="dxa"/>
            <w:vAlign w:val="bottom"/>
          </w:tcPr>
          <w:p w14:paraId="2D690E84" w14:textId="48DB5FAC" w:rsidR="00BE3810" w:rsidRPr="00BE3810" w:rsidRDefault="00BE3810" w:rsidP="00BE3810">
            <w:pPr>
              <w:spacing w:line="240" w:lineRule="auto"/>
              <w:contextualSpacing/>
              <w:jc w:val="center"/>
              <w:rPr>
                <w:rFonts w:asciiTheme="minorHAnsi" w:hAnsiTheme="minorHAnsi"/>
                <w:sz w:val="21"/>
                <w:szCs w:val="21"/>
              </w:rPr>
            </w:pPr>
            <w:r w:rsidRPr="00BE3810">
              <w:rPr>
                <w:rFonts w:asciiTheme="minorHAnsi" w:hAnsiTheme="minorHAnsi" w:cs="Calibri"/>
              </w:rPr>
              <w:t>7</w:t>
            </w:r>
          </w:p>
        </w:tc>
      </w:tr>
      <w:tr w:rsidR="00BE3810" w:rsidRPr="00BE3810" w14:paraId="63015EED" w14:textId="77777777" w:rsidTr="001424E1">
        <w:trPr>
          <w:trHeight w:val="202"/>
        </w:trPr>
        <w:tc>
          <w:tcPr>
            <w:tcW w:w="4855" w:type="dxa"/>
            <w:vAlign w:val="bottom"/>
          </w:tcPr>
          <w:p w14:paraId="62EB06C7" w14:textId="3167A804" w:rsidR="00BE3810" w:rsidRPr="00BE3810" w:rsidRDefault="00BE3810" w:rsidP="00BE3810">
            <w:pPr>
              <w:spacing w:line="240" w:lineRule="auto"/>
              <w:contextualSpacing/>
              <w:rPr>
                <w:rFonts w:asciiTheme="minorHAnsi" w:hAnsiTheme="minorHAnsi"/>
                <w:sz w:val="21"/>
                <w:szCs w:val="21"/>
              </w:rPr>
            </w:pPr>
            <w:r w:rsidRPr="00BE3810">
              <w:rPr>
                <w:rFonts w:asciiTheme="minorHAnsi" w:hAnsiTheme="minorHAnsi" w:cs="Calibri"/>
              </w:rPr>
              <w:t>Home Health Aide</w:t>
            </w:r>
          </w:p>
        </w:tc>
        <w:tc>
          <w:tcPr>
            <w:tcW w:w="895" w:type="dxa"/>
            <w:vAlign w:val="bottom"/>
          </w:tcPr>
          <w:p w14:paraId="6D6FFDDF" w14:textId="70A5810F" w:rsidR="00BE3810" w:rsidRPr="00BE3810" w:rsidRDefault="00BE3810" w:rsidP="00BE3810">
            <w:pPr>
              <w:spacing w:line="240" w:lineRule="auto"/>
              <w:contextualSpacing/>
              <w:jc w:val="center"/>
              <w:rPr>
                <w:rFonts w:asciiTheme="minorHAnsi" w:hAnsiTheme="minorHAnsi"/>
                <w:sz w:val="21"/>
                <w:szCs w:val="21"/>
              </w:rPr>
            </w:pPr>
            <w:r w:rsidRPr="00BE3810">
              <w:rPr>
                <w:rFonts w:asciiTheme="minorHAnsi" w:hAnsiTheme="minorHAnsi" w:cs="Calibri"/>
              </w:rPr>
              <w:t>175</w:t>
            </w:r>
          </w:p>
        </w:tc>
        <w:tc>
          <w:tcPr>
            <w:tcW w:w="4055" w:type="dxa"/>
            <w:vAlign w:val="bottom"/>
          </w:tcPr>
          <w:p w14:paraId="7C6B3E55" w14:textId="22F2195C" w:rsidR="00BE3810" w:rsidRPr="00BE3810" w:rsidRDefault="00BE3810" w:rsidP="00BE3810">
            <w:pPr>
              <w:spacing w:line="240" w:lineRule="auto"/>
              <w:contextualSpacing/>
              <w:rPr>
                <w:rFonts w:asciiTheme="minorHAnsi" w:hAnsiTheme="minorHAnsi"/>
                <w:sz w:val="21"/>
                <w:szCs w:val="21"/>
              </w:rPr>
            </w:pPr>
            <w:r w:rsidRPr="00BE3810">
              <w:rPr>
                <w:rFonts w:asciiTheme="minorHAnsi" w:hAnsiTheme="minorHAnsi" w:cs="Calibri"/>
              </w:rPr>
              <w:t>Certified Wound Care Nurse</w:t>
            </w:r>
          </w:p>
        </w:tc>
        <w:tc>
          <w:tcPr>
            <w:tcW w:w="900" w:type="dxa"/>
            <w:vAlign w:val="bottom"/>
          </w:tcPr>
          <w:p w14:paraId="3943397E" w14:textId="3CC3AA06" w:rsidR="00BE3810" w:rsidRPr="00BE3810" w:rsidRDefault="00BE3810" w:rsidP="00BE3810">
            <w:pPr>
              <w:spacing w:line="240" w:lineRule="auto"/>
              <w:contextualSpacing/>
              <w:jc w:val="center"/>
              <w:rPr>
                <w:rFonts w:asciiTheme="minorHAnsi" w:hAnsiTheme="minorHAnsi"/>
                <w:sz w:val="21"/>
                <w:szCs w:val="21"/>
              </w:rPr>
            </w:pPr>
            <w:r w:rsidRPr="00BE3810">
              <w:rPr>
                <w:rFonts w:asciiTheme="minorHAnsi" w:hAnsiTheme="minorHAnsi" w:cs="Calibri"/>
              </w:rPr>
              <w:t>7</w:t>
            </w:r>
          </w:p>
        </w:tc>
      </w:tr>
      <w:tr w:rsidR="00BE3810" w:rsidRPr="00BE3810" w14:paraId="138E0924" w14:textId="77777777" w:rsidTr="001424E1">
        <w:trPr>
          <w:trHeight w:val="202"/>
        </w:trPr>
        <w:tc>
          <w:tcPr>
            <w:tcW w:w="4855" w:type="dxa"/>
            <w:vAlign w:val="bottom"/>
          </w:tcPr>
          <w:p w14:paraId="3DD4D46F" w14:textId="185513F6" w:rsidR="00BE3810" w:rsidRPr="00BE3810" w:rsidRDefault="00BE3810" w:rsidP="00BE3810">
            <w:pPr>
              <w:spacing w:line="240" w:lineRule="auto"/>
              <w:contextualSpacing/>
              <w:rPr>
                <w:rFonts w:asciiTheme="minorHAnsi" w:hAnsiTheme="minorHAnsi"/>
                <w:sz w:val="21"/>
                <w:szCs w:val="21"/>
              </w:rPr>
            </w:pPr>
            <w:r w:rsidRPr="00BE3810">
              <w:rPr>
                <w:rFonts w:asciiTheme="minorHAnsi" w:hAnsiTheme="minorHAnsi" w:cs="Calibri"/>
              </w:rPr>
              <w:t>Advanced Cardiac Life Support (ACLS) Certification</w:t>
            </w:r>
          </w:p>
        </w:tc>
        <w:tc>
          <w:tcPr>
            <w:tcW w:w="895" w:type="dxa"/>
            <w:vAlign w:val="bottom"/>
          </w:tcPr>
          <w:p w14:paraId="28E67321" w14:textId="12EB936B" w:rsidR="00BE3810" w:rsidRPr="00BE3810" w:rsidRDefault="00BE3810" w:rsidP="00BE3810">
            <w:pPr>
              <w:spacing w:line="240" w:lineRule="auto"/>
              <w:contextualSpacing/>
              <w:jc w:val="center"/>
              <w:rPr>
                <w:rFonts w:asciiTheme="minorHAnsi" w:hAnsiTheme="minorHAnsi"/>
                <w:sz w:val="21"/>
                <w:szCs w:val="21"/>
              </w:rPr>
            </w:pPr>
            <w:r w:rsidRPr="00BE3810">
              <w:rPr>
                <w:rFonts w:asciiTheme="minorHAnsi" w:hAnsiTheme="minorHAnsi" w:cs="Calibri"/>
              </w:rPr>
              <w:t>136</w:t>
            </w:r>
          </w:p>
        </w:tc>
        <w:tc>
          <w:tcPr>
            <w:tcW w:w="4055" w:type="dxa"/>
            <w:vAlign w:val="bottom"/>
          </w:tcPr>
          <w:p w14:paraId="2BDB736F" w14:textId="395E8C96" w:rsidR="00BE3810" w:rsidRPr="00BE3810" w:rsidRDefault="00BE3810" w:rsidP="00BE3810">
            <w:pPr>
              <w:spacing w:line="240" w:lineRule="auto"/>
              <w:contextualSpacing/>
              <w:rPr>
                <w:rFonts w:asciiTheme="minorHAnsi" w:hAnsiTheme="minorHAnsi"/>
                <w:sz w:val="21"/>
                <w:szCs w:val="21"/>
              </w:rPr>
            </w:pPr>
            <w:r w:rsidRPr="00BE3810">
              <w:rPr>
                <w:rFonts w:asciiTheme="minorHAnsi" w:hAnsiTheme="minorHAnsi" w:cs="Calibri"/>
              </w:rPr>
              <w:t>Food Handler Certification</w:t>
            </w:r>
          </w:p>
        </w:tc>
        <w:tc>
          <w:tcPr>
            <w:tcW w:w="900" w:type="dxa"/>
            <w:vAlign w:val="bottom"/>
          </w:tcPr>
          <w:p w14:paraId="1CE836E1" w14:textId="7B441940" w:rsidR="00BE3810" w:rsidRPr="00BE3810" w:rsidRDefault="00BE3810" w:rsidP="00BE3810">
            <w:pPr>
              <w:spacing w:line="240" w:lineRule="auto"/>
              <w:contextualSpacing/>
              <w:jc w:val="center"/>
              <w:rPr>
                <w:rFonts w:asciiTheme="minorHAnsi" w:hAnsiTheme="minorHAnsi"/>
                <w:sz w:val="21"/>
                <w:szCs w:val="21"/>
              </w:rPr>
            </w:pPr>
            <w:r w:rsidRPr="00BE3810">
              <w:rPr>
                <w:rFonts w:asciiTheme="minorHAnsi" w:hAnsiTheme="minorHAnsi" w:cs="Calibri"/>
              </w:rPr>
              <w:t>7</w:t>
            </w:r>
          </w:p>
        </w:tc>
      </w:tr>
      <w:tr w:rsidR="00BE3810" w:rsidRPr="00BE3810" w14:paraId="42B66EB8" w14:textId="77777777" w:rsidTr="001424E1">
        <w:trPr>
          <w:trHeight w:val="202"/>
        </w:trPr>
        <w:tc>
          <w:tcPr>
            <w:tcW w:w="4855" w:type="dxa"/>
            <w:vAlign w:val="bottom"/>
          </w:tcPr>
          <w:p w14:paraId="449BA866" w14:textId="72833B8C" w:rsidR="00BE3810" w:rsidRPr="00BE3810" w:rsidRDefault="00BE3810" w:rsidP="00BE3810">
            <w:pPr>
              <w:spacing w:line="240" w:lineRule="auto"/>
              <w:contextualSpacing/>
              <w:rPr>
                <w:rFonts w:asciiTheme="minorHAnsi" w:hAnsiTheme="minorHAnsi"/>
                <w:sz w:val="21"/>
                <w:szCs w:val="21"/>
              </w:rPr>
            </w:pPr>
            <w:r w:rsidRPr="00BE3810">
              <w:rPr>
                <w:rFonts w:asciiTheme="minorHAnsi" w:hAnsiTheme="minorHAnsi" w:cs="Calibri"/>
              </w:rPr>
              <w:t>Security Clearance</w:t>
            </w:r>
          </w:p>
        </w:tc>
        <w:tc>
          <w:tcPr>
            <w:tcW w:w="895" w:type="dxa"/>
            <w:vAlign w:val="bottom"/>
          </w:tcPr>
          <w:p w14:paraId="229826B3" w14:textId="2F90553C" w:rsidR="00BE3810" w:rsidRPr="00BE3810" w:rsidRDefault="00BE3810" w:rsidP="00BE3810">
            <w:pPr>
              <w:spacing w:line="240" w:lineRule="auto"/>
              <w:contextualSpacing/>
              <w:jc w:val="center"/>
              <w:rPr>
                <w:rFonts w:asciiTheme="minorHAnsi" w:hAnsiTheme="minorHAnsi"/>
                <w:sz w:val="21"/>
                <w:szCs w:val="21"/>
              </w:rPr>
            </w:pPr>
            <w:r w:rsidRPr="00BE3810">
              <w:rPr>
                <w:rFonts w:asciiTheme="minorHAnsi" w:hAnsiTheme="minorHAnsi" w:cs="Calibri"/>
              </w:rPr>
              <w:t>69</w:t>
            </w:r>
          </w:p>
        </w:tc>
        <w:tc>
          <w:tcPr>
            <w:tcW w:w="4055" w:type="dxa"/>
            <w:vAlign w:val="bottom"/>
          </w:tcPr>
          <w:p w14:paraId="42116C1B" w14:textId="7E89A661" w:rsidR="00BE3810" w:rsidRPr="00BE3810" w:rsidRDefault="00BE3810" w:rsidP="00BE3810">
            <w:pPr>
              <w:spacing w:line="240" w:lineRule="auto"/>
              <w:contextualSpacing/>
              <w:rPr>
                <w:rFonts w:asciiTheme="minorHAnsi" w:hAnsiTheme="minorHAnsi"/>
                <w:sz w:val="21"/>
                <w:szCs w:val="21"/>
              </w:rPr>
            </w:pPr>
            <w:r w:rsidRPr="00BE3810">
              <w:rPr>
                <w:rFonts w:asciiTheme="minorHAnsi" w:hAnsiTheme="minorHAnsi" w:cs="Calibri"/>
              </w:rPr>
              <w:t>ACHC Accreditation</w:t>
            </w:r>
          </w:p>
        </w:tc>
        <w:tc>
          <w:tcPr>
            <w:tcW w:w="900" w:type="dxa"/>
            <w:vAlign w:val="bottom"/>
          </w:tcPr>
          <w:p w14:paraId="316D21CC" w14:textId="01C0DA71" w:rsidR="00BE3810" w:rsidRPr="00BE3810" w:rsidRDefault="00BE3810" w:rsidP="00BE3810">
            <w:pPr>
              <w:spacing w:line="240" w:lineRule="auto"/>
              <w:contextualSpacing/>
              <w:jc w:val="center"/>
              <w:rPr>
                <w:rFonts w:asciiTheme="minorHAnsi" w:hAnsiTheme="minorHAnsi"/>
                <w:sz w:val="21"/>
                <w:szCs w:val="21"/>
              </w:rPr>
            </w:pPr>
            <w:r w:rsidRPr="00BE3810">
              <w:rPr>
                <w:rFonts w:asciiTheme="minorHAnsi" w:hAnsiTheme="minorHAnsi" w:cs="Calibri"/>
              </w:rPr>
              <w:t>6</w:t>
            </w:r>
          </w:p>
        </w:tc>
      </w:tr>
      <w:tr w:rsidR="00BE3810" w:rsidRPr="00BE3810" w14:paraId="2276DC3F" w14:textId="77777777" w:rsidTr="001424E1">
        <w:trPr>
          <w:trHeight w:val="202"/>
        </w:trPr>
        <w:tc>
          <w:tcPr>
            <w:tcW w:w="4855" w:type="dxa"/>
            <w:vAlign w:val="bottom"/>
          </w:tcPr>
          <w:p w14:paraId="40C6858C" w14:textId="4F229D83" w:rsidR="00BE3810" w:rsidRPr="00BE3810" w:rsidRDefault="00BE3810" w:rsidP="00BE3810">
            <w:pPr>
              <w:spacing w:line="240" w:lineRule="auto"/>
              <w:contextualSpacing/>
              <w:rPr>
                <w:rFonts w:asciiTheme="minorHAnsi" w:hAnsiTheme="minorHAnsi"/>
                <w:sz w:val="21"/>
                <w:szCs w:val="21"/>
              </w:rPr>
            </w:pPr>
            <w:r w:rsidRPr="00BE3810">
              <w:rPr>
                <w:rFonts w:asciiTheme="minorHAnsi" w:hAnsiTheme="minorHAnsi" w:cs="Calibri"/>
              </w:rPr>
              <w:t>American Heart Association Certification</w:t>
            </w:r>
          </w:p>
        </w:tc>
        <w:tc>
          <w:tcPr>
            <w:tcW w:w="895" w:type="dxa"/>
            <w:vAlign w:val="bottom"/>
          </w:tcPr>
          <w:p w14:paraId="1AFE2447" w14:textId="7E0185B3" w:rsidR="00BE3810" w:rsidRPr="00BE3810" w:rsidRDefault="00BE3810" w:rsidP="00BE3810">
            <w:pPr>
              <w:spacing w:line="240" w:lineRule="auto"/>
              <w:contextualSpacing/>
              <w:jc w:val="center"/>
              <w:rPr>
                <w:rFonts w:asciiTheme="minorHAnsi" w:hAnsiTheme="minorHAnsi"/>
                <w:sz w:val="21"/>
                <w:szCs w:val="21"/>
              </w:rPr>
            </w:pPr>
            <w:r w:rsidRPr="00BE3810">
              <w:rPr>
                <w:rFonts w:asciiTheme="minorHAnsi" w:hAnsiTheme="minorHAnsi" w:cs="Calibri"/>
              </w:rPr>
              <w:t>51</w:t>
            </w:r>
          </w:p>
        </w:tc>
        <w:tc>
          <w:tcPr>
            <w:tcW w:w="4055" w:type="dxa"/>
            <w:vAlign w:val="bottom"/>
          </w:tcPr>
          <w:p w14:paraId="22C27829" w14:textId="5E88D69F" w:rsidR="00BE3810" w:rsidRPr="00BE3810" w:rsidRDefault="00BE3810" w:rsidP="00BE3810">
            <w:pPr>
              <w:spacing w:line="240" w:lineRule="auto"/>
              <w:contextualSpacing/>
              <w:rPr>
                <w:rFonts w:asciiTheme="minorHAnsi" w:hAnsiTheme="minorHAnsi"/>
                <w:sz w:val="21"/>
                <w:szCs w:val="21"/>
              </w:rPr>
            </w:pPr>
            <w:r w:rsidRPr="00BE3810">
              <w:rPr>
                <w:rFonts w:asciiTheme="minorHAnsi" w:hAnsiTheme="minorHAnsi" w:cs="Calibri"/>
              </w:rPr>
              <w:t>Medical Terminology Certification</w:t>
            </w:r>
          </w:p>
        </w:tc>
        <w:tc>
          <w:tcPr>
            <w:tcW w:w="900" w:type="dxa"/>
            <w:vAlign w:val="bottom"/>
          </w:tcPr>
          <w:p w14:paraId="1988717F" w14:textId="429E8D19" w:rsidR="00BE3810" w:rsidRPr="00BE3810" w:rsidRDefault="00BE3810" w:rsidP="00BE3810">
            <w:pPr>
              <w:spacing w:line="240" w:lineRule="auto"/>
              <w:contextualSpacing/>
              <w:jc w:val="center"/>
              <w:rPr>
                <w:rFonts w:asciiTheme="minorHAnsi" w:hAnsiTheme="minorHAnsi"/>
                <w:sz w:val="21"/>
                <w:szCs w:val="21"/>
              </w:rPr>
            </w:pPr>
            <w:r w:rsidRPr="00BE3810">
              <w:rPr>
                <w:rFonts w:asciiTheme="minorHAnsi" w:hAnsiTheme="minorHAnsi" w:cs="Calibri"/>
              </w:rPr>
              <w:t>5</w:t>
            </w:r>
          </w:p>
        </w:tc>
      </w:tr>
      <w:tr w:rsidR="00BE3810" w:rsidRPr="00BE3810" w14:paraId="11B1392A" w14:textId="77777777" w:rsidTr="001424E1">
        <w:trPr>
          <w:trHeight w:val="202"/>
        </w:trPr>
        <w:tc>
          <w:tcPr>
            <w:tcW w:w="4855" w:type="dxa"/>
            <w:vAlign w:val="bottom"/>
          </w:tcPr>
          <w:p w14:paraId="34D8B624" w14:textId="1B731F70" w:rsidR="00BE3810" w:rsidRPr="00BE3810" w:rsidRDefault="00BE3810" w:rsidP="00BE3810">
            <w:pPr>
              <w:spacing w:line="240" w:lineRule="auto"/>
              <w:contextualSpacing/>
              <w:rPr>
                <w:rFonts w:asciiTheme="minorHAnsi" w:hAnsiTheme="minorHAnsi"/>
                <w:sz w:val="21"/>
                <w:szCs w:val="21"/>
              </w:rPr>
            </w:pPr>
            <w:r w:rsidRPr="00BE3810">
              <w:rPr>
                <w:rFonts w:asciiTheme="minorHAnsi" w:hAnsiTheme="minorHAnsi" w:cs="Calibri"/>
              </w:rPr>
              <w:t>Nurse Practitioner</w:t>
            </w:r>
          </w:p>
        </w:tc>
        <w:tc>
          <w:tcPr>
            <w:tcW w:w="895" w:type="dxa"/>
            <w:vAlign w:val="bottom"/>
          </w:tcPr>
          <w:p w14:paraId="78D047C9" w14:textId="2A89C575" w:rsidR="00BE3810" w:rsidRPr="00BE3810" w:rsidRDefault="00BE3810" w:rsidP="00BE3810">
            <w:pPr>
              <w:spacing w:line="240" w:lineRule="auto"/>
              <w:contextualSpacing/>
              <w:jc w:val="center"/>
              <w:rPr>
                <w:rFonts w:asciiTheme="minorHAnsi" w:hAnsiTheme="minorHAnsi"/>
                <w:sz w:val="21"/>
                <w:szCs w:val="21"/>
              </w:rPr>
            </w:pPr>
            <w:r w:rsidRPr="00BE3810">
              <w:rPr>
                <w:rFonts w:asciiTheme="minorHAnsi" w:hAnsiTheme="minorHAnsi" w:cs="Calibri"/>
              </w:rPr>
              <w:t>39</w:t>
            </w:r>
          </w:p>
        </w:tc>
        <w:tc>
          <w:tcPr>
            <w:tcW w:w="4055" w:type="dxa"/>
            <w:vAlign w:val="bottom"/>
          </w:tcPr>
          <w:p w14:paraId="695EE503" w14:textId="5797C1CF" w:rsidR="00BE3810" w:rsidRPr="00BE3810" w:rsidRDefault="00BE3810" w:rsidP="00BE3810">
            <w:pPr>
              <w:spacing w:line="240" w:lineRule="auto"/>
              <w:contextualSpacing/>
              <w:rPr>
                <w:rFonts w:asciiTheme="minorHAnsi" w:hAnsiTheme="minorHAnsi"/>
                <w:sz w:val="21"/>
                <w:szCs w:val="21"/>
              </w:rPr>
            </w:pPr>
            <w:r w:rsidRPr="00BE3810">
              <w:rPr>
                <w:rFonts w:asciiTheme="minorHAnsi" w:hAnsiTheme="minorHAnsi" w:cs="Calibri"/>
              </w:rPr>
              <w:t>Clinical Laboratory Scientist (ClS)</w:t>
            </w:r>
          </w:p>
        </w:tc>
        <w:tc>
          <w:tcPr>
            <w:tcW w:w="900" w:type="dxa"/>
            <w:vAlign w:val="bottom"/>
          </w:tcPr>
          <w:p w14:paraId="78849767" w14:textId="73F31835" w:rsidR="00BE3810" w:rsidRPr="00BE3810" w:rsidRDefault="00BE3810" w:rsidP="00BE3810">
            <w:pPr>
              <w:spacing w:line="240" w:lineRule="auto"/>
              <w:contextualSpacing/>
              <w:jc w:val="center"/>
              <w:rPr>
                <w:rFonts w:asciiTheme="minorHAnsi" w:hAnsiTheme="minorHAnsi"/>
                <w:sz w:val="21"/>
                <w:szCs w:val="21"/>
              </w:rPr>
            </w:pPr>
            <w:r w:rsidRPr="00BE3810">
              <w:rPr>
                <w:rFonts w:asciiTheme="minorHAnsi" w:hAnsiTheme="minorHAnsi" w:cs="Calibri"/>
              </w:rPr>
              <w:t>4</w:t>
            </w:r>
          </w:p>
        </w:tc>
      </w:tr>
      <w:tr w:rsidR="00BE3810" w:rsidRPr="00BE3810" w14:paraId="2B440B77" w14:textId="77777777" w:rsidTr="001424E1">
        <w:trPr>
          <w:trHeight w:val="202"/>
        </w:trPr>
        <w:tc>
          <w:tcPr>
            <w:tcW w:w="4855" w:type="dxa"/>
            <w:vAlign w:val="bottom"/>
          </w:tcPr>
          <w:p w14:paraId="308B97BF" w14:textId="0268F512" w:rsidR="00BE3810" w:rsidRPr="00BE3810" w:rsidRDefault="00BE3810" w:rsidP="00BE3810">
            <w:pPr>
              <w:spacing w:line="240" w:lineRule="auto"/>
              <w:contextualSpacing/>
              <w:rPr>
                <w:rFonts w:asciiTheme="minorHAnsi" w:hAnsiTheme="minorHAnsi"/>
                <w:sz w:val="21"/>
                <w:szCs w:val="21"/>
              </w:rPr>
            </w:pPr>
            <w:r w:rsidRPr="00BE3810">
              <w:rPr>
                <w:rFonts w:asciiTheme="minorHAnsi" w:hAnsiTheme="minorHAnsi" w:cs="Calibri"/>
              </w:rPr>
              <w:t>Ca License</w:t>
            </w:r>
          </w:p>
        </w:tc>
        <w:tc>
          <w:tcPr>
            <w:tcW w:w="895" w:type="dxa"/>
            <w:vAlign w:val="bottom"/>
          </w:tcPr>
          <w:p w14:paraId="76493A99" w14:textId="0F8E65AB" w:rsidR="00BE3810" w:rsidRPr="00BE3810" w:rsidRDefault="00BE3810" w:rsidP="00BE3810">
            <w:pPr>
              <w:spacing w:line="240" w:lineRule="auto"/>
              <w:contextualSpacing/>
              <w:jc w:val="center"/>
              <w:rPr>
                <w:rFonts w:asciiTheme="minorHAnsi" w:hAnsiTheme="minorHAnsi"/>
                <w:sz w:val="21"/>
                <w:szCs w:val="21"/>
              </w:rPr>
            </w:pPr>
            <w:r w:rsidRPr="00BE3810">
              <w:rPr>
                <w:rFonts w:asciiTheme="minorHAnsi" w:hAnsiTheme="minorHAnsi" w:cs="Calibri"/>
              </w:rPr>
              <w:t>32</w:t>
            </w:r>
          </w:p>
        </w:tc>
        <w:tc>
          <w:tcPr>
            <w:tcW w:w="4055" w:type="dxa"/>
            <w:vAlign w:val="bottom"/>
          </w:tcPr>
          <w:p w14:paraId="7259F2F8" w14:textId="4FF4ACAD" w:rsidR="00BE3810" w:rsidRPr="00BE3810" w:rsidRDefault="00BE3810" w:rsidP="00BE3810">
            <w:pPr>
              <w:spacing w:line="240" w:lineRule="auto"/>
              <w:contextualSpacing/>
              <w:rPr>
                <w:rFonts w:asciiTheme="minorHAnsi" w:hAnsiTheme="minorHAnsi"/>
                <w:sz w:val="21"/>
                <w:szCs w:val="21"/>
              </w:rPr>
            </w:pPr>
            <w:r w:rsidRPr="00BE3810">
              <w:rPr>
                <w:rFonts w:asciiTheme="minorHAnsi" w:hAnsiTheme="minorHAnsi" w:cs="Calibri"/>
              </w:rPr>
              <w:t>Licensed Clinical Social Worker (LCSW)</w:t>
            </w:r>
          </w:p>
        </w:tc>
        <w:tc>
          <w:tcPr>
            <w:tcW w:w="900" w:type="dxa"/>
            <w:vAlign w:val="bottom"/>
          </w:tcPr>
          <w:p w14:paraId="7FCB09CD" w14:textId="789159C3" w:rsidR="00BE3810" w:rsidRPr="00BE3810" w:rsidRDefault="00BE3810" w:rsidP="00BE3810">
            <w:pPr>
              <w:spacing w:line="240" w:lineRule="auto"/>
              <w:contextualSpacing/>
              <w:jc w:val="center"/>
              <w:rPr>
                <w:rFonts w:asciiTheme="minorHAnsi" w:hAnsiTheme="minorHAnsi"/>
                <w:sz w:val="21"/>
                <w:szCs w:val="21"/>
              </w:rPr>
            </w:pPr>
            <w:r w:rsidRPr="00BE3810">
              <w:rPr>
                <w:rFonts w:asciiTheme="minorHAnsi" w:hAnsiTheme="minorHAnsi" w:cs="Calibri"/>
              </w:rPr>
              <w:t>4</w:t>
            </w:r>
          </w:p>
        </w:tc>
      </w:tr>
      <w:tr w:rsidR="00BE3810" w:rsidRPr="00BE3810" w14:paraId="45BE173C" w14:textId="77777777" w:rsidTr="001424E1">
        <w:trPr>
          <w:trHeight w:val="202"/>
        </w:trPr>
        <w:tc>
          <w:tcPr>
            <w:tcW w:w="4855" w:type="dxa"/>
            <w:vAlign w:val="bottom"/>
          </w:tcPr>
          <w:p w14:paraId="6D0F87F1" w14:textId="64DF1874" w:rsidR="00BE3810" w:rsidRPr="00BE3810" w:rsidRDefault="00BE3810" w:rsidP="00BE3810">
            <w:pPr>
              <w:spacing w:line="240" w:lineRule="auto"/>
              <w:contextualSpacing/>
              <w:rPr>
                <w:rFonts w:asciiTheme="minorHAnsi" w:hAnsiTheme="minorHAnsi"/>
                <w:sz w:val="21"/>
                <w:szCs w:val="21"/>
              </w:rPr>
            </w:pPr>
            <w:r w:rsidRPr="00BE3810">
              <w:rPr>
                <w:rFonts w:asciiTheme="minorHAnsi" w:hAnsiTheme="minorHAnsi" w:cs="Calibri"/>
              </w:rPr>
              <w:t>Registered Behavior Technician</w:t>
            </w:r>
          </w:p>
        </w:tc>
        <w:tc>
          <w:tcPr>
            <w:tcW w:w="895" w:type="dxa"/>
            <w:vAlign w:val="bottom"/>
          </w:tcPr>
          <w:p w14:paraId="07DF2802" w14:textId="5DBA07FC" w:rsidR="00BE3810" w:rsidRPr="00BE3810" w:rsidRDefault="00BE3810" w:rsidP="00BE3810">
            <w:pPr>
              <w:spacing w:line="240" w:lineRule="auto"/>
              <w:contextualSpacing/>
              <w:jc w:val="center"/>
              <w:rPr>
                <w:rFonts w:asciiTheme="minorHAnsi" w:hAnsiTheme="minorHAnsi"/>
                <w:sz w:val="21"/>
                <w:szCs w:val="21"/>
              </w:rPr>
            </w:pPr>
            <w:r w:rsidRPr="00BE3810">
              <w:rPr>
                <w:rFonts w:asciiTheme="minorHAnsi" w:hAnsiTheme="minorHAnsi" w:cs="Calibri"/>
              </w:rPr>
              <w:t>31</w:t>
            </w:r>
          </w:p>
        </w:tc>
        <w:tc>
          <w:tcPr>
            <w:tcW w:w="4055" w:type="dxa"/>
            <w:vAlign w:val="bottom"/>
          </w:tcPr>
          <w:p w14:paraId="170E8728" w14:textId="7B2D83C6" w:rsidR="00BE3810" w:rsidRPr="00BE3810" w:rsidRDefault="00BE3810" w:rsidP="00BE3810">
            <w:pPr>
              <w:spacing w:line="240" w:lineRule="auto"/>
              <w:contextualSpacing/>
              <w:rPr>
                <w:rFonts w:asciiTheme="minorHAnsi" w:hAnsiTheme="minorHAnsi"/>
                <w:sz w:val="21"/>
                <w:szCs w:val="21"/>
              </w:rPr>
            </w:pPr>
            <w:r w:rsidRPr="00BE3810">
              <w:rPr>
                <w:rFonts w:asciiTheme="minorHAnsi" w:hAnsiTheme="minorHAnsi" w:cs="Calibri"/>
              </w:rPr>
              <w:t>Psychiatric Nurse Practitioner</w:t>
            </w:r>
          </w:p>
        </w:tc>
        <w:tc>
          <w:tcPr>
            <w:tcW w:w="900" w:type="dxa"/>
            <w:vAlign w:val="bottom"/>
          </w:tcPr>
          <w:p w14:paraId="2363C660" w14:textId="1C253F8A" w:rsidR="00BE3810" w:rsidRPr="00BE3810" w:rsidRDefault="00BE3810" w:rsidP="00BE3810">
            <w:pPr>
              <w:spacing w:line="240" w:lineRule="auto"/>
              <w:contextualSpacing/>
              <w:jc w:val="center"/>
              <w:rPr>
                <w:rFonts w:asciiTheme="minorHAnsi" w:hAnsiTheme="minorHAnsi"/>
                <w:sz w:val="21"/>
                <w:szCs w:val="21"/>
              </w:rPr>
            </w:pPr>
            <w:r w:rsidRPr="00BE3810">
              <w:rPr>
                <w:rFonts w:asciiTheme="minorHAnsi" w:hAnsiTheme="minorHAnsi" w:cs="Calibri"/>
              </w:rPr>
              <w:t>4</w:t>
            </w:r>
          </w:p>
        </w:tc>
      </w:tr>
    </w:tbl>
    <w:p w14:paraId="72413DD0" w14:textId="77777777" w:rsidR="001C1787" w:rsidRPr="00BE3810" w:rsidRDefault="001C1787" w:rsidP="001C1787">
      <w:pPr>
        <w:pStyle w:val="NoSpacing"/>
        <w:rPr>
          <w:rFonts w:asciiTheme="minorHAnsi" w:hAnsiTheme="minorHAnsi"/>
          <w:i/>
          <w:sz w:val="20"/>
          <w:szCs w:val="20"/>
        </w:rPr>
      </w:pPr>
      <w:r w:rsidRPr="00BE3810">
        <w:rPr>
          <w:rFonts w:asciiTheme="minorHAnsi" w:hAnsiTheme="minorHAnsi"/>
          <w:i/>
          <w:sz w:val="20"/>
          <w:szCs w:val="20"/>
        </w:rPr>
        <w:t>Source: Burning Glass</w:t>
      </w:r>
    </w:p>
    <w:p w14:paraId="4BED5909" w14:textId="7E95F762" w:rsidR="001C1787" w:rsidRPr="00BE3810" w:rsidRDefault="001C1787" w:rsidP="001C1787">
      <w:pPr>
        <w:pStyle w:val="NoSpacing"/>
        <w:spacing w:before="360" w:after="60" w:line="240" w:lineRule="atLeast"/>
        <w:rPr>
          <w:rFonts w:asciiTheme="minorHAnsi" w:hAnsiTheme="minorHAnsi"/>
          <w:b/>
        </w:rPr>
      </w:pPr>
      <w:r w:rsidRPr="00BE3810">
        <w:rPr>
          <w:rFonts w:asciiTheme="minorHAnsi" w:hAnsiTheme="minorHAnsi"/>
          <w:b/>
        </w:rPr>
        <w:lastRenderedPageBreak/>
        <w:t xml:space="preserve">Table 11. Education Requirements for </w:t>
      </w:r>
      <w:r w:rsidR="001E54EB" w:rsidRPr="00BE3810">
        <w:rPr>
          <w:rFonts w:asciiTheme="minorHAnsi" w:hAnsiTheme="minorHAnsi"/>
          <w:b/>
        </w:rPr>
        <w:t>Vocational Nursing</w:t>
      </w:r>
      <w:r w:rsidR="004F3477" w:rsidRPr="00BE3810">
        <w:rPr>
          <w:rFonts w:asciiTheme="minorHAnsi" w:hAnsiTheme="minorHAnsi"/>
          <w:b/>
        </w:rPr>
        <w:t xml:space="preserve"> </w:t>
      </w:r>
      <w:r w:rsidRPr="00BE3810">
        <w:rPr>
          <w:rFonts w:asciiTheme="minorHAnsi" w:hAnsiTheme="minorHAnsi"/>
          <w:b/>
        </w:rPr>
        <w:t xml:space="preserve">Occupations in Bay Region </w:t>
      </w:r>
    </w:p>
    <w:p w14:paraId="6B7D8D80" w14:textId="3E25606A" w:rsidR="001C1787" w:rsidRPr="00BE3810" w:rsidRDefault="001C1787" w:rsidP="001C1787">
      <w:pPr>
        <w:pStyle w:val="NoSpacing"/>
        <w:spacing w:before="60" w:after="60"/>
        <w:rPr>
          <w:rFonts w:asciiTheme="minorHAnsi" w:hAnsiTheme="minorHAnsi"/>
          <w:b/>
          <w:szCs w:val="18"/>
        </w:rPr>
      </w:pPr>
      <w:r w:rsidRPr="00BE3810">
        <w:rPr>
          <w:rFonts w:asciiTheme="minorHAnsi" w:hAnsiTheme="minorHAnsi"/>
        </w:rPr>
        <w:t xml:space="preserve">Note: </w:t>
      </w:r>
      <w:r w:rsidR="005A3AA4" w:rsidRPr="00BE3810">
        <w:rPr>
          <w:rFonts w:asciiTheme="minorHAnsi" w:hAnsiTheme="minorHAnsi"/>
        </w:rPr>
        <w:t>90</w:t>
      </w:r>
      <w:r w:rsidRPr="00BE3810">
        <w:rPr>
          <w:rFonts w:asciiTheme="minorHAnsi" w:hAnsiTheme="min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BE3810"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BE3810" w:rsidRDefault="001C1787" w:rsidP="006A3B6E">
            <w:pPr>
              <w:spacing w:after="0" w:line="240" w:lineRule="auto"/>
              <w:rPr>
                <w:rFonts w:asciiTheme="minorHAnsi" w:eastAsia="Times New Roman" w:hAnsiTheme="minorHAnsi"/>
                <w:sz w:val="21"/>
                <w:szCs w:val="21"/>
              </w:rPr>
            </w:pPr>
            <w:r w:rsidRPr="00BE3810">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BE3810" w:rsidRDefault="001C1787" w:rsidP="006A3B6E">
            <w:pPr>
              <w:spacing w:after="0" w:line="240" w:lineRule="auto"/>
              <w:jc w:val="center"/>
              <w:rPr>
                <w:rFonts w:asciiTheme="minorHAnsi" w:eastAsia="Times New Roman" w:hAnsiTheme="minorHAnsi"/>
                <w:sz w:val="21"/>
                <w:szCs w:val="21"/>
              </w:rPr>
            </w:pPr>
            <w:r w:rsidRPr="00BE3810">
              <w:rPr>
                <w:rFonts w:asciiTheme="minorHAnsi" w:eastAsia="Times New Roman" w:hAnsiTheme="minorHAnsi"/>
                <w:sz w:val="21"/>
                <w:szCs w:val="21"/>
              </w:rPr>
              <w:t>Latest 12 Mos. Postings</w:t>
            </w:r>
          </w:p>
        </w:tc>
      </w:tr>
      <w:tr w:rsidR="001C1787" w:rsidRPr="00BE3810" w14:paraId="5B52ACB5" w14:textId="77777777" w:rsidTr="00CB4538">
        <w:trPr>
          <w:trHeight w:val="202"/>
        </w:trPr>
        <w:tc>
          <w:tcPr>
            <w:tcW w:w="3237" w:type="dxa"/>
            <w:shd w:val="clear" w:color="auto" w:fill="auto"/>
            <w:noWrap/>
            <w:vAlign w:val="center"/>
          </w:tcPr>
          <w:p w14:paraId="4EDD17E8" w14:textId="77777777" w:rsidR="001C1787" w:rsidRPr="00BE3810" w:rsidRDefault="001C1787" w:rsidP="006A3B6E">
            <w:pPr>
              <w:spacing w:after="0" w:line="240" w:lineRule="auto"/>
              <w:rPr>
                <w:rFonts w:asciiTheme="minorHAnsi" w:eastAsia="Times New Roman" w:hAnsiTheme="minorHAnsi"/>
                <w:sz w:val="21"/>
                <w:szCs w:val="21"/>
              </w:rPr>
            </w:pPr>
            <w:r w:rsidRPr="00BE3810">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640F593A" w:rsidR="001C1787" w:rsidRPr="00BE3810" w:rsidRDefault="005A3AA4" w:rsidP="006A3B6E">
            <w:pPr>
              <w:spacing w:after="0" w:line="240" w:lineRule="auto"/>
              <w:jc w:val="center"/>
              <w:rPr>
                <w:rFonts w:asciiTheme="minorHAnsi" w:eastAsia="Times New Roman" w:hAnsiTheme="minorHAnsi"/>
                <w:sz w:val="21"/>
                <w:szCs w:val="21"/>
              </w:rPr>
            </w:pPr>
            <w:r w:rsidRPr="00BE3810">
              <w:rPr>
                <w:rFonts w:asciiTheme="minorHAnsi" w:eastAsia="Times New Roman" w:hAnsiTheme="minorHAnsi"/>
                <w:sz w:val="21"/>
                <w:szCs w:val="21"/>
              </w:rPr>
              <w:t>278 (87</w:t>
            </w:r>
            <w:r w:rsidR="001C1787" w:rsidRPr="00BE3810">
              <w:rPr>
                <w:rFonts w:asciiTheme="minorHAnsi" w:eastAsia="Times New Roman" w:hAnsiTheme="minorHAnsi"/>
                <w:sz w:val="21"/>
                <w:szCs w:val="21"/>
              </w:rPr>
              <w:t>%)</w:t>
            </w:r>
          </w:p>
        </w:tc>
      </w:tr>
      <w:tr w:rsidR="001C1787" w:rsidRPr="00BE3810" w14:paraId="10001DCC" w14:textId="77777777" w:rsidTr="00CB4538">
        <w:trPr>
          <w:trHeight w:val="202"/>
        </w:trPr>
        <w:tc>
          <w:tcPr>
            <w:tcW w:w="3237" w:type="dxa"/>
            <w:shd w:val="clear" w:color="auto" w:fill="auto"/>
            <w:noWrap/>
            <w:vAlign w:val="center"/>
          </w:tcPr>
          <w:p w14:paraId="0DB88DE0" w14:textId="77777777" w:rsidR="001C1787" w:rsidRPr="00BE3810" w:rsidRDefault="001C1787" w:rsidP="006A3B6E">
            <w:pPr>
              <w:spacing w:after="0" w:line="240" w:lineRule="auto"/>
              <w:rPr>
                <w:rFonts w:asciiTheme="minorHAnsi" w:eastAsia="Times New Roman" w:hAnsiTheme="minorHAnsi"/>
                <w:sz w:val="21"/>
                <w:szCs w:val="21"/>
              </w:rPr>
            </w:pPr>
            <w:r w:rsidRPr="00BE3810">
              <w:rPr>
                <w:rFonts w:asciiTheme="minorHAnsi" w:eastAsia="Times New Roman" w:hAnsiTheme="minorHAnsi"/>
                <w:sz w:val="21"/>
                <w:szCs w:val="21"/>
              </w:rPr>
              <w:t>Associate Degree</w:t>
            </w:r>
          </w:p>
        </w:tc>
        <w:tc>
          <w:tcPr>
            <w:tcW w:w="2520" w:type="dxa"/>
            <w:shd w:val="clear" w:color="auto" w:fill="auto"/>
            <w:noWrap/>
            <w:vAlign w:val="center"/>
          </w:tcPr>
          <w:p w14:paraId="7C276FFC" w14:textId="39BB3049" w:rsidR="001C1787" w:rsidRPr="00BE3810" w:rsidRDefault="005A3AA4" w:rsidP="006A3B6E">
            <w:pPr>
              <w:spacing w:after="0" w:line="240" w:lineRule="auto"/>
              <w:jc w:val="center"/>
              <w:rPr>
                <w:rFonts w:asciiTheme="minorHAnsi" w:eastAsia="Times New Roman" w:hAnsiTheme="minorHAnsi"/>
                <w:sz w:val="21"/>
                <w:szCs w:val="21"/>
              </w:rPr>
            </w:pPr>
            <w:r w:rsidRPr="00BE3810">
              <w:rPr>
                <w:rFonts w:asciiTheme="minorHAnsi" w:eastAsia="Times New Roman" w:hAnsiTheme="minorHAnsi"/>
                <w:sz w:val="21"/>
                <w:szCs w:val="21"/>
              </w:rPr>
              <w:t>40 (13</w:t>
            </w:r>
            <w:r w:rsidR="001C1787" w:rsidRPr="00BE3810">
              <w:rPr>
                <w:rFonts w:asciiTheme="minorHAnsi" w:eastAsia="Times New Roman" w:hAnsiTheme="minorHAnsi"/>
                <w:sz w:val="21"/>
                <w:szCs w:val="21"/>
              </w:rPr>
              <w:t>%)</w:t>
            </w:r>
          </w:p>
        </w:tc>
      </w:tr>
      <w:tr w:rsidR="001C1787" w:rsidRPr="00BE3810" w14:paraId="1C7F8A4E" w14:textId="77777777" w:rsidTr="00CB4538">
        <w:trPr>
          <w:trHeight w:val="202"/>
        </w:trPr>
        <w:tc>
          <w:tcPr>
            <w:tcW w:w="3237" w:type="dxa"/>
            <w:shd w:val="clear" w:color="auto" w:fill="auto"/>
            <w:noWrap/>
            <w:vAlign w:val="center"/>
          </w:tcPr>
          <w:p w14:paraId="6F83C956" w14:textId="77777777" w:rsidR="001C1787" w:rsidRPr="00BE3810" w:rsidRDefault="001C1787" w:rsidP="006A3B6E">
            <w:pPr>
              <w:spacing w:after="0" w:line="240" w:lineRule="auto"/>
              <w:rPr>
                <w:rFonts w:asciiTheme="minorHAnsi" w:eastAsia="Times New Roman" w:hAnsiTheme="minorHAnsi"/>
                <w:sz w:val="21"/>
                <w:szCs w:val="21"/>
              </w:rPr>
            </w:pPr>
            <w:r w:rsidRPr="00BE3810">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2320FC92" w:rsidR="001C1787" w:rsidRPr="00BE3810" w:rsidRDefault="00E07E8C" w:rsidP="006A3B6E">
            <w:pPr>
              <w:spacing w:after="0" w:line="240" w:lineRule="auto"/>
              <w:jc w:val="center"/>
              <w:rPr>
                <w:rFonts w:asciiTheme="minorHAnsi" w:eastAsia="Times New Roman" w:hAnsiTheme="minorHAnsi"/>
                <w:sz w:val="21"/>
                <w:szCs w:val="21"/>
              </w:rPr>
            </w:pPr>
            <w:r w:rsidRPr="00BE3810">
              <w:rPr>
                <w:rFonts w:asciiTheme="minorHAnsi" w:eastAsia="Times New Roman" w:hAnsiTheme="minorHAnsi"/>
                <w:sz w:val="21"/>
                <w:szCs w:val="21"/>
              </w:rPr>
              <w:t>0 (0</w:t>
            </w:r>
            <w:r w:rsidR="001C1787" w:rsidRPr="00BE3810">
              <w:rPr>
                <w:rFonts w:asciiTheme="minorHAnsi" w:eastAsia="Times New Roman" w:hAnsiTheme="minorHAnsi"/>
                <w:sz w:val="21"/>
                <w:szCs w:val="21"/>
              </w:rPr>
              <w:t>%)</w:t>
            </w:r>
          </w:p>
        </w:tc>
      </w:tr>
    </w:tbl>
    <w:p w14:paraId="63E98656" w14:textId="77777777" w:rsidR="001C1787" w:rsidRPr="00BE3810" w:rsidRDefault="001C1787" w:rsidP="001C1787">
      <w:pPr>
        <w:ind w:left="144"/>
        <w:rPr>
          <w:rFonts w:asciiTheme="minorHAnsi" w:hAnsiTheme="minorHAnsi"/>
          <w:i/>
          <w:sz w:val="20"/>
          <w:szCs w:val="20"/>
        </w:rPr>
      </w:pPr>
      <w:r w:rsidRPr="00BE3810">
        <w:rPr>
          <w:rFonts w:asciiTheme="minorHAnsi" w:hAnsiTheme="minorHAnsi"/>
          <w:i/>
          <w:sz w:val="20"/>
          <w:szCs w:val="20"/>
        </w:rPr>
        <w:t>Source: Burning Glass</w:t>
      </w:r>
    </w:p>
    <w:p w14:paraId="10D36D55" w14:textId="77777777" w:rsidR="001C1787" w:rsidRPr="00BE3810" w:rsidRDefault="001C1787" w:rsidP="001C1787">
      <w:pPr>
        <w:pStyle w:val="Heading1"/>
        <w:rPr>
          <w:rFonts w:asciiTheme="minorHAnsi" w:hAnsiTheme="minorHAnsi"/>
        </w:rPr>
      </w:pPr>
      <w:r w:rsidRPr="00BE3810">
        <w:rPr>
          <w:rFonts w:asciiTheme="minorHAnsi" w:hAnsiTheme="minorHAnsi"/>
        </w:rPr>
        <w:t>Methodology</w:t>
      </w:r>
    </w:p>
    <w:p w14:paraId="1A16126C" w14:textId="77777777" w:rsidR="001C1787" w:rsidRPr="00BE3810" w:rsidRDefault="001C1787" w:rsidP="001C1787">
      <w:pPr>
        <w:spacing w:line="240" w:lineRule="auto"/>
        <w:rPr>
          <w:rFonts w:asciiTheme="minorHAnsi" w:hAnsiTheme="minorHAnsi"/>
        </w:rPr>
      </w:pPr>
      <w:r w:rsidRPr="00BE3810">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BE3810" w:rsidRDefault="001C1787" w:rsidP="001C1787">
      <w:pPr>
        <w:pStyle w:val="Heading1"/>
        <w:rPr>
          <w:rFonts w:asciiTheme="minorHAnsi" w:hAnsiTheme="minorHAnsi"/>
        </w:rPr>
      </w:pPr>
      <w:r w:rsidRPr="00BE3810">
        <w:rPr>
          <w:rFonts w:asciiTheme="minorHAnsi" w:hAnsiTheme="minorHAnsi"/>
        </w:rPr>
        <w:t>Sources</w:t>
      </w:r>
    </w:p>
    <w:p w14:paraId="77372117" w14:textId="77777777" w:rsidR="001C1787" w:rsidRPr="00BE3810" w:rsidRDefault="001C1787" w:rsidP="001C1787">
      <w:pPr>
        <w:spacing w:after="0" w:line="240" w:lineRule="auto"/>
        <w:rPr>
          <w:rFonts w:asciiTheme="minorHAnsi" w:hAnsiTheme="minorHAnsi"/>
        </w:rPr>
      </w:pPr>
      <w:r w:rsidRPr="00BE3810">
        <w:rPr>
          <w:rFonts w:asciiTheme="minorHAnsi" w:hAnsiTheme="minorHAnsi"/>
        </w:rPr>
        <w:t>O*Net Online</w:t>
      </w:r>
    </w:p>
    <w:p w14:paraId="18FD6AEA" w14:textId="77777777" w:rsidR="001C1787" w:rsidRPr="00BE3810" w:rsidRDefault="001C1787" w:rsidP="001C1787">
      <w:pPr>
        <w:spacing w:after="0" w:line="240" w:lineRule="auto"/>
        <w:rPr>
          <w:rFonts w:asciiTheme="minorHAnsi" w:hAnsiTheme="minorHAnsi"/>
        </w:rPr>
      </w:pPr>
      <w:r w:rsidRPr="00BE3810">
        <w:rPr>
          <w:rFonts w:asciiTheme="minorHAnsi" w:hAnsiTheme="minorHAnsi"/>
        </w:rPr>
        <w:t xml:space="preserve">Labor Insight/Jobs (Burning Glass) </w:t>
      </w:r>
    </w:p>
    <w:p w14:paraId="4CFB5AB7" w14:textId="77777777" w:rsidR="001C1787" w:rsidRPr="00BE3810" w:rsidRDefault="001C1787" w:rsidP="001C1787">
      <w:pPr>
        <w:spacing w:after="0" w:line="240" w:lineRule="auto"/>
        <w:rPr>
          <w:rFonts w:asciiTheme="minorHAnsi" w:hAnsiTheme="minorHAnsi"/>
        </w:rPr>
      </w:pPr>
      <w:r w:rsidRPr="00BE3810">
        <w:rPr>
          <w:rFonts w:asciiTheme="minorHAnsi" w:hAnsiTheme="minorHAnsi"/>
        </w:rPr>
        <w:t xml:space="preserve">Economic Modeling Specialists International (EMSI)  </w:t>
      </w:r>
    </w:p>
    <w:p w14:paraId="61D3F1CD" w14:textId="77777777" w:rsidR="001C1787" w:rsidRPr="00BE3810" w:rsidRDefault="001C1787" w:rsidP="001C1787">
      <w:pPr>
        <w:spacing w:after="0" w:line="240" w:lineRule="auto"/>
        <w:rPr>
          <w:rFonts w:asciiTheme="minorHAnsi" w:hAnsiTheme="minorHAnsi"/>
        </w:rPr>
      </w:pPr>
      <w:r w:rsidRPr="00BE3810">
        <w:rPr>
          <w:rFonts w:asciiTheme="minorHAnsi" w:hAnsiTheme="minorHAnsi"/>
        </w:rPr>
        <w:t xml:space="preserve">CTE LaunchBoard </w:t>
      </w:r>
      <w:hyperlink r:id="rId9" w:history="1">
        <w:r w:rsidRPr="00BE3810">
          <w:rPr>
            <w:rFonts w:asciiTheme="minorHAnsi" w:hAnsiTheme="minorHAnsi"/>
          </w:rPr>
          <w:t>www.calpassplus.org/Launchboard/</w:t>
        </w:r>
      </w:hyperlink>
      <w:r w:rsidRPr="00BE3810">
        <w:rPr>
          <w:rFonts w:asciiTheme="minorHAnsi" w:hAnsiTheme="minorHAnsi"/>
        </w:rPr>
        <w:t xml:space="preserve"> </w:t>
      </w:r>
    </w:p>
    <w:p w14:paraId="1AF01EB7" w14:textId="77777777" w:rsidR="001C1787" w:rsidRPr="00BE3810" w:rsidRDefault="001C1787" w:rsidP="001C1787">
      <w:pPr>
        <w:spacing w:after="0" w:line="240" w:lineRule="auto"/>
        <w:rPr>
          <w:rFonts w:asciiTheme="minorHAnsi" w:hAnsiTheme="minorHAnsi"/>
        </w:rPr>
      </w:pPr>
      <w:r w:rsidRPr="00BE3810">
        <w:rPr>
          <w:rFonts w:asciiTheme="minorHAnsi" w:hAnsiTheme="minorHAnsi"/>
        </w:rPr>
        <w:t>Statewide CTE Outcomes Survey</w:t>
      </w:r>
    </w:p>
    <w:p w14:paraId="08D712C6" w14:textId="77777777" w:rsidR="001C1787" w:rsidRPr="00BE3810" w:rsidRDefault="001C1787" w:rsidP="001C1787">
      <w:pPr>
        <w:spacing w:after="0" w:line="240" w:lineRule="auto"/>
        <w:rPr>
          <w:rFonts w:asciiTheme="minorHAnsi" w:hAnsiTheme="minorHAnsi"/>
        </w:rPr>
      </w:pPr>
      <w:r w:rsidRPr="00BE3810">
        <w:rPr>
          <w:rFonts w:asciiTheme="minorHAnsi" w:hAnsiTheme="minorHAnsi"/>
        </w:rPr>
        <w:t>Employment Development Department Unemployment Insurance Dataset</w:t>
      </w:r>
    </w:p>
    <w:p w14:paraId="3DF7E390" w14:textId="77777777" w:rsidR="001C1787" w:rsidRPr="00BE3810" w:rsidRDefault="001C1787" w:rsidP="001C1787">
      <w:pPr>
        <w:spacing w:after="0" w:line="240" w:lineRule="auto"/>
        <w:rPr>
          <w:rFonts w:asciiTheme="minorHAnsi" w:hAnsiTheme="minorHAnsi"/>
        </w:rPr>
      </w:pPr>
      <w:r w:rsidRPr="00BE3810">
        <w:rPr>
          <w:rFonts w:asciiTheme="minorHAnsi" w:hAnsiTheme="minorHAnsi"/>
        </w:rPr>
        <w:t>Living Insight Center for Community Economic Development</w:t>
      </w:r>
    </w:p>
    <w:p w14:paraId="69E1D68A" w14:textId="77777777" w:rsidR="001C1787" w:rsidRPr="00BE3810" w:rsidRDefault="001C1787" w:rsidP="001C1787">
      <w:pPr>
        <w:spacing w:after="0" w:line="240" w:lineRule="auto"/>
        <w:rPr>
          <w:rFonts w:asciiTheme="minorHAnsi" w:hAnsiTheme="minorHAnsi"/>
        </w:rPr>
      </w:pPr>
      <w:r w:rsidRPr="00BE3810">
        <w:rPr>
          <w:rFonts w:asciiTheme="minorHAnsi" w:hAnsiTheme="minorHAnsi"/>
        </w:rPr>
        <w:t>Chancellor’s Office MIS system</w:t>
      </w:r>
    </w:p>
    <w:p w14:paraId="17F05410" w14:textId="77777777" w:rsidR="001C1787" w:rsidRPr="00BE3810" w:rsidRDefault="001C1787" w:rsidP="001C1787">
      <w:pPr>
        <w:pStyle w:val="Heading1"/>
        <w:rPr>
          <w:rFonts w:asciiTheme="minorHAnsi" w:hAnsiTheme="minorHAnsi"/>
        </w:rPr>
      </w:pPr>
      <w:r w:rsidRPr="00BE3810">
        <w:rPr>
          <w:rFonts w:asciiTheme="minorHAnsi" w:hAnsiTheme="minorHAnsi"/>
        </w:rPr>
        <w:t>Contacts</w:t>
      </w:r>
    </w:p>
    <w:p w14:paraId="79D59AD0" w14:textId="77777777" w:rsidR="001C1787" w:rsidRPr="00BE3810" w:rsidRDefault="001C1787" w:rsidP="001C1787">
      <w:pPr>
        <w:spacing w:after="60" w:line="240" w:lineRule="auto"/>
        <w:rPr>
          <w:rFonts w:asciiTheme="minorHAnsi" w:hAnsiTheme="minorHAnsi"/>
        </w:rPr>
      </w:pPr>
      <w:r w:rsidRPr="00BE3810">
        <w:rPr>
          <w:rFonts w:asciiTheme="minorHAnsi" w:hAnsiTheme="minorHAnsi"/>
        </w:rPr>
        <w:t>For more information, please contact:</w:t>
      </w:r>
    </w:p>
    <w:p w14:paraId="12A115D3" w14:textId="24671C7E" w:rsidR="001C1787" w:rsidRPr="00BE3810" w:rsidRDefault="00E07E8C" w:rsidP="001C1787">
      <w:pPr>
        <w:pStyle w:val="ListParagraph"/>
        <w:numPr>
          <w:ilvl w:val="0"/>
          <w:numId w:val="1"/>
        </w:numPr>
        <w:spacing w:after="120" w:line="240" w:lineRule="auto"/>
        <w:ind w:left="547"/>
        <w:rPr>
          <w:rFonts w:asciiTheme="minorHAnsi" w:hAnsiTheme="minorHAnsi"/>
        </w:rPr>
      </w:pPr>
      <w:r w:rsidRPr="00BE3810">
        <w:rPr>
          <w:rFonts w:asciiTheme="minorHAnsi" w:hAnsiTheme="minorHAnsi"/>
        </w:rPr>
        <w:t>Doreen O’Donovan</w:t>
      </w:r>
      <w:r w:rsidR="001C1787" w:rsidRPr="00BE3810">
        <w:rPr>
          <w:rFonts w:asciiTheme="minorHAnsi" w:hAnsiTheme="minorHAnsi"/>
        </w:rPr>
        <w:t xml:space="preserve">, Data Research Analyst, for Bay Area Community College Consortium (BACCC) and Centers of Excellence (CoE), </w:t>
      </w:r>
      <w:hyperlink r:id="rId10" w:history="1">
        <w:r w:rsidRPr="00BE3810">
          <w:rPr>
            <w:rStyle w:val="Hyperlink"/>
            <w:rFonts w:asciiTheme="minorHAnsi" w:hAnsiTheme="minorHAnsi"/>
            <w:color w:val="0070C0"/>
          </w:rPr>
          <w:t>doreen@baccc.net</w:t>
        </w:r>
      </w:hyperlink>
      <w:r w:rsidRPr="00BE3810">
        <w:rPr>
          <w:rFonts w:asciiTheme="minorHAnsi" w:hAnsiTheme="minorHAnsi"/>
        </w:rPr>
        <w:t xml:space="preserve"> or (831) 479-6481</w:t>
      </w:r>
    </w:p>
    <w:p w14:paraId="421E2051" w14:textId="1F2A0AB1" w:rsidR="007D6D53" w:rsidRPr="00BE3810" w:rsidRDefault="001C1787" w:rsidP="005D3BE9">
      <w:pPr>
        <w:pStyle w:val="ListParagraph"/>
        <w:numPr>
          <w:ilvl w:val="0"/>
          <w:numId w:val="1"/>
        </w:numPr>
        <w:spacing w:before="120" w:after="120" w:line="240" w:lineRule="auto"/>
        <w:rPr>
          <w:rFonts w:asciiTheme="minorHAnsi" w:hAnsiTheme="minorHAnsi"/>
        </w:rPr>
      </w:pPr>
      <w:r w:rsidRPr="00BE3810">
        <w:rPr>
          <w:rFonts w:asciiTheme="minorHAnsi" w:hAnsiTheme="minorHAnsi"/>
        </w:rPr>
        <w:t xml:space="preserve">John Carrese, Director, San Francisco Bay Center of Excellence for Labor Market Research, </w:t>
      </w:r>
      <w:hyperlink r:id="rId11" w:history="1">
        <w:r w:rsidRPr="00BE3810">
          <w:rPr>
            <w:rStyle w:val="Hyperlink"/>
            <w:rFonts w:asciiTheme="minorHAnsi" w:hAnsiTheme="minorHAnsi"/>
            <w:color w:val="0070C0"/>
          </w:rPr>
          <w:t>jcarrese@ccsf.edu</w:t>
        </w:r>
      </w:hyperlink>
      <w:r w:rsidRPr="00BE3810">
        <w:rPr>
          <w:rFonts w:asciiTheme="minorHAnsi" w:hAnsiTheme="minorHAnsi"/>
          <w:color w:val="0070C0"/>
        </w:rPr>
        <w:t xml:space="preserve"> </w:t>
      </w:r>
      <w:r w:rsidRPr="00BE3810">
        <w:rPr>
          <w:rFonts w:asciiTheme="minorHAnsi" w:hAnsiTheme="minorHAnsi"/>
          <w:color w:val="auto"/>
        </w:rPr>
        <w:t xml:space="preserve">or </w:t>
      </w:r>
      <w:r w:rsidR="005D3BE9" w:rsidRPr="00BE3810">
        <w:rPr>
          <w:rFonts w:asciiTheme="minorHAnsi" w:hAnsiTheme="minorHAnsi"/>
          <w:color w:val="auto"/>
        </w:rPr>
        <w:t>(415) 267-6544</w:t>
      </w:r>
    </w:p>
    <w:sectPr w:rsidR="007D6D53" w:rsidRPr="00BE3810"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D81A0" w14:textId="77777777" w:rsidR="00DC60B8" w:rsidRDefault="00DC60B8" w:rsidP="00156651">
      <w:pPr>
        <w:spacing w:after="0" w:line="240" w:lineRule="auto"/>
      </w:pPr>
      <w:r>
        <w:separator/>
      </w:r>
    </w:p>
  </w:endnote>
  <w:endnote w:type="continuationSeparator" w:id="0">
    <w:p w14:paraId="470F0272" w14:textId="77777777" w:rsidR="00DC60B8" w:rsidRDefault="00DC60B8"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BD98" w14:textId="5D1B6D19" w:rsidR="00502B6F" w:rsidRPr="00073F42" w:rsidRDefault="00502B6F" w:rsidP="00BE3810">
    <w:pPr>
      <w:pStyle w:val="Footer"/>
      <w:tabs>
        <w:tab w:val="clear" w:pos="4680"/>
        <w:tab w:val="clear" w:pos="9360"/>
        <w:tab w:val="center" w:pos="6660"/>
        <w:tab w:val="right" w:pos="10440"/>
      </w:tabs>
      <w:rPr>
        <w:bCs/>
      </w:rPr>
    </w:pPr>
    <w:r>
      <w:rPr>
        <w:bCs/>
      </w:rPr>
      <w:t>Vocational Nursing</w:t>
    </w:r>
    <w:r w:rsidRPr="004F3477">
      <w:rPr>
        <w:bCs/>
      </w:rPr>
      <w:t xml:space="preserve"> </w:t>
    </w:r>
    <w:r>
      <w:rPr>
        <w:bCs/>
      </w:rPr>
      <w:t>Occupations in 12 County Bay Region and in SC-Monterey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A03DA9">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A03DA9">
      <w:rPr>
        <w:b/>
        <w:bCs/>
        <w:noProof/>
      </w:rPr>
      <w:t>5</w:t>
    </w:r>
    <w:r w:rsidRPr="00E84420">
      <w:rPr>
        <w:b/>
        <w:bCs/>
      </w:rPr>
      <w:fldChar w:fldCharType="end"/>
    </w:r>
  </w:p>
  <w:p w14:paraId="784F6EC5" w14:textId="77777777" w:rsidR="00502B6F" w:rsidRDefault="00502B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4DEB1" w14:textId="77777777" w:rsidR="00DC60B8" w:rsidRDefault="00DC60B8" w:rsidP="00156651">
      <w:pPr>
        <w:spacing w:after="0" w:line="240" w:lineRule="auto"/>
      </w:pPr>
      <w:r>
        <w:separator/>
      </w:r>
    </w:p>
  </w:footnote>
  <w:footnote w:type="continuationSeparator" w:id="0">
    <w:p w14:paraId="3002F5E1" w14:textId="77777777" w:rsidR="00DC60B8" w:rsidRDefault="00DC60B8"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53D0"/>
    <w:rsid w:val="00097ADD"/>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24E1"/>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E54EB"/>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19C"/>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5D23"/>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784"/>
    <w:rsid w:val="00317D20"/>
    <w:rsid w:val="003209EE"/>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8CD"/>
    <w:rsid w:val="004F1A32"/>
    <w:rsid w:val="004F1CFB"/>
    <w:rsid w:val="004F3477"/>
    <w:rsid w:val="004F59A7"/>
    <w:rsid w:val="004F5D93"/>
    <w:rsid w:val="004F6447"/>
    <w:rsid w:val="004F6E4E"/>
    <w:rsid w:val="00502B5D"/>
    <w:rsid w:val="00502B6F"/>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2FE9"/>
    <w:rsid w:val="00543CB8"/>
    <w:rsid w:val="00545C86"/>
    <w:rsid w:val="005461AF"/>
    <w:rsid w:val="005473F7"/>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3AA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34"/>
    <w:rsid w:val="008F04D1"/>
    <w:rsid w:val="008F2C7C"/>
    <w:rsid w:val="008F30B9"/>
    <w:rsid w:val="008F6EB7"/>
    <w:rsid w:val="00900F50"/>
    <w:rsid w:val="009010D3"/>
    <w:rsid w:val="0090214F"/>
    <w:rsid w:val="0090370E"/>
    <w:rsid w:val="009053DC"/>
    <w:rsid w:val="00905F7B"/>
    <w:rsid w:val="009068B6"/>
    <w:rsid w:val="009122AC"/>
    <w:rsid w:val="00912921"/>
    <w:rsid w:val="00912DA3"/>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3DA9"/>
    <w:rsid w:val="00A052AD"/>
    <w:rsid w:val="00A11D49"/>
    <w:rsid w:val="00A147AB"/>
    <w:rsid w:val="00A14933"/>
    <w:rsid w:val="00A1522B"/>
    <w:rsid w:val="00A16273"/>
    <w:rsid w:val="00A16A7C"/>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85767"/>
    <w:rsid w:val="00A901DB"/>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09A3"/>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177F"/>
    <w:rsid w:val="00BB683E"/>
    <w:rsid w:val="00BC2B15"/>
    <w:rsid w:val="00BC3FEC"/>
    <w:rsid w:val="00BC506C"/>
    <w:rsid w:val="00BC57A9"/>
    <w:rsid w:val="00BD2FA4"/>
    <w:rsid w:val="00BE3479"/>
    <w:rsid w:val="00BE3810"/>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20C"/>
    <w:rsid w:val="00C7733C"/>
    <w:rsid w:val="00C83124"/>
    <w:rsid w:val="00C85354"/>
    <w:rsid w:val="00C910AF"/>
    <w:rsid w:val="00C91DDE"/>
    <w:rsid w:val="00C9269C"/>
    <w:rsid w:val="00C92F2E"/>
    <w:rsid w:val="00C9361A"/>
    <w:rsid w:val="00C9487C"/>
    <w:rsid w:val="00CA62EC"/>
    <w:rsid w:val="00CB39CF"/>
    <w:rsid w:val="00CB3FAB"/>
    <w:rsid w:val="00CB4538"/>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C60B8"/>
    <w:rsid w:val="00DD1596"/>
    <w:rsid w:val="00DD2373"/>
    <w:rsid w:val="00DE094B"/>
    <w:rsid w:val="00DE6A88"/>
    <w:rsid w:val="00DF2517"/>
    <w:rsid w:val="00DF28CE"/>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097"/>
    <w:rsid w:val="00F9470E"/>
    <w:rsid w:val="00FA086C"/>
    <w:rsid w:val="00FA2B47"/>
    <w:rsid w:val="00FA3257"/>
    <w:rsid w:val="00FA369A"/>
    <w:rsid w:val="00FA4765"/>
    <w:rsid w:val="00FA4EA7"/>
    <w:rsid w:val="00FB0363"/>
    <w:rsid w:val="00FB13D0"/>
    <w:rsid w:val="00FB359E"/>
    <w:rsid w:val="00FB5153"/>
    <w:rsid w:val="00FB6D5D"/>
    <w:rsid w:val="00FC60F6"/>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77495366">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65360857">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EAAA8-E32F-4075-8B73-FB6D4C3FC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3D0CC8C6</Template>
  <TotalTime>0</TotalTime>
  <Pages>5</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Herbert Cortez</cp:lastModifiedBy>
  <cp:revision>2</cp:revision>
  <dcterms:created xsi:type="dcterms:W3CDTF">2019-09-16T22:18:00Z</dcterms:created>
  <dcterms:modified xsi:type="dcterms:W3CDTF">2019-09-16T22:18:00Z</dcterms:modified>
</cp:coreProperties>
</file>