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2F80" w14:textId="77777777" w:rsidR="00436A9E" w:rsidRPr="00FF0341" w:rsidRDefault="00436A9E" w:rsidP="00436A9E">
      <w:pPr>
        <w:jc w:val="center"/>
        <w:rPr>
          <w:rFonts w:ascii="Calibri" w:eastAsia="Calibri" w:hAnsi="Calibri" w:cs="Calibri"/>
          <w:sz w:val="16"/>
        </w:rPr>
      </w:pPr>
      <w:r>
        <w:rPr>
          <w:noProof/>
        </w:rPr>
        <w:drawing>
          <wp:inline distT="0" distB="0" distL="0" distR="0" wp14:anchorId="2E4EE482" wp14:editId="23A1277F">
            <wp:extent cx="2990850" cy="1657350"/>
            <wp:effectExtent l="0" t="0" r="0" b="0"/>
            <wp:docPr id="1274284657" name="Picture 127428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28C0" w14:textId="77777777" w:rsidR="00436A9E" w:rsidRDefault="00436A9E" w:rsidP="00436A9E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3E658E">
        <w:rPr>
          <w:rFonts w:ascii="Calibri" w:eastAsia="Calibri" w:hAnsi="Calibri" w:cs="Calibri"/>
          <w:b/>
          <w:bCs/>
          <w:sz w:val="24"/>
          <w:szCs w:val="24"/>
          <w:u w:val="single"/>
        </w:rPr>
        <w:t>Breakout Session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Agenda - Business</w:t>
      </w:r>
    </w:p>
    <w:p w14:paraId="42543347" w14:textId="77777777" w:rsidR="00436A9E" w:rsidRPr="003E658E" w:rsidRDefault="00436A9E" w:rsidP="00436A9E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October 26, 2022</w:t>
      </w:r>
    </w:p>
    <w:p w14:paraId="3340095B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Brief Intros </w:t>
      </w:r>
    </w:p>
    <w:p w14:paraId="3AB3A460" w14:textId="77777777" w:rsidR="00436A9E" w:rsidRPr="0068328F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Call to order</w:t>
      </w:r>
    </w:p>
    <w:p w14:paraId="18B5D92F" w14:textId="77777777" w:rsidR="00436A9E" w:rsidRPr="00B223C5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1443A0">
        <w:rPr>
          <w:rFonts w:ascii="Calibri" w:eastAsia="Calibri" w:hAnsi="Calibri" w:cs="Calibri"/>
        </w:rPr>
        <w:t xml:space="preserve">Approval of Meeting Minutes – </w:t>
      </w:r>
      <w:r>
        <w:rPr>
          <w:rFonts w:ascii="Calibri" w:eastAsia="Calibri" w:hAnsi="Calibri" w:cs="Calibri"/>
        </w:rPr>
        <w:t>April 27, 2022</w:t>
      </w:r>
    </w:p>
    <w:p w14:paraId="13599F8B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News from Moreno Valley College</w:t>
      </w:r>
    </w:p>
    <w:p w14:paraId="704A4533" w14:textId="77777777" w:rsidR="00436A9E" w:rsidRPr="00E62D66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E62D66">
        <w:rPr>
          <w:rFonts w:eastAsiaTheme="minorEastAsia"/>
        </w:rPr>
        <w:t>Voting Item(s)</w:t>
      </w:r>
    </w:p>
    <w:p w14:paraId="6C4DAE16" w14:textId="77777777" w:rsidR="00436A9E" w:rsidRPr="006200DB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u w:val="single"/>
          <w:bdr w:val="none" w:sz="0" w:space="0" w:color="auto" w:frame="1"/>
        </w:rPr>
      </w:pPr>
      <w:r w:rsidRPr="006200DB">
        <w:rPr>
          <w:rFonts w:ascii="Calibri" w:eastAsia="Times New Roman" w:hAnsi="Calibri" w:cs="Calibri"/>
          <w:b/>
          <w:bCs/>
          <w:color w:val="000000"/>
          <w:sz w:val="24"/>
          <w:u w:val="single"/>
          <w:bdr w:val="none" w:sz="0" w:space="0" w:color="auto" w:frame="1"/>
        </w:rPr>
        <w:t>Business</w:t>
      </w:r>
    </w:p>
    <w:p w14:paraId="7B1C65DE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Item 1: </w:t>
      </w: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Business Administration Logistic Management Course Curriculum Adoption</w:t>
      </w:r>
    </w:p>
    <w:p w14:paraId="0B7CFACD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Faculty lead - Joe Gonzales</w:t>
      </w:r>
    </w:p>
    <w:p w14:paraId="54AE3568" w14:textId="77777777" w:rsidR="00436A9E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color w:val="000000"/>
          <w:bdr w:val="none" w:sz="0" w:space="0" w:color="auto" w:frame="1"/>
        </w:rPr>
        <w:t>To meet the high demand in our geographic location we are working on adopting the Business Administration Logistic Management Concentration - Degree/Certification from Norco College. </w:t>
      </w:r>
      <w:r w:rsidRPr="00E62D66">
        <w:rPr>
          <w:rFonts w:ascii="Calibri" w:eastAsia="Times New Roman" w:hAnsi="Calibri" w:cs="Calibri"/>
          <w:color w:val="201F1E"/>
        </w:rPr>
        <w:t>This will require course inclusions and adoption of the following courses at Moreno Valley College.</w:t>
      </w:r>
    </w:p>
    <w:p w14:paraId="3A43B3B1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</w:p>
    <w:tbl>
      <w:tblPr>
        <w:tblW w:w="8370" w:type="dxa"/>
        <w:tblInd w:w="6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5621"/>
        <w:gridCol w:w="1457"/>
      </w:tblGrid>
      <w:tr w:rsidR="00436A9E" w:rsidRPr="00E62D66" w14:paraId="48C9F7A3" w14:textId="77777777" w:rsidTr="00BC0483">
        <w:trPr>
          <w:trHeight w:val="258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7021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BUS-82</w:t>
            </w:r>
          </w:p>
        </w:tc>
        <w:tc>
          <w:tcPr>
            <w:tcW w:w="5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923C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Freight Claims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BF04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1.5</w:t>
            </w:r>
          </w:p>
        </w:tc>
      </w:tr>
      <w:tr w:rsidR="00436A9E" w:rsidRPr="00E62D66" w14:paraId="3ECACE22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F35F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3E1C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Contracts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6D4C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1.5</w:t>
            </w:r>
          </w:p>
        </w:tc>
      </w:tr>
      <w:tr w:rsidR="00436A9E" w:rsidRPr="00E62D66" w14:paraId="705845A0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2B9CF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EEA4D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Warehouse Management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7D57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3</w:t>
            </w:r>
          </w:p>
        </w:tc>
      </w:tr>
      <w:tr w:rsidR="00436A9E" w:rsidRPr="00E62D66" w14:paraId="69867114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EEDC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BUS-86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1868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Transportation and Traffic Management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273F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3</w:t>
            </w:r>
          </w:p>
        </w:tc>
      </w:tr>
      <w:tr w:rsidR="00436A9E" w:rsidRPr="00E62D66" w14:paraId="49C418AC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FA42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BUS-87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A8B1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Purchasing and Supply Management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6BA9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3</w:t>
            </w:r>
          </w:p>
        </w:tc>
      </w:tr>
      <w:tr w:rsidR="00436A9E" w:rsidRPr="00E62D66" w14:paraId="4C1A2DF0" w14:textId="77777777" w:rsidTr="00BC0483">
        <w:trPr>
          <w:trHeight w:val="258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5601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BUS-90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1DD5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E62D66">
              <w:rPr>
                <w:rFonts w:eastAsia="Times New Roman" w:cstheme="minorHAnsi"/>
                <w:color w:val="201F1E"/>
                <w:sz w:val="20"/>
              </w:rPr>
              <w:t>International Logistics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5A6E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color w:val="201F1E"/>
                <w:sz w:val="20"/>
              </w:rPr>
            </w:pPr>
            <w:r w:rsidRPr="00FF0341">
              <w:rPr>
                <w:rFonts w:eastAsia="Times New Roman" w:cstheme="minorHAnsi"/>
                <w:color w:val="201F1E"/>
                <w:sz w:val="20"/>
                <w:bdr w:val="none" w:sz="0" w:space="0" w:color="auto" w:frame="1"/>
              </w:rPr>
              <w:t>3</w:t>
            </w:r>
          </w:p>
        </w:tc>
      </w:tr>
    </w:tbl>
    <w:p w14:paraId="23613352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</w:p>
    <w:p w14:paraId="62FA902D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Item 2: </w:t>
      </w:r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Major Modification IAT-10</w:t>
      </w:r>
      <w:r w:rsidRPr="00E62D66">
        <w:rPr>
          <w:rFonts w:ascii="Calibri" w:eastAsia="Times New Roman" w:hAnsi="Calibri" w:cs="Calibri"/>
          <w:b/>
          <w:bCs/>
          <w:color w:val="201F1E"/>
        </w:rPr>
        <w:t> </w:t>
      </w:r>
    </w:p>
    <w:p w14:paraId="417A01D0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201F1E"/>
        </w:rPr>
      </w:pPr>
      <w:r w:rsidRPr="00E62D6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Faculty Lead - Darrell Brown </w:t>
      </w:r>
    </w:p>
    <w:p w14:paraId="00A45EE2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t>There was an error noted in the approved IAT-10 – Industrial Automation 1 course. The error in the hours was 5 units instead of the original 4 semester units.</w:t>
      </w:r>
      <w:r w:rsidRPr="00E62D66">
        <w:rPr>
          <w:rFonts w:ascii="inherit" w:eastAsia="Times New Roman" w:hAnsi="inherit" w:cs="Calibri"/>
          <w:color w:val="000000"/>
          <w:sz w:val="24"/>
          <w:szCs w:val="24"/>
        </w:rPr>
        <w:t> A</w:t>
      </w: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t> Course Major Modification has been submitted. It is now 54 lecture hours, 54 semester hours, and 4 semester units. Please vote if you approve this Major modification.</w:t>
      </w: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br/>
      </w:r>
    </w:p>
    <w:p w14:paraId="3CD8C12B" w14:textId="77777777" w:rsidR="00436A9E" w:rsidRPr="00E62D66" w:rsidRDefault="00436A9E" w:rsidP="00436A9E">
      <w:pPr>
        <w:pStyle w:val="ListParagraph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627769E2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Item 3: CDL New Course Discipline and Curriculum Development </w:t>
      </w:r>
    </w:p>
    <w:p w14:paraId="1A25F18C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Faculty Lead - Captain </w:t>
      </w:r>
      <w:proofErr w:type="spellStart"/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>Begg</w:t>
      </w:r>
      <w:proofErr w:type="spellEnd"/>
      <w:r w:rsidRPr="00E62D66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</w:rPr>
        <w:t xml:space="preserve"> &amp; Laura Dunphy </w:t>
      </w:r>
    </w:p>
    <w:p w14:paraId="3CB057A9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t>A) To increase opportunities for students to enter into job markets that offer a livable wage we are proposing a non-credit program for CDL. To do this we will first need to create a new discipline to house the curriculum.  The new discipline will be titled Commercial Driver's License (CDL). </w:t>
      </w:r>
    </w:p>
    <w:p w14:paraId="541FB307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E62D66">
        <w:rPr>
          <w:rFonts w:ascii="Calibri" w:eastAsia="Times New Roman" w:hAnsi="Calibri" w:cs="Calibri"/>
          <w:color w:val="201F1E"/>
          <w:bdr w:val="none" w:sz="0" w:space="0" w:color="auto" w:frame="1"/>
        </w:rPr>
        <w:lastRenderedPageBreak/>
        <w:t>B)  The below courses are created to be taken in sequence and lead students to take their state CDL test. The courses will be non-credit and free for students to take. We are wanting to adopt the state-approved curriculum from Victor Valley College. Please vote if you approve the adoption of the courses below. </w:t>
      </w:r>
    </w:p>
    <w:p w14:paraId="5F23FC11" w14:textId="77777777" w:rsidR="00436A9E" w:rsidRPr="00E62D66" w:rsidRDefault="00436A9E" w:rsidP="00436A9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tbl>
      <w:tblPr>
        <w:tblW w:w="0" w:type="auto"/>
        <w:tblInd w:w="1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4725"/>
      </w:tblGrid>
      <w:tr w:rsidR="00436A9E" w:rsidRPr="00E62D66" w14:paraId="0988D643" w14:textId="77777777" w:rsidTr="00BC0483">
        <w:trPr>
          <w:trHeight w:val="290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00EE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CDL - 801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5B65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</w:t>
            </w:r>
            <w:r w:rsidRPr="00FF034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Commercial Driver Training - Permit Preparation</w:t>
            </w:r>
          </w:p>
        </w:tc>
      </w:tr>
      <w:tr w:rsidR="00436A9E" w:rsidRPr="00E62D66" w14:paraId="068EB8E2" w14:textId="77777777" w:rsidTr="00BC0483">
        <w:trPr>
          <w:trHeight w:val="29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8506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CDL - 802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34B5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</w:t>
            </w:r>
            <w:r w:rsidRPr="00FF034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Commercial Driver Training - Range Operations</w:t>
            </w:r>
          </w:p>
        </w:tc>
      </w:tr>
      <w:tr w:rsidR="00436A9E" w:rsidRPr="00E62D66" w14:paraId="0A742968" w14:textId="77777777" w:rsidTr="00BC0483">
        <w:trPr>
          <w:trHeight w:val="290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6143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CDL - 803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212B" w14:textId="77777777" w:rsidR="00436A9E" w:rsidRPr="00E62D66" w:rsidRDefault="00436A9E" w:rsidP="00BC04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2D66">
              <w:rPr>
                <w:rFonts w:eastAsia="Times New Roman" w:cstheme="minorHAnsi"/>
                <w:sz w:val="20"/>
                <w:szCs w:val="20"/>
              </w:rPr>
              <w:t> </w:t>
            </w:r>
            <w:r w:rsidRPr="00FF0341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Commercial Driver Training - On Road Skills</w:t>
            </w:r>
          </w:p>
        </w:tc>
      </w:tr>
    </w:tbl>
    <w:p w14:paraId="25652E26" w14:textId="77777777" w:rsidR="00436A9E" w:rsidRPr="004A206A" w:rsidRDefault="00436A9E" w:rsidP="00436A9E">
      <w:pPr>
        <w:ind w:left="360"/>
        <w:rPr>
          <w:rFonts w:eastAsiaTheme="minorEastAsia"/>
        </w:rPr>
      </w:pPr>
    </w:p>
    <w:p w14:paraId="35A81BD8" w14:textId="77777777" w:rsidR="00436A9E" w:rsidRPr="001443A0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1443A0">
        <w:rPr>
          <w:rFonts w:ascii="Calibri" w:eastAsia="Calibri" w:hAnsi="Calibri" w:cs="Calibri"/>
        </w:rPr>
        <w:t xml:space="preserve">Program/Curriculum </w:t>
      </w:r>
    </w:p>
    <w:p w14:paraId="0D40F9DD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Industry Questions</w:t>
      </w:r>
    </w:p>
    <w:p w14:paraId="10BE3A8D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News from Industry</w:t>
      </w:r>
    </w:p>
    <w:p w14:paraId="6CD8ED97" w14:textId="77777777" w:rsidR="00436A9E" w:rsidRDefault="00436A9E" w:rsidP="00436A9E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44236833">
        <w:rPr>
          <w:rFonts w:ascii="Calibri" w:eastAsia="Calibri" w:hAnsi="Calibri" w:cs="Calibri"/>
        </w:rPr>
        <w:t>Wrap-up</w:t>
      </w:r>
    </w:p>
    <w:p w14:paraId="591FA6CD" w14:textId="42E03F10" w:rsidR="00436A9E" w:rsidRPr="00436A9E" w:rsidRDefault="00436A9E" w:rsidP="00436A9E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rFonts w:eastAsiaTheme="minorEastAsia"/>
        </w:rPr>
      </w:pPr>
      <w:r w:rsidRPr="44236833">
        <w:rPr>
          <w:rFonts w:ascii="Calibri" w:eastAsia="Calibri" w:hAnsi="Calibri" w:cs="Calibri"/>
        </w:rPr>
        <w:t>Adjournment</w:t>
      </w:r>
    </w:p>
    <w:p w14:paraId="2FE01E75" w14:textId="77777777" w:rsidR="00436A9E" w:rsidRPr="00436A9E" w:rsidRDefault="00436A9E" w:rsidP="00010E90">
      <w:pPr>
        <w:pBdr>
          <w:bottom w:val="single" w:sz="12" w:space="1" w:color="auto"/>
        </w:pBdr>
        <w:ind w:left="1440" w:hanging="1080"/>
        <w:rPr>
          <w:rFonts w:eastAsiaTheme="minorEastAsia"/>
        </w:rPr>
      </w:pPr>
    </w:p>
    <w:p w14:paraId="5579F607" w14:textId="77777777" w:rsidR="00436A9E" w:rsidRDefault="00436A9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0"/>
        <w:gridCol w:w="4785"/>
      </w:tblGrid>
      <w:tr w:rsidR="3A373F03" w14:paraId="4D29E065" w14:textId="77777777" w:rsidTr="3A373F03">
        <w:tc>
          <w:tcPr>
            <w:tcW w:w="9345" w:type="dxa"/>
            <w:gridSpan w:val="2"/>
            <w:shd w:val="clear" w:color="auto" w:fill="B6DDE8"/>
            <w:vAlign w:val="center"/>
          </w:tcPr>
          <w:p w14:paraId="0A2506E5" w14:textId="5D4E2612" w:rsidR="3A373F03" w:rsidRDefault="3A373F03" w:rsidP="3A373F03">
            <w:pPr>
              <w:spacing w:line="259" w:lineRule="auto"/>
              <w:rPr>
                <w:rFonts w:ascii="Calibri" w:eastAsia="Calibri" w:hAnsi="Calibri" w:cs="Calibri"/>
              </w:rPr>
            </w:pPr>
            <w:r w:rsidRPr="3A373F0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Break Out Session Name:</w:t>
            </w:r>
            <w:r w:rsidR="00794262" w:rsidRPr="00794262">
              <w:rPr>
                <w:rFonts w:ascii="Calibri" w:eastAsia="Calibri" w:hAnsi="Calibri" w:cs="Calibri"/>
                <w:sz w:val="28"/>
              </w:rPr>
              <w:t xml:space="preserve">  </w:t>
            </w:r>
            <w:r w:rsidR="00C510D2">
              <w:rPr>
                <w:rFonts w:ascii="Calibri" w:eastAsia="Calibri" w:hAnsi="Calibri" w:cs="Calibri"/>
                <w:sz w:val="28"/>
              </w:rPr>
              <w:t xml:space="preserve">Business </w:t>
            </w:r>
            <w:r w:rsidR="00794262" w:rsidRPr="00794262">
              <w:rPr>
                <w:rFonts w:ascii="Calibri" w:eastAsia="Calibri" w:hAnsi="Calibri" w:cs="Calibri"/>
                <w:sz w:val="28"/>
              </w:rPr>
              <w:t xml:space="preserve">                </w:t>
            </w:r>
            <w:r w:rsidR="00794262" w:rsidRPr="00794262">
              <w:rPr>
                <w:rFonts w:ascii="Calibri" w:eastAsia="Calibri" w:hAnsi="Calibri" w:cs="Calibri"/>
                <w:b/>
              </w:rPr>
              <w:t>Notetaker:</w:t>
            </w:r>
            <w:r w:rsidR="007872EA">
              <w:rPr>
                <w:rFonts w:ascii="Calibri" w:eastAsia="Calibri" w:hAnsi="Calibri" w:cs="Calibri"/>
                <w:b/>
              </w:rPr>
              <w:t xml:space="preserve"> Gloria Cerritos</w:t>
            </w:r>
          </w:p>
        </w:tc>
      </w:tr>
      <w:tr w:rsidR="3A373F03" w14:paraId="48192349" w14:textId="77777777" w:rsidTr="3A373F03">
        <w:tc>
          <w:tcPr>
            <w:tcW w:w="9345" w:type="dxa"/>
            <w:gridSpan w:val="2"/>
            <w:shd w:val="clear" w:color="auto" w:fill="B6DDE8"/>
            <w:vAlign w:val="center"/>
          </w:tcPr>
          <w:p w14:paraId="184620C0" w14:textId="7944A9A0" w:rsidR="3A373F03" w:rsidRDefault="3A373F03" w:rsidP="00E44F8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A373F0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Industry Contacts</w:t>
            </w:r>
          </w:p>
        </w:tc>
      </w:tr>
      <w:tr w:rsidR="3A373F03" w14:paraId="3292AB0C" w14:textId="77777777" w:rsidTr="3A373F03">
        <w:trPr>
          <w:trHeight w:val="855"/>
        </w:trPr>
        <w:tc>
          <w:tcPr>
            <w:tcW w:w="4560" w:type="dxa"/>
            <w:vAlign w:val="center"/>
          </w:tcPr>
          <w:p w14:paraId="7D5CB22D" w14:textId="5863D5C4" w:rsidR="3A373F03" w:rsidRDefault="007074EA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Dunphy</w:t>
            </w:r>
          </w:p>
          <w:p w14:paraId="5A793FF5" w14:textId="0826ED22" w:rsidR="007074EA" w:rsidRDefault="007074EA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Professor</w:t>
            </w:r>
          </w:p>
        </w:tc>
        <w:tc>
          <w:tcPr>
            <w:tcW w:w="4785" w:type="dxa"/>
            <w:vAlign w:val="center"/>
          </w:tcPr>
          <w:p w14:paraId="31B33555" w14:textId="607B73FE" w:rsidR="00935856" w:rsidRDefault="00935856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Karina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 w:rsidR="003A6035">
              <w:rPr>
                <w:rFonts w:ascii="Calibri" w:eastAsia="Calibri" w:hAnsi="Calibri" w:cs="Calibri"/>
              </w:rPr>
              <w:t>coletzi</w:t>
            </w:r>
            <w:proofErr w:type="spellEnd"/>
            <w:r w:rsidR="003A6035">
              <w:rPr>
                <w:rFonts w:ascii="Calibri" w:eastAsia="Calibri" w:hAnsi="Calibri" w:cs="Calibri"/>
              </w:rPr>
              <w:t>, VP Altura Credit Union</w:t>
            </w:r>
          </w:p>
          <w:p w14:paraId="06E34914" w14:textId="7B1DBB4D" w:rsidR="00935856" w:rsidRDefault="00935856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3A373F03" w14:paraId="3ED2F6C8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43B0B3BE" w14:textId="41A80B24" w:rsidR="00935856" w:rsidRDefault="003A6035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Patty </w:t>
            </w:r>
            <w:r w:rsidR="00935856">
              <w:rPr>
                <w:rFonts w:ascii="Calibri" w:eastAsia="Calibri" w:hAnsi="Calibri" w:cs="Calibri"/>
              </w:rPr>
              <w:t>Ellis-Greenburg</w:t>
            </w:r>
          </w:p>
          <w:p w14:paraId="14E4D860" w14:textId="63B3827A" w:rsidR="00935856" w:rsidRDefault="003A6035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Arkside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935856">
              <w:rPr>
                <w:rFonts w:ascii="Calibri" w:eastAsia="Calibri" w:hAnsi="Calibri" w:cs="Calibri"/>
              </w:rPr>
              <w:t>Marketing</w:t>
            </w:r>
          </w:p>
          <w:p w14:paraId="434A112B" w14:textId="4516974E" w:rsidR="007074EA" w:rsidRDefault="007074EA" w:rsidP="003A60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vAlign w:val="center"/>
          </w:tcPr>
          <w:p w14:paraId="658564DB" w14:textId="46ED5C04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Joe Ray</w:t>
            </w:r>
          </w:p>
          <w:p w14:paraId="1AEFD973" w14:textId="3AAF8ADC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GM of Klein </w:t>
            </w:r>
          </w:p>
          <w:p w14:paraId="7B6EFC26" w14:textId="33D28A38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solution on industrial automations</w:t>
            </w:r>
          </w:p>
          <w:p w14:paraId="68688C2B" w14:textId="77777777" w:rsidR="00935856" w:rsidRDefault="00935856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21A4C232" w14:textId="7BDF5598" w:rsidR="00935856" w:rsidRDefault="00935856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3A373F03" w14:paraId="128E8EDD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32DBCE45" w14:textId="5838FA6C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Rebecca Lomas</w:t>
            </w:r>
            <w:r w:rsidR="003A6035">
              <w:rPr>
                <w:rFonts w:ascii="Calibri" w:eastAsia="Calibri" w:hAnsi="Calibri" w:cs="Calibri"/>
              </w:rPr>
              <w:t>, Fastenal</w:t>
            </w:r>
          </w:p>
          <w:p w14:paraId="7CE45EB9" w14:textId="77777777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Talent Acquisition</w:t>
            </w:r>
          </w:p>
          <w:p w14:paraId="2B616646" w14:textId="11261445" w:rsidR="00F85254" w:rsidRDefault="00F8525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vAlign w:val="center"/>
          </w:tcPr>
          <w:p w14:paraId="365AEF39" w14:textId="718E3039" w:rsidR="00F33E84" w:rsidRDefault="00F33E8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Brandy Boyer</w:t>
            </w:r>
            <w:r w:rsidR="003A6035">
              <w:rPr>
                <w:rFonts w:ascii="Calibri" w:eastAsia="Calibri" w:hAnsi="Calibri" w:cs="Calibri"/>
              </w:rPr>
              <w:t>, Fastenal</w:t>
            </w:r>
          </w:p>
          <w:p w14:paraId="3DC03DF2" w14:textId="7CD6AFEB" w:rsidR="00F33E84" w:rsidRDefault="00F33E84" w:rsidP="3A373F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Regional Marketing Manager</w:t>
            </w:r>
          </w:p>
        </w:tc>
      </w:tr>
      <w:tr w:rsidR="00E44F8D" w14:paraId="6E4719AA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028D95F9" w14:textId="77777777" w:rsidR="00C61331" w:rsidRDefault="00C61331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Sandra Segura</w:t>
            </w:r>
          </w:p>
          <w:p w14:paraId="0B62C322" w14:textId="00EF2B88" w:rsidR="00C61331" w:rsidRPr="3A373F03" w:rsidRDefault="00C61331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Owner of</w:t>
            </w:r>
            <w:r w:rsidR="003A6035">
              <w:rPr>
                <w:rFonts w:ascii="Calibri" w:eastAsia="Calibri" w:hAnsi="Calibri" w:cs="Calibri"/>
              </w:rPr>
              <w:t xml:space="preserve"> Inland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A6035">
              <w:rPr>
                <w:rFonts w:ascii="Calibri" w:eastAsia="Calibri" w:hAnsi="Calibri" w:cs="Calibri"/>
              </w:rPr>
              <w:t>Interpreting Agency</w:t>
            </w:r>
          </w:p>
        </w:tc>
        <w:tc>
          <w:tcPr>
            <w:tcW w:w="4785" w:type="dxa"/>
            <w:vAlign w:val="center"/>
          </w:tcPr>
          <w:p w14:paraId="02647B2F" w14:textId="77777777" w:rsidR="00C61331" w:rsidRDefault="00C61331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 Mason</w:t>
            </w:r>
          </w:p>
          <w:p w14:paraId="238459B0" w14:textId="03CF0A03" w:rsidR="00C61331" w:rsidRDefault="003A6035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MVC </w:t>
            </w:r>
            <w:r w:rsidR="00C61331">
              <w:rPr>
                <w:rFonts w:ascii="Calibri" w:eastAsia="Calibri" w:hAnsi="Calibri" w:cs="Calibri"/>
              </w:rPr>
              <w:t xml:space="preserve">Faculty </w:t>
            </w:r>
          </w:p>
          <w:p w14:paraId="66E4B02A" w14:textId="18A8EC77" w:rsidR="00C61331" w:rsidRPr="3A373F03" w:rsidRDefault="00C61331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44F8D" w14:paraId="1C511AA6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7572B5F0" w14:textId="77777777" w:rsidR="00C959D4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Mariana Perez</w:t>
            </w:r>
          </w:p>
          <w:p w14:paraId="2E133B54" w14:textId="77777777" w:rsidR="00C959D4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MVC Job acquisition </w:t>
            </w:r>
          </w:p>
          <w:p w14:paraId="5ED92954" w14:textId="5FF6DC84" w:rsidR="00C959D4" w:rsidRPr="3A373F03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Apprenticeship program</w:t>
            </w:r>
          </w:p>
        </w:tc>
        <w:tc>
          <w:tcPr>
            <w:tcW w:w="4785" w:type="dxa"/>
            <w:vAlign w:val="center"/>
          </w:tcPr>
          <w:p w14:paraId="69C61DEC" w14:textId="77777777" w:rsidR="00C959D4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 Stoll</w:t>
            </w:r>
          </w:p>
          <w:p w14:paraId="4C135282" w14:textId="3F1285BB" w:rsidR="00C959D4" w:rsidRPr="3A373F03" w:rsidRDefault="00C959D4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Accounting professor</w:t>
            </w:r>
          </w:p>
        </w:tc>
      </w:tr>
      <w:tr w:rsidR="00E44F8D" w14:paraId="30616D1D" w14:textId="77777777" w:rsidTr="3A373F03">
        <w:trPr>
          <w:trHeight w:val="765"/>
        </w:trPr>
        <w:tc>
          <w:tcPr>
            <w:tcW w:w="4560" w:type="dxa"/>
            <w:vAlign w:val="center"/>
          </w:tcPr>
          <w:p w14:paraId="33DCE354" w14:textId="77777777" w:rsidR="00765DF0" w:rsidRDefault="00765DF0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Joe Gonzales</w:t>
            </w:r>
          </w:p>
          <w:p w14:paraId="40CAFCC9" w14:textId="7BB734D2" w:rsidR="00E44F8D" w:rsidRDefault="00765DF0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MVC Faculty</w:t>
            </w:r>
          </w:p>
        </w:tc>
        <w:tc>
          <w:tcPr>
            <w:tcW w:w="4785" w:type="dxa"/>
            <w:vAlign w:val="center"/>
          </w:tcPr>
          <w:p w14:paraId="6BAE79BC" w14:textId="77C63977" w:rsidR="00E44F8D" w:rsidRDefault="00E44F8D" w:rsidP="00E44F8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3A373F03">
              <w:rPr>
                <w:rFonts w:ascii="Calibri" w:eastAsia="Calibri" w:hAnsi="Calibri" w:cs="Calibri"/>
              </w:rPr>
              <w:t>Name &amp; Position</w:t>
            </w:r>
          </w:p>
        </w:tc>
      </w:tr>
      <w:tr w:rsidR="00E44F8D" w14:paraId="2AEF9A26" w14:textId="77777777" w:rsidTr="3A373F03">
        <w:tc>
          <w:tcPr>
            <w:tcW w:w="9345" w:type="dxa"/>
            <w:gridSpan w:val="2"/>
            <w:shd w:val="clear" w:color="auto" w:fill="FBD4B4"/>
            <w:vAlign w:val="center"/>
          </w:tcPr>
          <w:p w14:paraId="7AC472CB" w14:textId="22B01C83" w:rsidR="00E44F8D" w:rsidRDefault="00E44F8D" w:rsidP="00E44F8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A373F0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Advisory Questions for Industry</w:t>
            </w:r>
          </w:p>
        </w:tc>
      </w:tr>
      <w:tr w:rsidR="00E44F8D" w:rsidRPr="00794262" w14:paraId="351C874B" w14:textId="77777777" w:rsidTr="3A373F03">
        <w:trPr>
          <w:trHeight w:val="1215"/>
        </w:trPr>
        <w:tc>
          <w:tcPr>
            <w:tcW w:w="9345" w:type="dxa"/>
            <w:gridSpan w:val="2"/>
            <w:vAlign w:val="center"/>
          </w:tcPr>
          <w:p w14:paraId="62F388F2" w14:textId="77777777" w:rsidR="00E44F8D" w:rsidRPr="00B74C18" w:rsidRDefault="00E44F8D" w:rsidP="00E44F8D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C1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Are there any major gaps in skills and competencies that you see in new employees?</w:t>
            </w:r>
          </w:p>
          <w:p w14:paraId="7F9080D5" w14:textId="3E9C4580" w:rsidR="00E44F8D" w:rsidRPr="00794262" w:rsidRDefault="00E44F8D" w:rsidP="00E44F8D">
            <w:pPr>
              <w:shd w:val="clear" w:color="auto" w:fill="FFFFFF"/>
              <w:spacing w:beforeAutospacing="1" w:afterAutospacing="1"/>
              <w:ind w:left="720"/>
              <w:textAlignment w:val="baseline"/>
              <w:rPr>
                <w:rFonts w:ascii="Calibri" w:eastAsia="Calibri" w:hAnsi="Calibri" w:cs="Calibri"/>
                <w:sz w:val="20"/>
              </w:rPr>
            </w:pPr>
          </w:p>
        </w:tc>
      </w:tr>
      <w:tr w:rsidR="00E44F8D" w:rsidRPr="00794262" w14:paraId="53B8B84F" w14:textId="77777777" w:rsidTr="3A373F03">
        <w:trPr>
          <w:trHeight w:val="1215"/>
        </w:trPr>
        <w:tc>
          <w:tcPr>
            <w:tcW w:w="9345" w:type="dxa"/>
            <w:gridSpan w:val="2"/>
            <w:vAlign w:val="center"/>
          </w:tcPr>
          <w:p w14:paraId="3B828810" w14:textId="01637D42" w:rsidR="00E44F8D" w:rsidRPr="00B74C18" w:rsidRDefault="00E44F8D" w:rsidP="00E44F8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94262">
              <w:rPr>
                <w:rFonts w:ascii="Calibri" w:eastAsia="Times New Roman" w:hAnsi="Calibri" w:cs="Calibri"/>
                <w:color w:val="000000"/>
                <w:sz w:val="24"/>
                <w:bdr w:val="none" w:sz="0" w:space="0" w:color="auto" w:frame="1"/>
              </w:rPr>
              <w:t>2.</w:t>
            </w:r>
            <w:r w:rsidRPr="00B74C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How do you currently recruit employees?</w:t>
            </w:r>
          </w:p>
          <w:p w14:paraId="55AAD404" w14:textId="581F86FA" w:rsidR="00E44F8D" w:rsidRDefault="00935856" w:rsidP="00E44F8D">
            <w:pPr>
              <w:spacing w:after="200"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. Getting employees is super difficult right now so everyone is short staffed</w:t>
            </w:r>
            <w:r w:rsidR="00F85254">
              <w:rPr>
                <w:rFonts w:eastAsiaTheme="minorEastAsia"/>
                <w:sz w:val="20"/>
              </w:rPr>
              <w:t xml:space="preserve"> (HR vacancies, accounting, student financial services.)</w:t>
            </w:r>
          </w:p>
          <w:p w14:paraId="13F788E7" w14:textId="77777777" w:rsidR="00935856" w:rsidRDefault="00935856" w:rsidP="00E44F8D">
            <w:pPr>
              <w:spacing w:after="200"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. Proper assessments on faculty so that students are getting the best learning they c</w:t>
            </w:r>
            <w:r w:rsidR="00F85254">
              <w:rPr>
                <w:rFonts w:eastAsiaTheme="minorEastAsia"/>
                <w:sz w:val="20"/>
              </w:rPr>
              <w:t>an</w:t>
            </w:r>
          </w:p>
          <w:p w14:paraId="4BD615E5" w14:textId="5A0B51FB" w:rsidR="00F85254" w:rsidRPr="00794262" w:rsidRDefault="00F85254" w:rsidP="00E44F8D">
            <w:pPr>
              <w:spacing w:after="200" w:line="276" w:lineRule="auto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. Analyzing data in order to close these gaps (data analytics)</w:t>
            </w:r>
          </w:p>
        </w:tc>
      </w:tr>
      <w:tr w:rsidR="00E44F8D" w:rsidRPr="00794262" w14:paraId="7AE29170" w14:textId="77777777" w:rsidTr="3A373F03">
        <w:trPr>
          <w:trHeight w:val="1215"/>
        </w:trPr>
        <w:tc>
          <w:tcPr>
            <w:tcW w:w="9345" w:type="dxa"/>
            <w:gridSpan w:val="2"/>
            <w:vAlign w:val="center"/>
          </w:tcPr>
          <w:p w14:paraId="0306E775" w14:textId="0DD6327A" w:rsidR="00E44F8D" w:rsidRDefault="00E44F8D" w:rsidP="00E44F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C18">
              <w:rPr>
                <w:rFonts w:eastAsia="Times New Roman" w:cstheme="minorHAnsi"/>
                <w:color w:val="000000"/>
                <w:sz w:val="24"/>
                <w:szCs w:val="24"/>
              </w:rPr>
              <w:t>Is there any formal training that could benefit your existing employees that you cannot provide?</w:t>
            </w:r>
          </w:p>
          <w:p w14:paraId="6D5B3887" w14:textId="31642A01" w:rsidR="00935856" w:rsidRDefault="00935856" w:rsidP="0093585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Face to face in the </w:t>
            </w:r>
            <w:r w:rsidR="003A6035">
              <w:rPr>
                <w:rFonts w:eastAsia="Times New Roman" w:cstheme="minorHAnsi"/>
                <w:color w:val="000000"/>
                <w:sz w:val="24"/>
                <w:szCs w:val="24"/>
              </w:rPr>
              <w:t>non-credit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courses or more video content from professors</w:t>
            </w:r>
          </w:p>
          <w:p w14:paraId="41236FB3" w14:textId="064F1F4E" w:rsidR="00C959D4" w:rsidRPr="00B74C18" w:rsidRDefault="00C959D4" w:rsidP="00C959D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.Business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entrepreneurship club could help with developing skills for the workforce</w:t>
            </w:r>
          </w:p>
          <w:p w14:paraId="5B517BD0" w14:textId="5BABE749" w:rsidR="00E44F8D" w:rsidRPr="00794262" w:rsidRDefault="00E44F8D" w:rsidP="00E44F8D">
            <w:pPr>
              <w:pStyle w:val="ListParagraph"/>
              <w:shd w:val="clear" w:color="auto" w:fill="FFFFFF"/>
              <w:spacing w:beforeAutospacing="1" w:afterAutospacing="1"/>
              <w:textAlignment w:val="baseline"/>
              <w:rPr>
                <w:rFonts w:eastAsiaTheme="minorEastAsia"/>
                <w:sz w:val="20"/>
              </w:rPr>
            </w:pPr>
          </w:p>
        </w:tc>
      </w:tr>
      <w:tr w:rsidR="00E44F8D" w:rsidRPr="00794262" w14:paraId="577B1592" w14:textId="77777777" w:rsidTr="3A373F03">
        <w:trPr>
          <w:trHeight w:val="1440"/>
        </w:trPr>
        <w:tc>
          <w:tcPr>
            <w:tcW w:w="9345" w:type="dxa"/>
            <w:gridSpan w:val="2"/>
            <w:vAlign w:val="center"/>
          </w:tcPr>
          <w:p w14:paraId="4239F021" w14:textId="77777777" w:rsidR="00E44F8D" w:rsidRPr="00ED7571" w:rsidRDefault="00E44F8D" w:rsidP="00E44F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757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What </w:t>
            </w:r>
            <w:proofErr w:type="gramStart"/>
            <w:r w:rsidRPr="00ED7571">
              <w:rPr>
                <w:rFonts w:eastAsia="Times New Roman" w:cstheme="minorHAnsi"/>
                <w:color w:val="000000"/>
                <w:sz w:val="24"/>
                <w:szCs w:val="24"/>
              </w:rPr>
              <w:t>are</w:t>
            </w:r>
            <w:proofErr w:type="gramEnd"/>
            <w:r w:rsidRPr="00ED757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relevant industry recognized credentials that your organization values? </w:t>
            </w:r>
            <w:r w:rsidRPr="00BB5C8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Example: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D757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Labor market data suggests </w:t>
            </w:r>
            <w:proofErr w:type="spellStart"/>
            <w:r w:rsidRPr="00ED757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xyz</w:t>
            </w:r>
            <w:proofErr w:type="spellEnd"/>
            <w:r w:rsidRPr="00ED7571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skills……</w:t>
            </w:r>
          </w:p>
          <w:p w14:paraId="042E19D9" w14:textId="0C230C9B" w:rsidR="00E44F8D" w:rsidRPr="00794262" w:rsidRDefault="00E44F8D" w:rsidP="00E44F8D">
            <w:pPr>
              <w:shd w:val="clear" w:color="auto" w:fill="FFFFFF"/>
              <w:spacing w:beforeAutospacing="1" w:afterAutospacing="1"/>
              <w:ind w:left="720"/>
              <w:textAlignment w:val="baseline"/>
              <w:rPr>
                <w:rFonts w:eastAsiaTheme="minorEastAsia"/>
                <w:sz w:val="20"/>
              </w:rPr>
            </w:pPr>
          </w:p>
        </w:tc>
      </w:tr>
      <w:tr w:rsidR="00E44F8D" w:rsidRPr="00794262" w14:paraId="36E0C112" w14:textId="77777777" w:rsidTr="3A373F03">
        <w:trPr>
          <w:trHeight w:val="1440"/>
        </w:trPr>
        <w:tc>
          <w:tcPr>
            <w:tcW w:w="9345" w:type="dxa"/>
            <w:gridSpan w:val="2"/>
            <w:vAlign w:val="center"/>
          </w:tcPr>
          <w:p w14:paraId="40923606" w14:textId="69610AE2" w:rsidR="00E44F8D" w:rsidRDefault="00E44F8D" w:rsidP="00E44F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4C18">
              <w:rPr>
                <w:rFonts w:eastAsia="Times New Roman" w:cstheme="minorHAnsi"/>
                <w:color w:val="000000"/>
                <w:sz w:val="24"/>
                <w:szCs w:val="24"/>
              </w:rPr>
              <w:t>How can MVC improve the skills students learn while in school to better prepare them in the work industry? What skills do you look for in a potential employee?</w:t>
            </w:r>
          </w:p>
          <w:p w14:paraId="4AEB7703" w14:textId="01B607C3" w:rsidR="00C61331" w:rsidRPr="00B74C18" w:rsidRDefault="00C61331" w:rsidP="00C6133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 Students love working in the I</w:t>
            </w:r>
            <w:r w:rsidR="003A6035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make innovation center and are doing a good job at retaining staff so far.</w:t>
            </w:r>
          </w:p>
          <w:p w14:paraId="681CE096" w14:textId="77777777" w:rsidR="00E44F8D" w:rsidRPr="00ED7571" w:rsidRDefault="00E44F8D" w:rsidP="00E44F8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44F8D" w:rsidRPr="00794262" w14:paraId="51EE084E" w14:textId="77777777" w:rsidTr="3A373F03">
        <w:trPr>
          <w:trHeight w:val="1440"/>
        </w:trPr>
        <w:tc>
          <w:tcPr>
            <w:tcW w:w="9345" w:type="dxa"/>
            <w:gridSpan w:val="2"/>
            <w:vAlign w:val="center"/>
          </w:tcPr>
          <w:p w14:paraId="7C4E6291" w14:textId="70C1D3E2" w:rsidR="00E44F8D" w:rsidRDefault="00E44F8D" w:rsidP="00E44F8D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6B42A0">
              <w:rPr>
                <w:rFonts w:eastAsia="Times New Roman" w:cstheme="minorHAnsi"/>
                <w:color w:val="201F1E"/>
                <w:sz w:val="24"/>
                <w:szCs w:val="24"/>
              </w:rPr>
              <w:lastRenderedPageBreak/>
              <w:t>How can MVC better prepare potential candidates to be employed with your organization?  What skill sets are necessary for new employees to adapt to the working environment from the onset?</w:t>
            </w:r>
          </w:p>
          <w:p w14:paraId="56EA73EB" w14:textId="7F3293B3" w:rsidR="00F85254" w:rsidRDefault="00F8525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Pitch competition is showing some success</w:t>
            </w:r>
          </w:p>
          <w:p w14:paraId="52592D0B" w14:textId="7D948788" w:rsidR="00F85254" w:rsidRDefault="00F8525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connect students to jobs or avenues they can connect with to become employed</w:t>
            </w:r>
          </w:p>
          <w:p w14:paraId="46205F32" w14:textId="625BA5A3" w:rsidR="00F85254" w:rsidRDefault="00F8525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There’s a lot of talent out there and we need to figure out how we can better nurture that.</w:t>
            </w:r>
          </w:p>
          <w:p w14:paraId="70EE4311" w14:textId="0A848B00" w:rsidR="00F85254" w:rsidRDefault="00F8525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More employers to partner with the business club</w:t>
            </w:r>
          </w:p>
          <w:p w14:paraId="19D52AD6" w14:textId="2F394AC9" w:rsidR="00F85254" w:rsidRDefault="00F33E84" w:rsidP="00F85254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Competitions for students usually have a small scholarship as the prize</w:t>
            </w:r>
          </w:p>
          <w:p w14:paraId="2CD38D2B" w14:textId="6653F92B" w:rsidR="00C61331" w:rsidRPr="006B42A0" w:rsidRDefault="00F33E84" w:rsidP="00C61331">
            <w:pPr>
              <w:shd w:val="clear" w:color="auto" w:fill="FFFFFF"/>
              <w:ind w:left="360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>
              <w:rPr>
                <w:rFonts w:eastAsia="Times New Roman" w:cstheme="minorHAnsi"/>
                <w:color w:val="201F1E"/>
                <w:sz w:val="24"/>
                <w:szCs w:val="24"/>
              </w:rPr>
              <w:t>. There’s a big effort being made to get college students into a job</w:t>
            </w:r>
          </w:p>
          <w:p w14:paraId="423A4ECE" w14:textId="0574E6AB" w:rsidR="00E44F8D" w:rsidRPr="00B74C18" w:rsidRDefault="00E44F8D" w:rsidP="00E44F8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44F8D" w:rsidRPr="00794262" w14:paraId="284D3A02" w14:textId="77777777" w:rsidTr="3A373F03">
        <w:trPr>
          <w:trHeight w:val="1440"/>
        </w:trPr>
        <w:tc>
          <w:tcPr>
            <w:tcW w:w="9345" w:type="dxa"/>
            <w:gridSpan w:val="2"/>
            <w:vAlign w:val="center"/>
          </w:tcPr>
          <w:p w14:paraId="4B92A2F1" w14:textId="3E8AE746" w:rsidR="00E44F8D" w:rsidRDefault="00E44F8D" w:rsidP="00E44F8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1F1E"/>
                <w:sz w:val="24"/>
                <w:szCs w:val="24"/>
              </w:rPr>
            </w:pPr>
            <w:r w:rsidRPr="00581E63">
              <w:rPr>
                <w:rFonts w:eastAsia="Times New Roman" w:cstheme="minorHAnsi"/>
                <w:color w:val="201F1E"/>
                <w:sz w:val="24"/>
                <w:szCs w:val="24"/>
              </w:rPr>
              <w:t>Is a part-time paid internship</w:t>
            </w:r>
            <w:r>
              <w:rPr>
                <w:rFonts w:eastAsia="Times New Roman" w:cstheme="minorHAnsi"/>
                <w:color w:val="201F1E"/>
                <w:sz w:val="24"/>
                <w:szCs w:val="24"/>
              </w:rPr>
              <w:t>, apprenticeship</w:t>
            </w:r>
            <w:r w:rsidRPr="00581E63">
              <w:rPr>
                <w:rFonts w:eastAsia="Times New Roman" w:cstheme="minorHAnsi"/>
                <w:color w:val="201F1E"/>
                <w:sz w:val="24"/>
                <w:szCs w:val="24"/>
              </w:rPr>
              <w:t xml:space="preserve"> a possibility at your company? If so, what skills/training can we provide students to prepare them?</w:t>
            </w:r>
          </w:p>
          <w:p w14:paraId="71D73D8C" w14:textId="77777777" w:rsidR="00C61331" w:rsidRDefault="00C61331" w:rsidP="00C6133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01F1E"/>
                <w:sz w:val="24"/>
                <w:szCs w:val="24"/>
              </w:rPr>
            </w:pPr>
          </w:p>
          <w:p w14:paraId="35FC3A16" w14:textId="77777777" w:rsidR="00E44F8D" w:rsidRPr="006B42A0" w:rsidRDefault="00E44F8D" w:rsidP="00E44F8D">
            <w:pPr>
              <w:shd w:val="clear" w:color="auto" w:fill="FFFFFF"/>
              <w:ind w:left="720"/>
              <w:rPr>
                <w:rFonts w:eastAsia="Times New Roman" w:cstheme="minorHAnsi"/>
                <w:color w:val="201F1E"/>
                <w:sz w:val="24"/>
                <w:szCs w:val="24"/>
              </w:rPr>
            </w:pPr>
          </w:p>
        </w:tc>
      </w:tr>
    </w:tbl>
    <w:p w14:paraId="0EC95175" w14:textId="43D5FE2A" w:rsidR="00935856" w:rsidRDefault="00935856" w:rsidP="3A373F03">
      <w:pPr>
        <w:rPr>
          <w:sz w:val="20"/>
        </w:rPr>
      </w:pPr>
      <w:r>
        <w:rPr>
          <w:sz w:val="20"/>
        </w:rPr>
        <w:t xml:space="preserve">Laura Dunphy </w:t>
      </w:r>
    </w:p>
    <w:p w14:paraId="2C078E63" w14:textId="4A8C98A8" w:rsidR="009618CF" w:rsidRDefault="007074EA" w:rsidP="3A373F03">
      <w:pPr>
        <w:rPr>
          <w:sz w:val="20"/>
        </w:rPr>
      </w:pPr>
      <w:r>
        <w:rPr>
          <w:sz w:val="20"/>
        </w:rPr>
        <w:t xml:space="preserve">. </w:t>
      </w:r>
      <w:proofErr w:type="spellStart"/>
      <w:r>
        <w:rPr>
          <w:sz w:val="20"/>
        </w:rPr>
        <w:t>non credit</w:t>
      </w:r>
      <w:proofErr w:type="spellEnd"/>
      <w:r>
        <w:rPr>
          <w:sz w:val="20"/>
        </w:rPr>
        <w:t xml:space="preserve"> courses are seeing some success in filling up</w:t>
      </w:r>
    </w:p>
    <w:p w14:paraId="4FDA8DAC" w14:textId="6C2E0F05" w:rsidR="007074EA" w:rsidRDefault="007074EA" w:rsidP="3A373F03">
      <w:pPr>
        <w:rPr>
          <w:sz w:val="20"/>
        </w:rPr>
      </w:pPr>
      <w:r>
        <w:rPr>
          <w:sz w:val="20"/>
        </w:rPr>
        <w:t>. don’t have data on the success rate of courses meaning from course leading to job</w:t>
      </w:r>
    </w:p>
    <w:p w14:paraId="3E0332A5" w14:textId="6D75A0A5" w:rsidR="007074EA" w:rsidRDefault="007074EA" w:rsidP="3A373F03">
      <w:pPr>
        <w:rPr>
          <w:sz w:val="20"/>
        </w:rPr>
      </w:pPr>
      <w:r>
        <w:rPr>
          <w:sz w:val="20"/>
        </w:rPr>
        <w:t xml:space="preserve">. </w:t>
      </w:r>
      <w:r w:rsidR="00935856">
        <w:rPr>
          <w:sz w:val="20"/>
        </w:rPr>
        <w:t xml:space="preserve">new courses being adopted still and expansion of programs like entrepreneurship having an </w:t>
      </w:r>
      <w:proofErr w:type="spellStart"/>
      <w:r w:rsidR="00935856">
        <w:rPr>
          <w:sz w:val="20"/>
        </w:rPr>
        <w:t>Associates</w:t>
      </w:r>
      <w:proofErr w:type="spellEnd"/>
      <w:r w:rsidR="00935856">
        <w:rPr>
          <w:sz w:val="20"/>
        </w:rPr>
        <w:t xml:space="preserve"> Degree</w:t>
      </w:r>
    </w:p>
    <w:p w14:paraId="54A0D80B" w14:textId="40553AC7" w:rsidR="00935856" w:rsidRDefault="00935856" w:rsidP="3A373F03">
      <w:pPr>
        <w:rPr>
          <w:sz w:val="20"/>
        </w:rPr>
      </w:pPr>
      <w:r>
        <w:rPr>
          <w:sz w:val="20"/>
        </w:rPr>
        <w:t>. Working on getting commercial driving classes, 3 classes and they will be ready to test and get their commercial license.</w:t>
      </w:r>
    </w:p>
    <w:p w14:paraId="20BCAD0D" w14:textId="1486AB2C" w:rsidR="00935856" w:rsidRDefault="00935856" w:rsidP="3A373F03">
      <w:pPr>
        <w:rPr>
          <w:sz w:val="20"/>
        </w:rPr>
      </w:pPr>
      <w:r>
        <w:rPr>
          <w:sz w:val="20"/>
        </w:rPr>
        <w:t>. We officially have our own truck for that effort</w:t>
      </w:r>
    </w:p>
    <w:p w14:paraId="0D6166A4" w14:textId="26F66A27" w:rsidR="002C199F" w:rsidRDefault="002C199F" w:rsidP="3A373F03">
      <w:pPr>
        <w:rPr>
          <w:sz w:val="20"/>
        </w:rPr>
      </w:pPr>
      <w:r>
        <w:rPr>
          <w:sz w:val="20"/>
        </w:rPr>
        <w:t xml:space="preserve">Patty Ellis- </w:t>
      </w:r>
      <w:r w:rsidR="003A6035">
        <w:rPr>
          <w:sz w:val="20"/>
        </w:rPr>
        <w:t>G</w:t>
      </w:r>
      <w:r>
        <w:rPr>
          <w:sz w:val="20"/>
        </w:rPr>
        <w:t>reenburg</w:t>
      </w:r>
    </w:p>
    <w:p w14:paraId="7E7DD1EA" w14:textId="213AA04E" w:rsidR="002C199F" w:rsidRDefault="002C199F" w:rsidP="3A373F03">
      <w:pPr>
        <w:rPr>
          <w:sz w:val="20"/>
        </w:rPr>
      </w:pPr>
      <w:r>
        <w:rPr>
          <w:sz w:val="20"/>
        </w:rPr>
        <w:t>Gabriela Guzman</w:t>
      </w:r>
    </w:p>
    <w:p w14:paraId="55BA3DCC" w14:textId="5CBACC7D" w:rsidR="00935856" w:rsidRDefault="00935856" w:rsidP="3A373F03">
      <w:pPr>
        <w:rPr>
          <w:sz w:val="20"/>
        </w:rPr>
      </w:pPr>
      <w:r>
        <w:rPr>
          <w:sz w:val="20"/>
        </w:rPr>
        <w:t xml:space="preserve">. </w:t>
      </w:r>
      <w:r w:rsidR="00C959D4">
        <w:rPr>
          <w:sz w:val="20"/>
        </w:rPr>
        <w:t xml:space="preserve">VITA is coming to </w:t>
      </w:r>
      <w:r w:rsidR="003A6035">
        <w:rPr>
          <w:sz w:val="20"/>
        </w:rPr>
        <w:t>M</w:t>
      </w:r>
      <w:r w:rsidR="00C959D4">
        <w:rPr>
          <w:sz w:val="20"/>
        </w:rPr>
        <w:t xml:space="preserve">oreno </w:t>
      </w:r>
      <w:r w:rsidR="003A6035">
        <w:rPr>
          <w:sz w:val="20"/>
        </w:rPr>
        <w:t>V</w:t>
      </w:r>
      <w:r w:rsidR="00C959D4">
        <w:rPr>
          <w:sz w:val="20"/>
        </w:rPr>
        <w:t xml:space="preserve">alley </w:t>
      </w:r>
      <w:r w:rsidR="003A6035">
        <w:rPr>
          <w:sz w:val="20"/>
        </w:rPr>
        <w:t>C</w:t>
      </w:r>
      <w:r w:rsidR="00C959D4">
        <w:rPr>
          <w:sz w:val="20"/>
        </w:rPr>
        <w:t>ollege to do taxes for free for anyone making 58,000 or less</w:t>
      </w:r>
    </w:p>
    <w:p w14:paraId="59E10675" w14:textId="453FFA92" w:rsidR="002C199F" w:rsidRDefault="002C199F" w:rsidP="3A373F03">
      <w:pPr>
        <w:rPr>
          <w:sz w:val="20"/>
        </w:rPr>
      </w:pPr>
      <w:r>
        <w:rPr>
          <w:sz w:val="20"/>
        </w:rPr>
        <w:t>Voting Results</w:t>
      </w:r>
    </w:p>
    <w:p w14:paraId="763FEB5F" w14:textId="06140A14" w:rsidR="002C199F" w:rsidRDefault="002C199F" w:rsidP="3A373F03">
      <w:pPr>
        <w:rPr>
          <w:sz w:val="20"/>
        </w:rPr>
      </w:pPr>
      <w:r>
        <w:rPr>
          <w:sz w:val="20"/>
        </w:rPr>
        <w:t>Patty Ellis- Greenburg                                                           All approved no neighs on any of the votes</w:t>
      </w:r>
    </w:p>
    <w:p w14:paraId="1D385348" w14:textId="7BA648B7" w:rsidR="002C199F" w:rsidRDefault="002C199F" w:rsidP="3A373F03">
      <w:pPr>
        <w:rPr>
          <w:sz w:val="20"/>
        </w:rPr>
      </w:pPr>
      <w:r>
        <w:rPr>
          <w:sz w:val="20"/>
        </w:rPr>
        <w:t>Gabriela Guzman                                                                   No points were brought up for discussion</w:t>
      </w:r>
    </w:p>
    <w:p w14:paraId="2E7AFDE0" w14:textId="1E54EB35" w:rsidR="002C199F" w:rsidRPr="00765DF0" w:rsidRDefault="002C199F" w:rsidP="3A373F03">
      <w:pPr>
        <w:rPr>
          <w:b/>
          <w:sz w:val="20"/>
        </w:rPr>
      </w:pPr>
      <w:r w:rsidRPr="00765DF0">
        <w:rPr>
          <w:b/>
          <w:sz w:val="20"/>
        </w:rPr>
        <w:t>Voted to approve Item 1</w:t>
      </w:r>
    </w:p>
    <w:p w14:paraId="2374AB59" w14:textId="71B65437" w:rsidR="002C199F" w:rsidRPr="00765DF0" w:rsidRDefault="002C199F" w:rsidP="00765DF0">
      <w:pPr>
        <w:pStyle w:val="ListParagraph"/>
        <w:numPr>
          <w:ilvl w:val="0"/>
          <w:numId w:val="8"/>
        </w:numPr>
        <w:rPr>
          <w:sz w:val="20"/>
        </w:rPr>
      </w:pPr>
      <w:r w:rsidRPr="00765DF0">
        <w:rPr>
          <w:sz w:val="20"/>
        </w:rPr>
        <w:t>Patty Ellis- Greenburg</w:t>
      </w:r>
    </w:p>
    <w:p w14:paraId="403819C5" w14:textId="10CE579B" w:rsidR="002C199F" w:rsidRPr="00765DF0" w:rsidRDefault="002C199F" w:rsidP="00765DF0">
      <w:pPr>
        <w:pStyle w:val="ListParagraph"/>
        <w:numPr>
          <w:ilvl w:val="0"/>
          <w:numId w:val="8"/>
        </w:numPr>
        <w:rPr>
          <w:sz w:val="20"/>
        </w:rPr>
      </w:pPr>
      <w:r w:rsidRPr="00765DF0">
        <w:rPr>
          <w:sz w:val="20"/>
        </w:rPr>
        <w:t xml:space="preserve">Jeff </w:t>
      </w:r>
      <w:r w:rsidR="003A6035" w:rsidRPr="00765DF0">
        <w:rPr>
          <w:sz w:val="20"/>
        </w:rPr>
        <w:t>F</w:t>
      </w:r>
      <w:r w:rsidRPr="00765DF0">
        <w:rPr>
          <w:sz w:val="20"/>
        </w:rPr>
        <w:t>runk</w:t>
      </w:r>
    </w:p>
    <w:p w14:paraId="4340B37E" w14:textId="7D50367D" w:rsidR="002C199F" w:rsidRPr="00765DF0" w:rsidRDefault="002C199F" w:rsidP="3A373F03">
      <w:pPr>
        <w:rPr>
          <w:b/>
          <w:sz w:val="20"/>
        </w:rPr>
      </w:pPr>
      <w:r w:rsidRPr="00765DF0">
        <w:rPr>
          <w:b/>
          <w:sz w:val="20"/>
        </w:rPr>
        <w:t>Voted to approve Item 2</w:t>
      </w:r>
    </w:p>
    <w:p w14:paraId="094753C6" w14:textId="06717E85" w:rsidR="002C199F" w:rsidRPr="00765DF0" w:rsidRDefault="002C199F" w:rsidP="00765DF0">
      <w:pPr>
        <w:pStyle w:val="ListParagraph"/>
        <w:numPr>
          <w:ilvl w:val="0"/>
          <w:numId w:val="9"/>
        </w:numPr>
        <w:rPr>
          <w:sz w:val="20"/>
        </w:rPr>
      </w:pPr>
      <w:bookmarkStart w:id="0" w:name="_GoBack"/>
      <w:r w:rsidRPr="00765DF0">
        <w:rPr>
          <w:sz w:val="20"/>
        </w:rPr>
        <w:t xml:space="preserve">Teresa Martinez </w:t>
      </w:r>
    </w:p>
    <w:p w14:paraId="4B0F6266" w14:textId="163A7D91" w:rsidR="002C199F" w:rsidRPr="00765DF0" w:rsidRDefault="002C199F" w:rsidP="00765DF0">
      <w:pPr>
        <w:pStyle w:val="ListParagraph"/>
        <w:numPr>
          <w:ilvl w:val="0"/>
          <w:numId w:val="9"/>
        </w:numPr>
        <w:rPr>
          <w:sz w:val="20"/>
        </w:rPr>
      </w:pPr>
      <w:r w:rsidRPr="00765DF0">
        <w:rPr>
          <w:sz w:val="20"/>
        </w:rPr>
        <w:t>Laura Birdwell</w:t>
      </w:r>
    </w:p>
    <w:bookmarkEnd w:id="0"/>
    <w:p w14:paraId="5CEFD1C1" w14:textId="4C8EAF1F" w:rsidR="002C199F" w:rsidRPr="00765DF0" w:rsidRDefault="002C199F" w:rsidP="3A373F03">
      <w:pPr>
        <w:rPr>
          <w:b/>
          <w:sz w:val="20"/>
        </w:rPr>
      </w:pPr>
      <w:r w:rsidRPr="00765DF0">
        <w:rPr>
          <w:b/>
          <w:sz w:val="20"/>
        </w:rPr>
        <w:lastRenderedPageBreak/>
        <w:t>Voted to approve Item 3a</w:t>
      </w:r>
    </w:p>
    <w:p w14:paraId="1EE5907A" w14:textId="7AC9B358" w:rsidR="002C199F" w:rsidRDefault="002C199F" w:rsidP="3A373F03">
      <w:pPr>
        <w:rPr>
          <w:sz w:val="20"/>
        </w:rPr>
      </w:pPr>
      <w:r>
        <w:rPr>
          <w:sz w:val="20"/>
        </w:rPr>
        <w:t>Robert Mason</w:t>
      </w:r>
    </w:p>
    <w:p w14:paraId="26F2306E" w14:textId="3D4093EC" w:rsidR="002C199F" w:rsidRDefault="002C199F" w:rsidP="3A373F03">
      <w:pPr>
        <w:rPr>
          <w:sz w:val="20"/>
        </w:rPr>
      </w:pPr>
      <w:r>
        <w:rPr>
          <w:sz w:val="20"/>
        </w:rPr>
        <w:t>There was one other voiced approval but did not catch a name</w:t>
      </w:r>
    </w:p>
    <w:p w14:paraId="0DE5156F" w14:textId="5BF7CD5F" w:rsidR="002C199F" w:rsidRPr="00765DF0" w:rsidRDefault="002C199F" w:rsidP="3A373F03">
      <w:pPr>
        <w:rPr>
          <w:b/>
          <w:sz w:val="20"/>
        </w:rPr>
      </w:pPr>
      <w:r w:rsidRPr="00765DF0">
        <w:rPr>
          <w:b/>
          <w:sz w:val="20"/>
        </w:rPr>
        <w:t>Voted on Item 3b</w:t>
      </w:r>
    </w:p>
    <w:sectPr w:rsidR="002C199F" w:rsidRPr="00765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D1FB" w14:textId="77777777" w:rsidR="008D07B2" w:rsidRDefault="008D07B2" w:rsidP="00E44F8D">
      <w:pPr>
        <w:spacing w:after="0" w:line="240" w:lineRule="auto"/>
      </w:pPr>
      <w:r>
        <w:separator/>
      </w:r>
    </w:p>
  </w:endnote>
  <w:endnote w:type="continuationSeparator" w:id="0">
    <w:p w14:paraId="681704AA" w14:textId="77777777" w:rsidR="008D07B2" w:rsidRDefault="008D07B2" w:rsidP="00E4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498C" w14:textId="77777777" w:rsidR="00E44F8D" w:rsidRDefault="00E4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9204" w14:textId="77777777" w:rsidR="00E44F8D" w:rsidRDefault="00E44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514F" w14:textId="77777777" w:rsidR="00E44F8D" w:rsidRDefault="00E4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122A" w14:textId="77777777" w:rsidR="008D07B2" w:rsidRDefault="008D07B2" w:rsidP="00E44F8D">
      <w:pPr>
        <w:spacing w:after="0" w:line="240" w:lineRule="auto"/>
      </w:pPr>
      <w:r>
        <w:separator/>
      </w:r>
    </w:p>
  </w:footnote>
  <w:footnote w:type="continuationSeparator" w:id="0">
    <w:p w14:paraId="368CA34B" w14:textId="77777777" w:rsidR="008D07B2" w:rsidRDefault="008D07B2" w:rsidP="00E4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6621" w14:textId="77777777" w:rsidR="00E44F8D" w:rsidRDefault="00E4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9D11" w14:textId="0EE80952" w:rsidR="00E44F8D" w:rsidRPr="00E44F8D" w:rsidRDefault="00E44F8D" w:rsidP="00E44F8D">
    <w:pPr>
      <w:pStyle w:val="Header"/>
      <w:jc w:val="center"/>
      <w:rPr>
        <w:sz w:val="24"/>
      </w:rPr>
    </w:pPr>
    <w:r w:rsidRPr="00E44F8D">
      <w:rPr>
        <w:sz w:val="24"/>
      </w:rPr>
      <w:t>October 26, 2022 CTE Advisory Meeting</w:t>
    </w:r>
  </w:p>
  <w:p w14:paraId="66B8A05A" w14:textId="77777777" w:rsidR="00E44F8D" w:rsidRDefault="00E44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EDFB" w14:textId="77777777" w:rsidR="00E44F8D" w:rsidRDefault="00E4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9BB"/>
    <w:multiLevelType w:val="hybridMultilevel"/>
    <w:tmpl w:val="6D1C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74D"/>
    <w:multiLevelType w:val="hybridMultilevel"/>
    <w:tmpl w:val="714E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E18"/>
    <w:multiLevelType w:val="hybridMultilevel"/>
    <w:tmpl w:val="859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4748"/>
    <w:multiLevelType w:val="hybridMultilevel"/>
    <w:tmpl w:val="9E72ED20"/>
    <w:lvl w:ilvl="0" w:tplc="8D56C0D6">
      <w:start w:val="1"/>
      <w:numFmt w:val="decimal"/>
      <w:lvlText w:val="%1."/>
      <w:lvlJc w:val="left"/>
      <w:pPr>
        <w:ind w:left="720" w:hanging="360"/>
      </w:pPr>
    </w:lvl>
    <w:lvl w:ilvl="1" w:tplc="602297EE">
      <w:start w:val="1"/>
      <w:numFmt w:val="lowerLetter"/>
      <w:lvlText w:val="%2."/>
      <w:lvlJc w:val="left"/>
      <w:pPr>
        <w:ind w:left="1440" w:hanging="360"/>
      </w:pPr>
    </w:lvl>
    <w:lvl w:ilvl="2" w:tplc="FFFC1C10">
      <w:start w:val="1"/>
      <w:numFmt w:val="lowerRoman"/>
      <w:lvlText w:val="%3."/>
      <w:lvlJc w:val="right"/>
      <w:pPr>
        <w:ind w:left="2160" w:hanging="180"/>
      </w:pPr>
    </w:lvl>
    <w:lvl w:ilvl="3" w:tplc="E31C650A">
      <w:start w:val="1"/>
      <w:numFmt w:val="decimal"/>
      <w:lvlText w:val="%4."/>
      <w:lvlJc w:val="left"/>
      <w:pPr>
        <w:ind w:left="2880" w:hanging="360"/>
      </w:pPr>
    </w:lvl>
    <w:lvl w:ilvl="4" w:tplc="ACD890A4">
      <w:start w:val="1"/>
      <w:numFmt w:val="lowerLetter"/>
      <w:lvlText w:val="%5."/>
      <w:lvlJc w:val="left"/>
      <w:pPr>
        <w:ind w:left="3600" w:hanging="360"/>
      </w:pPr>
    </w:lvl>
    <w:lvl w:ilvl="5" w:tplc="4B8819A6">
      <w:start w:val="1"/>
      <w:numFmt w:val="lowerRoman"/>
      <w:lvlText w:val="%6."/>
      <w:lvlJc w:val="right"/>
      <w:pPr>
        <w:ind w:left="4320" w:hanging="180"/>
      </w:pPr>
    </w:lvl>
    <w:lvl w:ilvl="6" w:tplc="409CEE54">
      <w:start w:val="1"/>
      <w:numFmt w:val="decimal"/>
      <w:lvlText w:val="%7."/>
      <w:lvlJc w:val="left"/>
      <w:pPr>
        <w:ind w:left="5040" w:hanging="360"/>
      </w:pPr>
    </w:lvl>
    <w:lvl w:ilvl="7" w:tplc="A11AD10A">
      <w:start w:val="1"/>
      <w:numFmt w:val="lowerLetter"/>
      <w:lvlText w:val="%8."/>
      <w:lvlJc w:val="left"/>
      <w:pPr>
        <w:ind w:left="5760" w:hanging="360"/>
      </w:pPr>
    </w:lvl>
    <w:lvl w:ilvl="8" w:tplc="0E8428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428"/>
    <w:multiLevelType w:val="multilevel"/>
    <w:tmpl w:val="4690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97B47"/>
    <w:multiLevelType w:val="multilevel"/>
    <w:tmpl w:val="4690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2218C"/>
    <w:multiLevelType w:val="hybridMultilevel"/>
    <w:tmpl w:val="EB2EF7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C1C0B"/>
    <w:multiLevelType w:val="hybridMultilevel"/>
    <w:tmpl w:val="B7FE05E2"/>
    <w:lvl w:ilvl="0" w:tplc="8F16C0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1A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C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4B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AC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9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C2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A8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68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F420A"/>
    <w:multiLevelType w:val="multilevel"/>
    <w:tmpl w:val="809A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3AB30"/>
    <w:rsid w:val="00010E90"/>
    <w:rsid w:val="00224790"/>
    <w:rsid w:val="002C199F"/>
    <w:rsid w:val="003A6035"/>
    <w:rsid w:val="00436A9E"/>
    <w:rsid w:val="00612F9C"/>
    <w:rsid w:val="007074EA"/>
    <w:rsid w:val="00765DF0"/>
    <w:rsid w:val="007872EA"/>
    <w:rsid w:val="00794262"/>
    <w:rsid w:val="008D07B2"/>
    <w:rsid w:val="008D1D71"/>
    <w:rsid w:val="00935856"/>
    <w:rsid w:val="009618CF"/>
    <w:rsid w:val="00A53C64"/>
    <w:rsid w:val="00B126D9"/>
    <w:rsid w:val="00BC0483"/>
    <w:rsid w:val="00C510D2"/>
    <w:rsid w:val="00C61331"/>
    <w:rsid w:val="00C959D4"/>
    <w:rsid w:val="00D83940"/>
    <w:rsid w:val="00DC5F6D"/>
    <w:rsid w:val="00E44F8D"/>
    <w:rsid w:val="00F33E84"/>
    <w:rsid w:val="00F85254"/>
    <w:rsid w:val="2013AB30"/>
    <w:rsid w:val="3A373F03"/>
    <w:rsid w:val="44312BE1"/>
    <w:rsid w:val="63F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FDE8"/>
  <w15:chartTrackingRefBased/>
  <w15:docId w15:val="{386B603A-8440-4F70-B5DC-E708C850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8D"/>
  </w:style>
  <w:style w:type="paragraph" w:styleId="Footer">
    <w:name w:val="footer"/>
    <w:basedOn w:val="Normal"/>
    <w:link w:val="FooterChar"/>
    <w:uiPriority w:val="99"/>
    <w:unhideWhenUsed/>
    <w:rsid w:val="00E4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Nikki</dc:creator>
  <cp:keywords/>
  <dc:description/>
  <cp:lastModifiedBy>Gonzales, Joe</cp:lastModifiedBy>
  <cp:revision>1</cp:revision>
  <dcterms:created xsi:type="dcterms:W3CDTF">2022-11-01T20:57:00Z</dcterms:created>
  <dcterms:modified xsi:type="dcterms:W3CDTF">2022-11-18T17:25:00Z</dcterms:modified>
</cp:coreProperties>
</file>