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B50E30" w14:textId="77777777" w:rsidR="001135D7" w:rsidRDefault="0066227B">
      <w:bookmarkStart w:id="0" w:name="_GoBack"/>
      <w:bookmarkEnd w:id="0"/>
      <w:r>
        <w:rPr>
          <w:noProof/>
        </w:rPr>
        <w:drawing>
          <wp:inline distT="0" distB="0" distL="0" distR="0" wp14:anchorId="3EAA03FE" wp14:editId="1B67F1E8">
            <wp:extent cx="857250" cy="76493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logo.png"/>
                    <pic:cNvPicPr>
                      <a:picLocks noChangeAspect="1" noChangeArrowheads="1"/>
                    </pic:cNvPicPr>
                  </pic:nvPicPr>
                  <pic:blipFill>
                    <a:blip r:embed="rId8"/>
                    <a:stretch>
                      <a:fillRect/>
                    </a:stretch>
                  </pic:blipFill>
                  <pic:spPr bwMode="auto">
                    <a:xfrm>
                      <a:off x="0" y="0"/>
                      <a:ext cx="857250" cy="764930"/>
                    </a:xfrm>
                    <a:prstGeom prst="rect">
                      <a:avLst/>
                    </a:prstGeom>
                    <a:noFill/>
                    <a:ln w="9525">
                      <a:noFill/>
                      <a:headEnd/>
                      <a:tailEnd/>
                    </a:ln>
                  </pic:spPr>
                </pic:pic>
              </a:graphicData>
            </a:graphic>
          </wp:inline>
        </w:drawing>
      </w:r>
    </w:p>
    <w:p w14:paraId="3A457A73" w14:textId="7C47FBA8" w:rsidR="00D91C50" w:rsidRPr="00775800" w:rsidRDefault="00D91C50" w:rsidP="00D91C50">
      <w:pPr>
        <w:pStyle w:val="Heading1"/>
        <w:spacing w:before="0"/>
        <w:jc w:val="center"/>
        <w:rPr>
          <w:sz w:val="44"/>
          <w:szCs w:val="44"/>
        </w:rPr>
      </w:pPr>
      <w:bookmarkStart w:id="1" w:name="lmi-analysis-for-program-recommendation"/>
      <w:bookmarkStart w:id="2" w:name="Xfb142ceefad5a8b47051bed0bbf1feb5dba0a12"/>
      <w:r>
        <w:rPr>
          <w:sz w:val="44"/>
          <w:szCs w:val="44"/>
        </w:rPr>
        <w:t>Labor Market</w:t>
      </w:r>
      <w:r w:rsidRPr="00775800">
        <w:rPr>
          <w:sz w:val="44"/>
          <w:szCs w:val="44"/>
        </w:rPr>
        <w:t xml:space="preserve"> Analysis for Program Recommendation</w:t>
      </w:r>
    </w:p>
    <w:bookmarkEnd w:id="1"/>
    <w:p w14:paraId="59EE2984" w14:textId="77777777" w:rsidR="001B0580" w:rsidRDefault="001B0580" w:rsidP="0066227B">
      <w:pPr>
        <w:pStyle w:val="Heading1"/>
        <w:spacing w:before="0"/>
        <w:jc w:val="center"/>
        <w:rPr>
          <w:sz w:val="44"/>
          <w:szCs w:val="44"/>
        </w:rPr>
      </w:pPr>
      <w:r>
        <w:rPr>
          <w:sz w:val="44"/>
          <w:szCs w:val="44"/>
        </w:rPr>
        <w:t>Respiratory Therapists</w:t>
      </w:r>
      <w:r w:rsidR="0066227B" w:rsidRPr="0066227B">
        <w:rPr>
          <w:sz w:val="44"/>
          <w:szCs w:val="44"/>
        </w:rPr>
        <w:t xml:space="preserve"> </w:t>
      </w:r>
      <w:bookmarkStart w:id="3" w:name="labor-market-information-report"/>
      <w:bookmarkEnd w:id="2"/>
    </w:p>
    <w:p w14:paraId="59989897" w14:textId="77777777" w:rsidR="001135D7" w:rsidRPr="0066227B" w:rsidRDefault="0066227B" w:rsidP="0066227B">
      <w:pPr>
        <w:pStyle w:val="Heading1"/>
        <w:spacing w:before="0"/>
        <w:jc w:val="center"/>
        <w:rPr>
          <w:sz w:val="44"/>
          <w:szCs w:val="44"/>
        </w:rPr>
      </w:pPr>
      <w:bookmarkStart w:id="4" w:name="foothill-college"/>
      <w:bookmarkEnd w:id="3"/>
      <w:r w:rsidRPr="0066227B">
        <w:rPr>
          <w:sz w:val="44"/>
          <w:szCs w:val="44"/>
        </w:rPr>
        <w:t>Foothill College</w:t>
      </w:r>
    </w:p>
    <w:p w14:paraId="4E22D04A" w14:textId="77777777" w:rsidR="001135D7" w:rsidRDefault="0066227B" w:rsidP="00DF31CC">
      <w:pPr>
        <w:pStyle w:val="Heading2"/>
        <w:spacing w:before="120"/>
        <w:jc w:val="center"/>
      </w:pPr>
      <w:bookmarkStart w:id="5" w:name="X610f77bdd55a40e3bb361475d2a6c232de14ac9"/>
      <w:r>
        <w:t>Prepared by the San Francisco Bay Center of Excellence for Labor Market Research</w:t>
      </w:r>
    </w:p>
    <w:p w14:paraId="289D9541" w14:textId="77777777" w:rsidR="001135D7" w:rsidRDefault="001B0580" w:rsidP="0066227B">
      <w:pPr>
        <w:jc w:val="center"/>
      </w:pPr>
      <w:r>
        <w:rPr>
          <w:b/>
        </w:rPr>
        <w:t>Dece</w:t>
      </w:r>
      <w:r w:rsidR="0066227B">
        <w:rPr>
          <w:b/>
        </w:rPr>
        <w:t>mber 2021</w:t>
      </w:r>
    </w:p>
    <w:p w14:paraId="4073A772" w14:textId="77777777" w:rsidR="001135D7" w:rsidRDefault="0066227B" w:rsidP="00704350">
      <w:pPr>
        <w:pStyle w:val="Heading2"/>
        <w:spacing w:before="240"/>
      </w:pPr>
      <w:bookmarkStart w:id="6" w:name="recommendation"/>
      <w:bookmarkEnd w:id="5"/>
      <w:r>
        <w:t>Recommendation</w:t>
      </w:r>
    </w:p>
    <w:p w14:paraId="2FEB892C" w14:textId="5E73B856" w:rsidR="001135D7" w:rsidRDefault="0066227B">
      <w:r>
        <w:t xml:space="preserve">Based on all available data, there appears to be an “undersupply” of </w:t>
      </w:r>
      <w:r w:rsidR="00704350">
        <w:t>Respiratory Therapists</w:t>
      </w:r>
      <w:r>
        <w:t xml:space="preserve"> compared to the demand for this cluster of occupations in the Bay region and in the Silicon Valley </w:t>
      </w:r>
      <w:r w:rsidR="00704350">
        <w:t>sub-region (Santa Clara county</w:t>
      </w:r>
      <w:r>
        <w:t>). There is a p</w:t>
      </w:r>
      <w:r w:rsidR="006937E3">
        <w:t>rojected annual gap of about 110</w:t>
      </w:r>
      <w:r>
        <w:t xml:space="preserve"> students in the Bay region and 49 students in the Silicon Valley Sub-Region.</w:t>
      </w:r>
    </w:p>
    <w:p w14:paraId="79FA1EC5" w14:textId="77777777" w:rsidR="001135D7" w:rsidRDefault="0066227B" w:rsidP="00704350">
      <w:pPr>
        <w:pStyle w:val="Heading2"/>
        <w:spacing w:before="240"/>
      </w:pPr>
      <w:bookmarkStart w:id="7" w:name="introduction"/>
      <w:bookmarkEnd w:id="6"/>
      <w:r>
        <w:t>Introduction</w:t>
      </w:r>
    </w:p>
    <w:p w14:paraId="0B7B57D7" w14:textId="77777777" w:rsidR="001135D7" w:rsidRDefault="0066227B">
      <w:r>
        <w:t>This report provides student outcomes data on employment and earnings for TOP 1210.00 Respiratory Care/Therapy programs in the state and region. It is recommended that these data be reviewed to better understand how outcomes for students taking courses on this TOP code compare to potentially similar programs at colleges in the state and region, as well as to outcomes across all CTE programs at Foothill College and in the region.</w:t>
      </w:r>
    </w:p>
    <w:p w14:paraId="15E598B7" w14:textId="3B7F2620" w:rsidR="001135D7" w:rsidRDefault="0066227B">
      <w:r>
        <w:t>This report profiles in</w:t>
      </w:r>
      <w:r w:rsidR="00704350">
        <w:t xml:space="preserve"> Respiratory Therapists</w:t>
      </w:r>
      <w:r>
        <w:t xml:space="preserve"> in the 12 county Bay region and in the Silicon Valley sub-region for a proposed new </w:t>
      </w:r>
      <w:r w:rsidR="00704350">
        <w:t xml:space="preserve">Baccalaureate Degree </w:t>
      </w:r>
      <w:r>
        <w:t>program at Foothill College.</w:t>
      </w:r>
    </w:p>
    <w:p w14:paraId="24207482" w14:textId="77777777" w:rsidR="001135D7" w:rsidRDefault="0066227B">
      <w:pPr>
        <w:numPr>
          <w:ilvl w:val="0"/>
          <w:numId w:val="13"/>
        </w:numPr>
      </w:pPr>
      <w:r>
        <w:rPr>
          <w:b/>
        </w:rPr>
        <w:t>Respiratory Therapists (29-1126):</w:t>
      </w:r>
      <w:r>
        <w:t xml:space="preserve"> Assess, treat, and care for patients with breathing disorders. Assume primary responsibility for all respiratory care modalities, including the supervision of respiratory therapy technicians. Initiate and conduct therapeutic procedures; maintain patient records; and select, assemble, check, and operate equipment.</w:t>
      </w:r>
      <w:r>
        <w:br/>
        <w:t>  Entry-Level Educational Requirement: Associate’s degree</w:t>
      </w:r>
      <w:r>
        <w:br/>
        <w:t>  Training Requirement: None</w:t>
      </w:r>
      <w:r>
        <w:br/>
        <w:t>  Percentage of Community College Award Holders or Some Postsecondary Coursework: 66%</w:t>
      </w:r>
    </w:p>
    <w:p w14:paraId="0C225268" w14:textId="77777777" w:rsidR="001135D7" w:rsidRDefault="0066227B">
      <w:pPr>
        <w:pStyle w:val="Heading2"/>
      </w:pPr>
      <w:bookmarkStart w:id="8" w:name="occupational-demand"/>
      <w:bookmarkEnd w:id="7"/>
      <w:r>
        <w:t>Occupational Demand</w:t>
      </w:r>
    </w:p>
    <w:p w14:paraId="1BC01595" w14:textId="7E52984F" w:rsidR="001135D7" w:rsidRDefault="0066227B" w:rsidP="006937E3">
      <w:pPr>
        <w:spacing w:after="0"/>
      </w:pPr>
      <w:r>
        <w:rPr>
          <w:b/>
        </w:rPr>
        <w:t>T</w:t>
      </w:r>
      <w:r w:rsidR="006937E3">
        <w:rPr>
          <w:b/>
        </w:rPr>
        <w:t xml:space="preserve">able 1. Employment Outlook for </w:t>
      </w:r>
      <w:r>
        <w:rPr>
          <w:b/>
        </w:rPr>
        <w:t>Respiratory Therap</w:t>
      </w:r>
      <w:r w:rsidR="006937E3">
        <w:rPr>
          <w:b/>
        </w:rPr>
        <w:t>ists</w:t>
      </w:r>
      <w:r>
        <w:rPr>
          <w:b/>
        </w:rPr>
        <w:t xml:space="preserve"> in Bay Region</w:t>
      </w:r>
    </w:p>
    <w:tbl>
      <w:tblPr>
        <w:tblW w:w="0" w:type="auto"/>
        <w:tblLook w:val="0420" w:firstRow="1" w:lastRow="0" w:firstColumn="0" w:lastColumn="0" w:noHBand="0" w:noVBand="1"/>
      </w:tblPr>
      <w:tblGrid>
        <w:gridCol w:w="2695"/>
        <w:gridCol w:w="900"/>
        <w:gridCol w:w="880"/>
        <w:gridCol w:w="902"/>
        <w:gridCol w:w="924"/>
        <w:gridCol w:w="1121"/>
        <w:gridCol w:w="1104"/>
        <w:gridCol w:w="959"/>
        <w:gridCol w:w="955"/>
      </w:tblGrid>
      <w:tr w:rsidR="00DF31CC" w14:paraId="682F5E40" w14:textId="77777777" w:rsidTr="00DF31CC">
        <w:trPr>
          <w:cantSplit/>
          <w:tblHeader/>
        </w:trPr>
        <w:tc>
          <w:tcPr>
            <w:tcW w:w="2695"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308B8A4" w14:textId="77777777" w:rsidR="001135D7" w:rsidRDefault="0066227B">
            <w:pPr>
              <w:spacing w:before="100" w:after="100" w:line="240" w:lineRule="auto"/>
              <w:ind w:left="100" w:right="100"/>
            </w:pPr>
            <w:r>
              <w:rPr>
                <w:rFonts w:eastAsia="Tw Cen MT" w:cs="Tw Cen MT"/>
                <w:b/>
                <w:sz w:val="21"/>
                <w:szCs w:val="21"/>
              </w:rPr>
              <w:t>Occupation</w:t>
            </w:r>
          </w:p>
        </w:tc>
        <w:tc>
          <w:tcPr>
            <w:tcW w:w="9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0A0384D" w14:textId="77777777" w:rsidR="001135D7" w:rsidRDefault="0066227B" w:rsidP="00DF31CC">
            <w:pPr>
              <w:spacing w:before="100" w:after="100" w:line="240" w:lineRule="auto"/>
              <w:ind w:left="100" w:right="100"/>
              <w:jc w:val="center"/>
            </w:pPr>
            <w:r>
              <w:rPr>
                <w:rFonts w:eastAsia="Tw Cen MT" w:cs="Tw Cen MT"/>
                <w:b/>
                <w:sz w:val="21"/>
                <w:szCs w:val="21"/>
              </w:rPr>
              <w:t>2020 Jobs</w:t>
            </w:r>
          </w:p>
        </w:tc>
        <w:tc>
          <w:tcPr>
            <w:tcW w:w="8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D9CE22D" w14:textId="77777777" w:rsidR="001135D7" w:rsidRDefault="0066227B" w:rsidP="00DF31CC">
            <w:pPr>
              <w:spacing w:before="100" w:after="100" w:line="240" w:lineRule="auto"/>
              <w:ind w:left="100" w:right="100"/>
              <w:jc w:val="center"/>
            </w:pPr>
            <w:r>
              <w:rPr>
                <w:rFonts w:eastAsia="Tw Cen MT" w:cs="Tw Cen MT"/>
                <w:b/>
                <w:sz w:val="21"/>
                <w:szCs w:val="21"/>
              </w:rPr>
              <w:t>2025 Jobs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69DAA19" w14:textId="77777777" w:rsidR="001135D7" w:rsidRDefault="0066227B" w:rsidP="00DF31CC">
            <w:pPr>
              <w:spacing w:before="100" w:after="100" w:line="240" w:lineRule="auto"/>
              <w:ind w:left="100" w:right="100"/>
              <w:jc w:val="center"/>
            </w:pPr>
            <w:r>
              <w:rPr>
                <w:rFonts w:eastAsia="Tw Cen MT" w:cs="Tw Cen MT"/>
                <w:b/>
                <w:sz w:val="21"/>
                <w:szCs w:val="21"/>
              </w:rPr>
              <w:t>5-yr Change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9933B14" w14:textId="77777777" w:rsidR="001135D7" w:rsidRDefault="0066227B" w:rsidP="00DF31CC">
            <w:pPr>
              <w:spacing w:before="100" w:after="100" w:line="240" w:lineRule="auto"/>
              <w:ind w:left="100" w:right="100"/>
              <w:jc w:val="center"/>
            </w:pPr>
            <w:r>
              <w:rPr>
                <w:rFonts w:eastAsia="Tw Cen MT" w:cs="Tw Cen MT"/>
                <w:b/>
                <w:sz w:val="21"/>
                <w:szCs w:val="21"/>
              </w:rPr>
              <w:t>5-yr % Change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04E385E" w14:textId="77777777" w:rsidR="001135D7" w:rsidRDefault="0066227B" w:rsidP="00DF31CC">
            <w:pPr>
              <w:spacing w:before="100" w:after="100" w:line="240" w:lineRule="auto"/>
              <w:ind w:left="100" w:right="100"/>
              <w:jc w:val="center"/>
            </w:pPr>
            <w:r>
              <w:rPr>
                <w:rFonts w:eastAsia="Tw Cen MT" w:cs="Tw Cen MT"/>
                <w:b/>
                <w:sz w:val="21"/>
                <w:szCs w:val="21"/>
              </w:rPr>
              <w:t>5-yr Total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3D560A4" w14:textId="77777777" w:rsidR="001135D7" w:rsidRDefault="0066227B" w:rsidP="00DF31CC">
            <w:pPr>
              <w:spacing w:before="100" w:after="100" w:line="240" w:lineRule="auto"/>
              <w:ind w:left="100" w:right="100"/>
              <w:jc w:val="center"/>
            </w:pPr>
            <w:r>
              <w:rPr>
                <w:rFonts w:eastAsia="Tw Cen MT" w:cs="Tw Cen MT"/>
                <w:b/>
                <w:sz w:val="21"/>
                <w:szCs w:val="21"/>
              </w:rPr>
              <w:t>Annual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BE93C09" w14:textId="77777777" w:rsidR="001135D7" w:rsidRDefault="0066227B" w:rsidP="00DF31CC">
            <w:pPr>
              <w:spacing w:before="100" w:after="100" w:line="240" w:lineRule="auto"/>
              <w:ind w:left="100" w:right="100"/>
              <w:jc w:val="center"/>
            </w:pPr>
            <w:r>
              <w:rPr>
                <w:rFonts w:eastAsia="Tw Cen MT" w:cs="Tw Cen MT"/>
                <w:b/>
                <w:sz w:val="21"/>
                <w:szCs w:val="21"/>
              </w:rPr>
              <w:t>25% Hourly Earning</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DB0F18C" w14:textId="77777777" w:rsidR="001135D7" w:rsidRDefault="0066227B" w:rsidP="00DF31CC">
            <w:pPr>
              <w:spacing w:before="100" w:after="100" w:line="240" w:lineRule="auto"/>
              <w:ind w:left="100" w:right="100"/>
              <w:jc w:val="center"/>
            </w:pPr>
            <w:r>
              <w:rPr>
                <w:rFonts w:eastAsia="Tw Cen MT" w:cs="Tw Cen MT"/>
                <w:b/>
                <w:sz w:val="21"/>
                <w:szCs w:val="21"/>
              </w:rPr>
              <w:t>Median Hourly Wage</w:t>
            </w:r>
          </w:p>
        </w:tc>
      </w:tr>
      <w:tr w:rsidR="00DF31CC" w14:paraId="48ECF4F8" w14:textId="77777777" w:rsidTr="00DF31CC">
        <w:trPr>
          <w:cantSplit/>
        </w:trPr>
        <w:tc>
          <w:tcPr>
            <w:tcW w:w="2695" w:type="dxa"/>
            <w:tcBorders>
              <w:bottom w:val="single" w:sz="4" w:space="0" w:color="666666"/>
            </w:tcBorders>
            <w:shd w:val="clear" w:color="auto" w:fill="FFFFFF"/>
            <w:tcMar>
              <w:top w:w="0" w:type="dxa"/>
              <w:left w:w="0" w:type="dxa"/>
              <w:bottom w:w="0" w:type="dxa"/>
              <w:right w:w="0" w:type="dxa"/>
            </w:tcMar>
            <w:vAlign w:val="center"/>
          </w:tcPr>
          <w:p w14:paraId="7C3FA7A5" w14:textId="77777777" w:rsidR="001135D7" w:rsidRDefault="0066227B">
            <w:pPr>
              <w:spacing w:after="0" w:line="240" w:lineRule="auto"/>
            </w:pPr>
            <w:r>
              <w:rPr>
                <w:rFonts w:eastAsia="Tw Cen MT" w:cs="Tw Cen MT"/>
                <w:sz w:val="21"/>
                <w:szCs w:val="21"/>
              </w:rPr>
              <w:t>Respiratory Therapists</w:t>
            </w:r>
          </w:p>
        </w:tc>
        <w:tc>
          <w:tcPr>
            <w:tcW w:w="900" w:type="dxa"/>
            <w:tcBorders>
              <w:bottom w:val="single" w:sz="4" w:space="0" w:color="666666"/>
            </w:tcBorders>
            <w:shd w:val="clear" w:color="auto" w:fill="FFFFFF"/>
            <w:tcMar>
              <w:top w:w="0" w:type="dxa"/>
              <w:left w:w="0" w:type="dxa"/>
              <w:bottom w:w="0" w:type="dxa"/>
              <w:right w:w="0" w:type="dxa"/>
            </w:tcMar>
            <w:vAlign w:val="center"/>
          </w:tcPr>
          <w:p w14:paraId="310F6273" w14:textId="77777777" w:rsidR="001135D7" w:rsidRDefault="0066227B" w:rsidP="00DF31CC">
            <w:pPr>
              <w:spacing w:after="0" w:line="240" w:lineRule="auto"/>
              <w:jc w:val="center"/>
            </w:pPr>
            <w:r>
              <w:rPr>
                <w:rFonts w:eastAsia="Tw Cen MT" w:cs="Tw Cen MT"/>
                <w:sz w:val="21"/>
                <w:szCs w:val="21"/>
              </w:rPr>
              <w:t>3,106</w:t>
            </w:r>
          </w:p>
        </w:tc>
        <w:tc>
          <w:tcPr>
            <w:tcW w:w="880" w:type="dxa"/>
            <w:tcBorders>
              <w:bottom w:val="single" w:sz="4" w:space="0" w:color="666666"/>
            </w:tcBorders>
            <w:shd w:val="clear" w:color="auto" w:fill="FFFFFF"/>
            <w:tcMar>
              <w:top w:w="0" w:type="dxa"/>
              <w:left w:w="0" w:type="dxa"/>
              <w:bottom w:w="0" w:type="dxa"/>
              <w:right w:w="0" w:type="dxa"/>
            </w:tcMar>
            <w:vAlign w:val="center"/>
          </w:tcPr>
          <w:p w14:paraId="364092D8" w14:textId="77777777" w:rsidR="001135D7" w:rsidRDefault="0066227B" w:rsidP="00DF31CC">
            <w:pPr>
              <w:spacing w:after="0" w:line="240" w:lineRule="auto"/>
              <w:jc w:val="center"/>
            </w:pPr>
            <w:r>
              <w:rPr>
                <w:rFonts w:eastAsia="Tw Cen MT" w:cs="Tw Cen MT"/>
                <w:sz w:val="21"/>
                <w:szCs w:val="21"/>
              </w:rPr>
              <w:t>3,390</w:t>
            </w:r>
          </w:p>
        </w:tc>
        <w:tc>
          <w:tcPr>
            <w:tcW w:w="0" w:type="auto"/>
            <w:tcBorders>
              <w:bottom w:val="single" w:sz="4" w:space="0" w:color="666666"/>
            </w:tcBorders>
            <w:shd w:val="clear" w:color="auto" w:fill="FFFFFF"/>
            <w:tcMar>
              <w:top w:w="0" w:type="dxa"/>
              <w:left w:w="0" w:type="dxa"/>
              <w:bottom w:w="0" w:type="dxa"/>
              <w:right w:w="0" w:type="dxa"/>
            </w:tcMar>
            <w:vAlign w:val="center"/>
          </w:tcPr>
          <w:p w14:paraId="664E43BB" w14:textId="77777777" w:rsidR="001135D7" w:rsidRDefault="0066227B" w:rsidP="00DF31CC">
            <w:pPr>
              <w:spacing w:after="0" w:line="240" w:lineRule="auto"/>
              <w:jc w:val="center"/>
            </w:pPr>
            <w:r>
              <w:rPr>
                <w:rFonts w:eastAsia="Tw Cen MT" w:cs="Tw Cen MT"/>
                <w:sz w:val="21"/>
                <w:szCs w:val="21"/>
              </w:rPr>
              <w:t>283</w:t>
            </w:r>
          </w:p>
        </w:tc>
        <w:tc>
          <w:tcPr>
            <w:tcW w:w="0" w:type="auto"/>
            <w:tcBorders>
              <w:bottom w:val="single" w:sz="4" w:space="0" w:color="666666"/>
            </w:tcBorders>
            <w:shd w:val="clear" w:color="auto" w:fill="FFFFFF"/>
            <w:tcMar>
              <w:top w:w="0" w:type="dxa"/>
              <w:left w:w="0" w:type="dxa"/>
              <w:bottom w:w="0" w:type="dxa"/>
              <w:right w:w="0" w:type="dxa"/>
            </w:tcMar>
            <w:vAlign w:val="center"/>
          </w:tcPr>
          <w:p w14:paraId="63893FE9" w14:textId="77777777" w:rsidR="001135D7" w:rsidRDefault="0066227B" w:rsidP="00DF31CC">
            <w:pPr>
              <w:spacing w:after="0" w:line="240" w:lineRule="auto"/>
              <w:jc w:val="center"/>
            </w:pPr>
            <w:r>
              <w:rPr>
                <w:rFonts w:eastAsia="Tw Cen MT" w:cs="Tw Cen MT"/>
                <w:sz w:val="21"/>
                <w:szCs w:val="21"/>
              </w:rPr>
              <w:t>9%</w:t>
            </w:r>
          </w:p>
        </w:tc>
        <w:tc>
          <w:tcPr>
            <w:tcW w:w="0" w:type="auto"/>
            <w:tcBorders>
              <w:bottom w:val="single" w:sz="4" w:space="0" w:color="666666"/>
            </w:tcBorders>
            <w:shd w:val="clear" w:color="auto" w:fill="FFFFFF"/>
            <w:tcMar>
              <w:top w:w="0" w:type="dxa"/>
              <w:left w:w="0" w:type="dxa"/>
              <w:bottom w:w="0" w:type="dxa"/>
              <w:right w:w="0" w:type="dxa"/>
            </w:tcMar>
            <w:vAlign w:val="center"/>
          </w:tcPr>
          <w:p w14:paraId="2365CBD3" w14:textId="77777777" w:rsidR="001135D7" w:rsidRDefault="0066227B" w:rsidP="00DF31CC">
            <w:pPr>
              <w:spacing w:after="0" w:line="240" w:lineRule="auto"/>
              <w:jc w:val="center"/>
            </w:pPr>
            <w:r>
              <w:rPr>
                <w:rFonts w:eastAsia="Tw Cen MT" w:cs="Tw Cen MT"/>
                <w:sz w:val="21"/>
                <w:szCs w:val="21"/>
              </w:rPr>
              <w:t>1,193</w:t>
            </w:r>
          </w:p>
        </w:tc>
        <w:tc>
          <w:tcPr>
            <w:tcW w:w="0" w:type="auto"/>
            <w:tcBorders>
              <w:bottom w:val="single" w:sz="4" w:space="0" w:color="666666"/>
            </w:tcBorders>
            <w:shd w:val="clear" w:color="auto" w:fill="FFFFFF"/>
            <w:tcMar>
              <w:top w:w="0" w:type="dxa"/>
              <w:left w:w="0" w:type="dxa"/>
              <w:bottom w:w="0" w:type="dxa"/>
              <w:right w:w="0" w:type="dxa"/>
            </w:tcMar>
            <w:vAlign w:val="center"/>
          </w:tcPr>
          <w:p w14:paraId="13493300" w14:textId="77777777" w:rsidR="001135D7" w:rsidRDefault="0066227B" w:rsidP="00DF31CC">
            <w:pPr>
              <w:spacing w:after="0" w:line="240" w:lineRule="auto"/>
              <w:jc w:val="center"/>
            </w:pPr>
            <w:r>
              <w:rPr>
                <w:rFonts w:eastAsia="Tw Cen MT" w:cs="Tw Cen MT"/>
                <w:sz w:val="21"/>
                <w:szCs w:val="21"/>
              </w:rPr>
              <w:t>239</w:t>
            </w:r>
          </w:p>
        </w:tc>
        <w:tc>
          <w:tcPr>
            <w:tcW w:w="0" w:type="auto"/>
            <w:tcBorders>
              <w:bottom w:val="single" w:sz="4" w:space="0" w:color="666666"/>
            </w:tcBorders>
            <w:shd w:val="clear" w:color="auto" w:fill="FFFFFF"/>
            <w:tcMar>
              <w:top w:w="0" w:type="dxa"/>
              <w:left w:w="0" w:type="dxa"/>
              <w:bottom w:w="0" w:type="dxa"/>
              <w:right w:w="0" w:type="dxa"/>
            </w:tcMar>
            <w:vAlign w:val="center"/>
          </w:tcPr>
          <w:p w14:paraId="7A363634" w14:textId="0C90CC00" w:rsidR="001135D7" w:rsidRDefault="003A5F43" w:rsidP="00DF31CC">
            <w:pPr>
              <w:spacing w:after="0" w:line="240" w:lineRule="auto"/>
              <w:jc w:val="center"/>
            </w:pPr>
            <w:r>
              <w:rPr>
                <w:rFonts w:eastAsia="Tw Cen MT" w:cs="Tw Cen MT"/>
                <w:sz w:val="21"/>
                <w:szCs w:val="21"/>
              </w:rPr>
              <w:t>$</w:t>
            </w:r>
            <w:r w:rsidR="0066227B">
              <w:rPr>
                <w:rFonts w:eastAsia="Tw Cen MT" w:cs="Tw Cen MT"/>
                <w:sz w:val="21"/>
                <w:szCs w:val="21"/>
              </w:rPr>
              <w:t>44</w:t>
            </w:r>
          </w:p>
        </w:tc>
        <w:tc>
          <w:tcPr>
            <w:tcW w:w="0" w:type="auto"/>
            <w:tcBorders>
              <w:bottom w:val="single" w:sz="4" w:space="0" w:color="666666"/>
            </w:tcBorders>
            <w:shd w:val="clear" w:color="auto" w:fill="FFFFFF"/>
            <w:tcMar>
              <w:top w:w="0" w:type="dxa"/>
              <w:left w:w="0" w:type="dxa"/>
              <w:bottom w:w="0" w:type="dxa"/>
              <w:right w:w="0" w:type="dxa"/>
            </w:tcMar>
            <w:vAlign w:val="center"/>
          </w:tcPr>
          <w:p w14:paraId="0CCA535E" w14:textId="48D6D5C9" w:rsidR="001135D7" w:rsidRDefault="003A5F43" w:rsidP="00DF31CC">
            <w:pPr>
              <w:spacing w:after="0" w:line="240" w:lineRule="auto"/>
              <w:jc w:val="center"/>
            </w:pPr>
            <w:r>
              <w:rPr>
                <w:rFonts w:eastAsia="Tw Cen MT" w:cs="Tw Cen MT"/>
                <w:sz w:val="21"/>
                <w:szCs w:val="21"/>
              </w:rPr>
              <w:t>$</w:t>
            </w:r>
            <w:r w:rsidR="0066227B">
              <w:rPr>
                <w:rFonts w:eastAsia="Tw Cen MT" w:cs="Tw Cen MT"/>
                <w:sz w:val="21"/>
                <w:szCs w:val="21"/>
              </w:rPr>
              <w:t>77</w:t>
            </w:r>
          </w:p>
        </w:tc>
      </w:tr>
      <w:tr w:rsidR="00DF31CC" w14:paraId="174249BA" w14:textId="77777777" w:rsidTr="00DF31CC">
        <w:trPr>
          <w:cantSplit/>
        </w:trPr>
        <w:tc>
          <w:tcPr>
            <w:tcW w:w="2695"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57EB44C" w14:textId="77777777" w:rsidR="001135D7" w:rsidRDefault="0066227B">
            <w:pPr>
              <w:spacing w:after="0" w:line="240" w:lineRule="auto"/>
            </w:pPr>
            <w:r>
              <w:rPr>
                <w:rFonts w:eastAsia="Tw Cen MT" w:cs="Tw Cen MT"/>
                <w:b/>
                <w:sz w:val="21"/>
                <w:szCs w:val="21"/>
              </w:rPr>
              <w:t>Total</w:t>
            </w:r>
          </w:p>
        </w:tc>
        <w:tc>
          <w:tcPr>
            <w:tcW w:w="9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8D79829" w14:textId="77777777" w:rsidR="001135D7" w:rsidRDefault="0066227B" w:rsidP="00DF31CC">
            <w:pPr>
              <w:spacing w:after="0" w:line="240" w:lineRule="auto"/>
              <w:jc w:val="center"/>
            </w:pPr>
            <w:r>
              <w:rPr>
                <w:rFonts w:eastAsia="Tw Cen MT" w:cs="Tw Cen MT"/>
                <w:b/>
                <w:sz w:val="21"/>
                <w:szCs w:val="21"/>
              </w:rPr>
              <w:t>3,106</w:t>
            </w:r>
          </w:p>
        </w:tc>
        <w:tc>
          <w:tcPr>
            <w:tcW w:w="8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1F51A7C" w14:textId="77777777" w:rsidR="001135D7" w:rsidRDefault="0066227B" w:rsidP="00DF31CC">
            <w:pPr>
              <w:spacing w:after="0" w:line="240" w:lineRule="auto"/>
              <w:jc w:val="center"/>
            </w:pPr>
            <w:r>
              <w:rPr>
                <w:rFonts w:eastAsia="Tw Cen MT" w:cs="Tw Cen MT"/>
                <w:b/>
                <w:sz w:val="21"/>
                <w:szCs w:val="21"/>
              </w:rPr>
              <w:t>3,390</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6305ECB9" w14:textId="77777777" w:rsidR="001135D7" w:rsidRDefault="0066227B" w:rsidP="00DF31CC">
            <w:pPr>
              <w:spacing w:after="0" w:line="240" w:lineRule="auto"/>
              <w:jc w:val="center"/>
            </w:pPr>
            <w:r>
              <w:rPr>
                <w:rFonts w:eastAsia="Tw Cen MT" w:cs="Tw Cen MT"/>
                <w:b/>
                <w:sz w:val="21"/>
                <w:szCs w:val="21"/>
              </w:rPr>
              <w:t>284</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755761C6" w14:textId="77777777" w:rsidR="001135D7" w:rsidRDefault="0066227B" w:rsidP="00DF31CC">
            <w:pPr>
              <w:spacing w:after="0" w:line="240" w:lineRule="auto"/>
              <w:jc w:val="center"/>
            </w:pPr>
            <w:r>
              <w:rPr>
                <w:rFonts w:eastAsia="Tw Cen MT" w:cs="Tw Cen MT"/>
                <w:b/>
                <w:sz w:val="21"/>
                <w:szCs w:val="21"/>
              </w:rPr>
              <w:t>9%</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344EF0B3" w14:textId="77777777" w:rsidR="001135D7" w:rsidRDefault="0066227B" w:rsidP="00DF31CC">
            <w:pPr>
              <w:spacing w:after="0" w:line="240" w:lineRule="auto"/>
              <w:jc w:val="center"/>
            </w:pPr>
            <w:r>
              <w:rPr>
                <w:rFonts w:eastAsia="Tw Cen MT" w:cs="Tw Cen MT"/>
                <w:b/>
                <w:sz w:val="21"/>
                <w:szCs w:val="21"/>
              </w:rPr>
              <w:t>1,193</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5374E1F6" w14:textId="77777777" w:rsidR="001135D7" w:rsidRDefault="0066227B" w:rsidP="00DF31CC">
            <w:pPr>
              <w:spacing w:after="0" w:line="240" w:lineRule="auto"/>
              <w:jc w:val="center"/>
            </w:pPr>
            <w:r>
              <w:rPr>
                <w:rFonts w:eastAsia="Tw Cen MT" w:cs="Tw Cen MT"/>
                <w:b/>
                <w:sz w:val="21"/>
                <w:szCs w:val="21"/>
              </w:rPr>
              <w:t>239</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460D7987" w14:textId="77777777" w:rsidR="001135D7" w:rsidRDefault="0066227B" w:rsidP="00DF31CC">
            <w:pPr>
              <w:spacing w:after="0" w:line="240" w:lineRule="auto"/>
              <w:jc w:val="center"/>
            </w:pPr>
            <w:r>
              <w:rPr>
                <w:rFonts w:eastAsia="Tw Cen MT" w:cs="Tw Cen MT"/>
                <w:b/>
                <w:sz w:val="21"/>
                <w:szCs w:val="21"/>
              </w:rPr>
              <w:t>$44</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0DFBFDBF" w14:textId="77777777" w:rsidR="001135D7" w:rsidRDefault="0066227B" w:rsidP="00DF31CC">
            <w:pPr>
              <w:spacing w:after="0" w:line="240" w:lineRule="auto"/>
              <w:jc w:val="center"/>
            </w:pPr>
            <w:r>
              <w:rPr>
                <w:rFonts w:eastAsia="Tw Cen MT" w:cs="Tw Cen MT"/>
                <w:b/>
                <w:sz w:val="21"/>
                <w:szCs w:val="21"/>
              </w:rPr>
              <w:t>$77</w:t>
            </w:r>
          </w:p>
        </w:tc>
      </w:tr>
      <w:tr w:rsidR="001135D7" w:rsidRPr="00704350" w14:paraId="2ACD3C2B" w14:textId="77777777">
        <w:trPr>
          <w:cantSplit/>
        </w:trPr>
        <w:tc>
          <w:tcPr>
            <w:tcW w:w="0" w:type="auto"/>
            <w:gridSpan w:val="9"/>
            <w:shd w:val="clear" w:color="auto" w:fill="FFFFFF"/>
            <w:tcMar>
              <w:top w:w="0" w:type="dxa"/>
              <w:left w:w="0" w:type="dxa"/>
              <w:bottom w:w="0" w:type="dxa"/>
              <w:right w:w="0" w:type="dxa"/>
            </w:tcMar>
            <w:vAlign w:val="center"/>
          </w:tcPr>
          <w:p w14:paraId="65132708" w14:textId="77777777" w:rsidR="001135D7" w:rsidRPr="00704350" w:rsidRDefault="0066227B">
            <w:pPr>
              <w:spacing w:before="100" w:after="100" w:line="240" w:lineRule="auto"/>
              <w:ind w:left="100" w:right="100"/>
              <w:rPr>
                <w:sz w:val="20"/>
                <w:szCs w:val="20"/>
              </w:rPr>
            </w:pPr>
            <w:r w:rsidRPr="00704350">
              <w:rPr>
                <w:rFonts w:eastAsia="Tw Cen MT" w:cs="Tw Cen MT"/>
                <w:sz w:val="20"/>
                <w:szCs w:val="20"/>
              </w:rPr>
              <w:t>Source: EMSI 2021.3</w:t>
            </w:r>
          </w:p>
        </w:tc>
      </w:tr>
    </w:tbl>
    <w:p w14:paraId="1E8A046E" w14:textId="77777777" w:rsidR="001135D7" w:rsidRPr="00704350" w:rsidRDefault="0066227B">
      <w:pPr>
        <w:rPr>
          <w:sz w:val="20"/>
          <w:szCs w:val="20"/>
        </w:rPr>
      </w:pPr>
      <w:r w:rsidRPr="00704350">
        <w:rPr>
          <w:b/>
          <w:sz w:val="20"/>
          <w:szCs w:val="20"/>
        </w:rPr>
        <w:t>Bay Region includes:</w:t>
      </w:r>
      <w:r w:rsidRPr="00704350">
        <w:rPr>
          <w:sz w:val="20"/>
          <w:szCs w:val="20"/>
        </w:rPr>
        <w:t xml:space="preserve"> Alameda, Contra Costa, Marin, Monterey, Napa, San Benito, San Francisco, San Mateo, Santa Clara, Santa Cruz, Solano and Sonoma Counties</w:t>
      </w:r>
    </w:p>
    <w:p w14:paraId="2FD8BC64" w14:textId="66AB96EE" w:rsidR="001135D7" w:rsidRDefault="0066227B" w:rsidP="006937E3">
      <w:pPr>
        <w:spacing w:before="720" w:after="0"/>
      </w:pPr>
      <w:r>
        <w:rPr>
          <w:b/>
        </w:rPr>
        <w:lastRenderedPageBreak/>
        <w:t xml:space="preserve">Table 2. Employment Outlook for </w:t>
      </w:r>
      <w:r w:rsidR="006937E3">
        <w:rPr>
          <w:b/>
        </w:rPr>
        <w:t xml:space="preserve">Respiratory Therapists </w:t>
      </w:r>
      <w:r>
        <w:rPr>
          <w:b/>
        </w:rPr>
        <w:t>in Silicon Valley Sub-region</w:t>
      </w:r>
    </w:p>
    <w:tbl>
      <w:tblPr>
        <w:tblW w:w="0" w:type="auto"/>
        <w:tblLook w:val="0420" w:firstRow="1" w:lastRow="0" w:firstColumn="0" w:lastColumn="0" w:noHBand="0" w:noVBand="1"/>
      </w:tblPr>
      <w:tblGrid>
        <w:gridCol w:w="2605"/>
        <w:gridCol w:w="810"/>
        <w:gridCol w:w="895"/>
        <w:gridCol w:w="916"/>
        <w:gridCol w:w="946"/>
        <w:gridCol w:w="1150"/>
        <w:gridCol w:w="1127"/>
        <w:gridCol w:w="997"/>
        <w:gridCol w:w="994"/>
      </w:tblGrid>
      <w:tr w:rsidR="00DF31CC" w14:paraId="3E8ACAF7" w14:textId="77777777" w:rsidTr="00DF31CC">
        <w:trPr>
          <w:cantSplit/>
          <w:tblHeader/>
        </w:trPr>
        <w:tc>
          <w:tcPr>
            <w:tcW w:w="2605"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8C0064C" w14:textId="77777777" w:rsidR="001135D7" w:rsidRDefault="0066227B">
            <w:pPr>
              <w:spacing w:before="100" w:after="100" w:line="240" w:lineRule="auto"/>
              <w:ind w:left="100" w:right="100"/>
            </w:pPr>
            <w:r>
              <w:rPr>
                <w:rFonts w:eastAsia="Tw Cen MT" w:cs="Tw Cen MT"/>
                <w:b/>
                <w:sz w:val="21"/>
                <w:szCs w:val="21"/>
              </w:rPr>
              <w:t>Occupation</w:t>
            </w:r>
          </w:p>
        </w:tc>
        <w:tc>
          <w:tcPr>
            <w:tcW w:w="8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9BE4D66" w14:textId="77777777" w:rsidR="001135D7" w:rsidRDefault="0066227B" w:rsidP="003A5F43">
            <w:pPr>
              <w:spacing w:before="100" w:after="100" w:line="240" w:lineRule="auto"/>
              <w:ind w:left="100" w:right="100"/>
              <w:jc w:val="center"/>
            </w:pPr>
            <w:r>
              <w:rPr>
                <w:rFonts w:eastAsia="Tw Cen MT" w:cs="Tw Cen MT"/>
                <w:b/>
                <w:sz w:val="21"/>
                <w:szCs w:val="21"/>
              </w:rPr>
              <w:t>2020 Jobs</w:t>
            </w:r>
          </w:p>
        </w:tc>
        <w:tc>
          <w:tcPr>
            <w:tcW w:w="895"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4AC404F" w14:textId="77777777" w:rsidR="001135D7" w:rsidRDefault="0066227B" w:rsidP="003A5F43">
            <w:pPr>
              <w:spacing w:before="100" w:after="100" w:line="240" w:lineRule="auto"/>
              <w:ind w:left="100" w:right="100"/>
              <w:jc w:val="center"/>
            </w:pPr>
            <w:r>
              <w:rPr>
                <w:rFonts w:eastAsia="Tw Cen MT" w:cs="Tw Cen MT"/>
                <w:b/>
                <w:sz w:val="21"/>
                <w:szCs w:val="21"/>
              </w:rPr>
              <w:t>2025 Jobs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F2BF303" w14:textId="77777777" w:rsidR="001135D7" w:rsidRDefault="0066227B" w:rsidP="003A5F43">
            <w:pPr>
              <w:spacing w:before="100" w:after="100" w:line="240" w:lineRule="auto"/>
              <w:ind w:left="100" w:right="100"/>
              <w:jc w:val="center"/>
            </w:pPr>
            <w:r>
              <w:rPr>
                <w:rFonts w:eastAsia="Tw Cen MT" w:cs="Tw Cen MT"/>
                <w:b/>
                <w:sz w:val="21"/>
                <w:szCs w:val="21"/>
              </w:rPr>
              <w:t>5-yr Change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4168B89" w14:textId="77777777" w:rsidR="001135D7" w:rsidRDefault="0066227B" w:rsidP="003A5F43">
            <w:pPr>
              <w:spacing w:before="100" w:after="100" w:line="240" w:lineRule="auto"/>
              <w:ind w:left="100" w:right="100"/>
              <w:jc w:val="center"/>
            </w:pPr>
            <w:r>
              <w:rPr>
                <w:rFonts w:eastAsia="Tw Cen MT" w:cs="Tw Cen MT"/>
                <w:b/>
                <w:sz w:val="21"/>
                <w:szCs w:val="21"/>
              </w:rPr>
              <w:t>5-yr % Change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FF3F19F" w14:textId="77777777" w:rsidR="001135D7" w:rsidRDefault="0066227B" w:rsidP="003A5F43">
            <w:pPr>
              <w:spacing w:before="100" w:after="100" w:line="240" w:lineRule="auto"/>
              <w:ind w:left="100" w:right="100"/>
              <w:jc w:val="center"/>
            </w:pPr>
            <w:r>
              <w:rPr>
                <w:rFonts w:eastAsia="Tw Cen MT" w:cs="Tw Cen MT"/>
                <w:b/>
                <w:sz w:val="21"/>
                <w:szCs w:val="21"/>
              </w:rPr>
              <w:t>5-yr Total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C891522" w14:textId="77777777" w:rsidR="001135D7" w:rsidRDefault="0066227B" w:rsidP="003A5F43">
            <w:pPr>
              <w:spacing w:before="100" w:after="100" w:line="240" w:lineRule="auto"/>
              <w:ind w:left="100" w:right="100"/>
              <w:jc w:val="center"/>
            </w:pPr>
            <w:r>
              <w:rPr>
                <w:rFonts w:eastAsia="Tw Cen MT" w:cs="Tw Cen MT"/>
                <w:b/>
                <w:sz w:val="21"/>
                <w:szCs w:val="21"/>
              </w:rPr>
              <w:t>Annual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1FCB847" w14:textId="77777777" w:rsidR="001135D7" w:rsidRDefault="0066227B" w:rsidP="003A5F43">
            <w:pPr>
              <w:spacing w:before="100" w:after="100" w:line="240" w:lineRule="auto"/>
              <w:ind w:left="100" w:right="100"/>
              <w:jc w:val="center"/>
            </w:pPr>
            <w:r>
              <w:rPr>
                <w:rFonts w:eastAsia="Tw Cen MT" w:cs="Tw Cen MT"/>
                <w:b/>
                <w:sz w:val="21"/>
                <w:szCs w:val="21"/>
              </w:rPr>
              <w:t>25% Hourly Earning</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736709B" w14:textId="77777777" w:rsidR="001135D7" w:rsidRDefault="0066227B" w:rsidP="003A5F43">
            <w:pPr>
              <w:spacing w:before="100" w:after="100" w:line="240" w:lineRule="auto"/>
              <w:ind w:left="100" w:right="100"/>
              <w:jc w:val="center"/>
            </w:pPr>
            <w:r>
              <w:rPr>
                <w:rFonts w:eastAsia="Tw Cen MT" w:cs="Tw Cen MT"/>
                <w:b/>
                <w:sz w:val="21"/>
                <w:szCs w:val="21"/>
              </w:rPr>
              <w:t>Median Hourly Wage</w:t>
            </w:r>
          </w:p>
        </w:tc>
      </w:tr>
      <w:tr w:rsidR="00DF31CC" w14:paraId="39D4DDDF" w14:textId="77777777" w:rsidTr="00DF31CC">
        <w:trPr>
          <w:cantSplit/>
        </w:trPr>
        <w:tc>
          <w:tcPr>
            <w:tcW w:w="2605" w:type="dxa"/>
            <w:tcBorders>
              <w:bottom w:val="single" w:sz="4" w:space="0" w:color="666666"/>
            </w:tcBorders>
            <w:shd w:val="clear" w:color="auto" w:fill="FFFFFF"/>
            <w:tcMar>
              <w:top w:w="0" w:type="dxa"/>
              <w:left w:w="0" w:type="dxa"/>
              <w:bottom w:w="0" w:type="dxa"/>
              <w:right w:w="0" w:type="dxa"/>
            </w:tcMar>
            <w:vAlign w:val="center"/>
          </w:tcPr>
          <w:p w14:paraId="6D994BB5" w14:textId="77777777" w:rsidR="001135D7" w:rsidRDefault="0066227B">
            <w:pPr>
              <w:spacing w:before="100" w:after="100" w:line="240" w:lineRule="auto"/>
              <w:ind w:left="100" w:right="100"/>
            </w:pPr>
            <w:r>
              <w:rPr>
                <w:rFonts w:eastAsia="Tw Cen MT" w:cs="Tw Cen MT"/>
                <w:sz w:val="21"/>
                <w:szCs w:val="21"/>
              </w:rPr>
              <w:t>Respiratory Therapists</w:t>
            </w:r>
          </w:p>
        </w:tc>
        <w:tc>
          <w:tcPr>
            <w:tcW w:w="810" w:type="dxa"/>
            <w:tcBorders>
              <w:bottom w:val="single" w:sz="4" w:space="0" w:color="666666"/>
            </w:tcBorders>
            <w:shd w:val="clear" w:color="auto" w:fill="FFFFFF"/>
            <w:tcMar>
              <w:top w:w="0" w:type="dxa"/>
              <w:left w:w="0" w:type="dxa"/>
              <w:bottom w:w="0" w:type="dxa"/>
              <w:right w:w="0" w:type="dxa"/>
            </w:tcMar>
            <w:vAlign w:val="center"/>
          </w:tcPr>
          <w:p w14:paraId="2CFA40C3" w14:textId="77777777" w:rsidR="001135D7" w:rsidRDefault="0066227B" w:rsidP="003A5F43">
            <w:pPr>
              <w:spacing w:before="100" w:after="100" w:line="240" w:lineRule="auto"/>
              <w:ind w:left="100" w:right="100"/>
              <w:jc w:val="center"/>
            </w:pPr>
            <w:r>
              <w:rPr>
                <w:rFonts w:eastAsia="Tw Cen MT" w:cs="Tw Cen MT"/>
                <w:sz w:val="21"/>
                <w:szCs w:val="21"/>
              </w:rPr>
              <w:t>750</w:t>
            </w:r>
          </w:p>
        </w:tc>
        <w:tc>
          <w:tcPr>
            <w:tcW w:w="895" w:type="dxa"/>
            <w:tcBorders>
              <w:bottom w:val="single" w:sz="4" w:space="0" w:color="666666"/>
            </w:tcBorders>
            <w:shd w:val="clear" w:color="auto" w:fill="FFFFFF"/>
            <w:tcMar>
              <w:top w:w="0" w:type="dxa"/>
              <w:left w:w="0" w:type="dxa"/>
              <w:bottom w:w="0" w:type="dxa"/>
              <w:right w:w="0" w:type="dxa"/>
            </w:tcMar>
            <w:vAlign w:val="center"/>
          </w:tcPr>
          <w:p w14:paraId="179342CC" w14:textId="77777777" w:rsidR="001135D7" w:rsidRDefault="0066227B" w:rsidP="003A5F43">
            <w:pPr>
              <w:spacing w:before="100" w:after="100" w:line="240" w:lineRule="auto"/>
              <w:ind w:left="100" w:right="100"/>
              <w:jc w:val="center"/>
            </w:pPr>
            <w:r>
              <w:rPr>
                <w:rFonts w:eastAsia="Tw Cen MT" w:cs="Tw Cen MT"/>
                <w:sz w:val="21"/>
                <w:szCs w:val="21"/>
              </w:rPr>
              <w:t>878</w:t>
            </w:r>
          </w:p>
        </w:tc>
        <w:tc>
          <w:tcPr>
            <w:tcW w:w="0" w:type="auto"/>
            <w:tcBorders>
              <w:bottom w:val="single" w:sz="4" w:space="0" w:color="666666"/>
            </w:tcBorders>
            <w:shd w:val="clear" w:color="auto" w:fill="FFFFFF"/>
            <w:tcMar>
              <w:top w:w="0" w:type="dxa"/>
              <w:left w:w="0" w:type="dxa"/>
              <w:bottom w:w="0" w:type="dxa"/>
              <w:right w:w="0" w:type="dxa"/>
            </w:tcMar>
            <w:vAlign w:val="center"/>
          </w:tcPr>
          <w:p w14:paraId="07764A4E" w14:textId="77777777" w:rsidR="001135D7" w:rsidRDefault="0066227B" w:rsidP="003A5F43">
            <w:pPr>
              <w:spacing w:before="100" w:after="100" w:line="240" w:lineRule="auto"/>
              <w:ind w:left="100" w:right="100"/>
              <w:jc w:val="center"/>
            </w:pPr>
            <w:r>
              <w:rPr>
                <w:rFonts w:eastAsia="Tw Cen MT" w:cs="Tw Cen MT"/>
                <w:sz w:val="21"/>
                <w:szCs w:val="21"/>
              </w:rPr>
              <w:t>127</w:t>
            </w:r>
          </w:p>
        </w:tc>
        <w:tc>
          <w:tcPr>
            <w:tcW w:w="0" w:type="auto"/>
            <w:tcBorders>
              <w:bottom w:val="single" w:sz="4" w:space="0" w:color="666666"/>
            </w:tcBorders>
            <w:shd w:val="clear" w:color="auto" w:fill="FFFFFF"/>
            <w:tcMar>
              <w:top w:w="0" w:type="dxa"/>
              <w:left w:w="0" w:type="dxa"/>
              <w:bottom w:w="0" w:type="dxa"/>
              <w:right w:w="0" w:type="dxa"/>
            </w:tcMar>
            <w:vAlign w:val="center"/>
          </w:tcPr>
          <w:p w14:paraId="600D3CAB" w14:textId="77777777" w:rsidR="001135D7" w:rsidRDefault="0066227B" w:rsidP="003A5F43">
            <w:pPr>
              <w:spacing w:before="100" w:after="100" w:line="240" w:lineRule="auto"/>
              <w:ind w:left="100" w:right="100"/>
              <w:jc w:val="center"/>
            </w:pPr>
            <w:r>
              <w:rPr>
                <w:rFonts w:eastAsia="Tw Cen MT" w:cs="Tw Cen MT"/>
                <w:sz w:val="21"/>
                <w:szCs w:val="21"/>
              </w:rPr>
              <w:t>17%</w:t>
            </w:r>
          </w:p>
        </w:tc>
        <w:tc>
          <w:tcPr>
            <w:tcW w:w="0" w:type="auto"/>
            <w:tcBorders>
              <w:bottom w:val="single" w:sz="4" w:space="0" w:color="666666"/>
            </w:tcBorders>
            <w:shd w:val="clear" w:color="auto" w:fill="FFFFFF"/>
            <w:tcMar>
              <w:top w:w="0" w:type="dxa"/>
              <w:left w:w="0" w:type="dxa"/>
              <w:bottom w:w="0" w:type="dxa"/>
              <w:right w:w="0" w:type="dxa"/>
            </w:tcMar>
            <w:vAlign w:val="center"/>
          </w:tcPr>
          <w:p w14:paraId="76DD5E02" w14:textId="77777777" w:rsidR="001135D7" w:rsidRDefault="0066227B" w:rsidP="003A5F43">
            <w:pPr>
              <w:spacing w:before="100" w:after="100" w:line="240" w:lineRule="auto"/>
              <w:ind w:left="100" w:right="100"/>
              <w:jc w:val="center"/>
            </w:pPr>
            <w:r>
              <w:rPr>
                <w:rFonts w:eastAsia="Tw Cen MT" w:cs="Tw Cen MT"/>
                <w:sz w:val="21"/>
                <w:szCs w:val="21"/>
              </w:rPr>
              <w:t>365</w:t>
            </w:r>
          </w:p>
        </w:tc>
        <w:tc>
          <w:tcPr>
            <w:tcW w:w="0" w:type="auto"/>
            <w:tcBorders>
              <w:bottom w:val="single" w:sz="4" w:space="0" w:color="666666"/>
            </w:tcBorders>
            <w:shd w:val="clear" w:color="auto" w:fill="FFFFFF"/>
            <w:tcMar>
              <w:top w:w="0" w:type="dxa"/>
              <w:left w:w="0" w:type="dxa"/>
              <w:bottom w:w="0" w:type="dxa"/>
              <w:right w:w="0" w:type="dxa"/>
            </w:tcMar>
            <w:vAlign w:val="center"/>
          </w:tcPr>
          <w:p w14:paraId="256C7687" w14:textId="77777777" w:rsidR="001135D7" w:rsidRDefault="0066227B" w:rsidP="003A5F43">
            <w:pPr>
              <w:spacing w:before="100" w:after="100" w:line="240" w:lineRule="auto"/>
              <w:ind w:left="100" w:right="100"/>
              <w:jc w:val="center"/>
            </w:pPr>
            <w:r>
              <w:rPr>
                <w:rFonts w:eastAsia="Tw Cen MT" w:cs="Tw Cen MT"/>
                <w:sz w:val="21"/>
                <w:szCs w:val="21"/>
              </w:rPr>
              <w:t>73</w:t>
            </w:r>
          </w:p>
        </w:tc>
        <w:tc>
          <w:tcPr>
            <w:tcW w:w="0" w:type="auto"/>
            <w:tcBorders>
              <w:bottom w:val="single" w:sz="4" w:space="0" w:color="666666"/>
            </w:tcBorders>
            <w:shd w:val="clear" w:color="auto" w:fill="FFFFFF"/>
            <w:tcMar>
              <w:top w:w="0" w:type="dxa"/>
              <w:left w:w="0" w:type="dxa"/>
              <w:bottom w:w="0" w:type="dxa"/>
              <w:right w:w="0" w:type="dxa"/>
            </w:tcMar>
            <w:vAlign w:val="center"/>
          </w:tcPr>
          <w:p w14:paraId="4D0BE000" w14:textId="13374B33" w:rsidR="001135D7" w:rsidRDefault="003A5F43" w:rsidP="003A5F43">
            <w:pPr>
              <w:spacing w:before="100" w:after="100" w:line="240" w:lineRule="auto"/>
              <w:ind w:left="100" w:right="100"/>
              <w:jc w:val="center"/>
            </w:pPr>
            <w:r>
              <w:rPr>
                <w:rFonts w:eastAsia="Tw Cen MT" w:cs="Tw Cen MT"/>
                <w:sz w:val="21"/>
                <w:szCs w:val="21"/>
              </w:rPr>
              <w:t>$</w:t>
            </w:r>
            <w:r w:rsidR="0066227B">
              <w:rPr>
                <w:rFonts w:eastAsia="Tw Cen MT" w:cs="Tw Cen MT"/>
                <w:sz w:val="21"/>
                <w:szCs w:val="21"/>
              </w:rPr>
              <w:t>42</w:t>
            </w:r>
          </w:p>
        </w:tc>
        <w:tc>
          <w:tcPr>
            <w:tcW w:w="0" w:type="auto"/>
            <w:tcBorders>
              <w:bottom w:val="single" w:sz="4" w:space="0" w:color="666666"/>
            </w:tcBorders>
            <w:shd w:val="clear" w:color="auto" w:fill="FFFFFF"/>
            <w:tcMar>
              <w:top w:w="0" w:type="dxa"/>
              <w:left w:w="0" w:type="dxa"/>
              <w:bottom w:w="0" w:type="dxa"/>
              <w:right w:w="0" w:type="dxa"/>
            </w:tcMar>
            <w:vAlign w:val="center"/>
          </w:tcPr>
          <w:p w14:paraId="5B9D3A5D" w14:textId="5391DB50" w:rsidR="001135D7" w:rsidRDefault="003A5F43" w:rsidP="003A5F43">
            <w:pPr>
              <w:spacing w:before="100" w:after="100" w:line="240" w:lineRule="auto"/>
              <w:ind w:left="100" w:right="100"/>
              <w:jc w:val="center"/>
            </w:pPr>
            <w:r>
              <w:rPr>
                <w:rFonts w:eastAsia="Tw Cen MT" w:cs="Tw Cen MT"/>
                <w:sz w:val="21"/>
                <w:szCs w:val="21"/>
              </w:rPr>
              <w:t>$</w:t>
            </w:r>
            <w:r w:rsidR="0066227B">
              <w:rPr>
                <w:rFonts w:eastAsia="Tw Cen MT" w:cs="Tw Cen MT"/>
                <w:sz w:val="21"/>
                <w:szCs w:val="21"/>
              </w:rPr>
              <w:t>76</w:t>
            </w:r>
          </w:p>
        </w:tc>
      </w:tr>
      <w:tr w:rsidR="00DF31CC" w14:paraId="006EADA6" w14:textId="77777777" w:rsidTr="00DF31CC">
        <w:trPr>
          <w:cantSplit/>
        </w:trPr>
        <w:tc>
          <w:tcPr>
            <w:tcW w:w="2605"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65096EB" w14:textId="77777777" w:rsidR="001135D7" w:rsidRDefault="0066227B">
            <w:pPr>
              <w:spacing w:before="100" w:after="100" w:line="240" w:lineRule="auto"/>
              <w:ind w:left="100" w:right="100"/>
            </w:pPr>
            <w:r>
              <w:rPr>
                <w:rFonts w:eastAsia="Tw Cen MT" w:cs="Tw Cen MT"/>
                <w:b/>
                <w:sz w:val="21"/>
                <w:szCs w:val="21"/>
              </w:rPr>
              <w:t>Total</w:t>
            </w:r>
          </w:p>
        </w:tc>
        <w:tc>
          <w:tcPr>
            <w:tcW w:w="8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CBA8638" w14:textId="77777777" w:rsidR="001135D7" w:rsidRDefault="0066227B" w:rsidP="003A5F43">
            <w:pPr>
              <w:spacing w:before="100" w:after="100" w:line="240" w:lineRule="auto"/>
              <w:ind w:left="100" w:right="100"/>
              <w:jc w:val="center"/>
            </w:pPr>
            <w:r>
              <w:rPr>
                <w:rFonts w:eastAsia="Tw Cen MT" w:cs="Tw Cen MT"/>
                <w:b/>
                <w:sz w:val="21"/>
                <w:szCs w:val="21"/>
              </w:rPr>
              <w:t>750</w:t>
            </w:r>
          </w:p>
        </w:tc>
        <w:tc>
          <w:tcPr>
            <w:tcW w:w="895"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ABBEBCF" w14:textId="77777777" w:rsidR="001135D7" w:rsidRDefault="0066227B" w:rsidP="003A5F43">
            <w:pPr>
              <w:spacing w:before="100" w:after="100" w:line="240" w:lineRule="auto"/>
              <w:ind w:left="100" w:right="100"/>
              <w:jc w:val="center"/>
            </w:pPr>
            <w:r>
              <w:rPr>
                <w:rFonts w:eastAsia="Tw Cen MT" w:cs="Tw Cen MT"/>
                <w:b/>
                <w:sz w:val="21"/>
                <w:szCs w:val="21"/>
              </w:rPr>
              <w:t>878</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06523966" w14:textId="77777777" w:rsidR="001135D7" w:rsidRDefault="0066227B" w:rsidP="003A5F43">
            <w:pPr>
              <w:spacing w:before="100" w:after="100" w:line="240" w:lineRule="auto"/>
              <w:ind w:left="100" w:right="100"/>
              <w:jc w:val="center"/>
            </w:pPr>
            <w:r>
              <w:rPr>
                <w:rFonts w:eastAsia="Tw Cen MT" w:cs="Tw Cen MT"/>
                <w:b/>
                <w:sz w:val="21"/>
                <w:szCs w:val="21"/>
              </w:rPr>
              <w:t>128</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1B709F53" w14:textId="77777777" w:rsidR="001135D7" w:rsidRDefault="0066227B" w:rsidP="003A5F43">
            <w:pPr>
              <w:spacing w:before="100" w:after="100" w:line="240" w:lineRule="auto"/>
              <w:ind w:left="100" w:right="100"/>
              <w:jc w:val="center"/>
            </w:pPr>
            <w:r>
              <w:rPr>
                <w:rFonts w:eastAsia="Tw Cen MT" w:cs="Tw Cen MT"/>
                <w:b/>
                <w:sz w:val="21"/>
                <w:szCs w:val="21"/>
              </w:rPr>
              <w:t>17%</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4A9CFF81" w14:textId="77777777" w:rsidR="001135D7" w:rsidRDefault="0066227B" w:rsidP="003A5F43">
            <w:pPr>
              <w:spacing w:before="100" w:after="100" w:line="240" w:lineRule="auto"/>
              <w:ind w:left="100" w:right="100"/>
              <w:jc w:val="center"/>
            </w:pPr>
            <w:r>
              <w:rPr>
                <w:rFonts w:eastAsia="Tw Cen MT" w:cs="Tw Cen MT"/>
                <w:b/>
                <w:sz w:val="21"/>
                <w:szCs w:val="21"/>
              </w:rPr>
              <w:t>365</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0402D53A" w14:textId="77777777" w:rsidR="001135D7" w:rsidRDefault="0066227B" w:rsidP="003A5F43">
            <w:pPr>
              <w:spacing w:before="100" w:after="100" w:line="240" w:lineRule="auto"/>
              <w:ind w:left="100" w:right="100"/>
              <w:jc w:val="center"/>
            </w:pPr>
            <w:r>
              <w:rPr>
                <w:rFonts w:eastAsia="Tw Cen MT" w:cs="Tw Cen MT"/>
                <w:b/>
                <w:sz w:val="21"/>
                <w:szCs w:val="21"/>
              </w:rPr>
              <w:t>73</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7BBAD1FB" w14:textId="77777777" w:rsidR="001135D7" w:rsidRDefault="0066227B" w:rsidP="003A5F43">
            <w:pPr>
              <w:spacing w:before="100" w:after="100" w:line="240" w:lineRule="auto"/>
              <w:ind w:left="100" w:right="100"/>
              <w:jc w:val="center"/>
            </w:pPr>
            <w:r>
              <w:rPr>
                <w:rFonts w:eastAsia="Tw Cen MT" w:cs="Tw Cen MT"/>
                <w:b/>
                <w:sz w:val="21"/>
                <w:szCs w:val="21"/>
              </w:rPr>
              <w:t>$42</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49168810" w14:textId="77777777" w:rsidR="001135D7" w:rsidRDefault="0066227B" w:rsidP="003A5F43">
            <w:pPr>
              <w:spacing w:before="100" w:after="100" w:line="240" w:lineRule="auto"/>
              <w:ind w:left="100" w:right="100"/>
              <w:jc w:val="center"/>
            </w:pPr>
            <w:r>
              <w:rPr>
                <w:rFonts w:eastAsia="Tw Cen MT" w:cs="Tw Cen MT"/>
                <w:b/>
                <w:sz w:val="21"/>
                <w:szCs w:val="21"/>
              </w:rPr>
              <w:t>$76</w:t>
            </w:r>
          </w:p>
        </w:tc>
      </w:tr>
      <w:tr w:rsidR="001135D7" w:rsidRPr="00704350" w14:paraId="2D169140" w14:textId="77777777">
        <w:trPr>
          <w:cantSplit/>
        </w:trPr>
        <w:tc>
          <w:tcPr>
            <w:tcW w:w="0" w:type="auto"/>
            <w:gridSpan w:val="9"/>
            <w:shd w:val="clear" w:color="auto" w:fill="FFFFFF"/>
            <w:tcMar>
              <w:top w:w="0" w:type="dxa"/>
              <w:left w:w="0" w:type="dxa"/>
              <w:bottom w:w="0" w:type="dxa"/>
              <w:right w:w="0" w:type="dxa"/>
            </w:tcMar>
            <w:vAlign w:val="center"/>
          </w:tcPr>
          <w:p w14:paraId="310878FF" w14:textId="77777777" w:rsidR="001135D7" w:rsidRPr="00704350" w:rsidRDefault="0066227B">
            <w:pPr>
              <w:spacing w:before="100" w:after="100" w:line="240" w:lineRule="auto"/>
              <w:ind w:left="100" w:right="100"/>
              <w:rPr>
                <w:sz w:val="20"/>
                <w:szCs w:val="20"/>
              </w:rPr>
            </w:pPr>
            <w:r w:rsidRPr="00704350">
              <w:rPr>
                <w:rFonts w:eastAsia="Tw Cen MT" w:cs="Tw Cen MT"/>
                <w:sz w:val="20"/>
                <w:szCs w:val="20"/>
              </w:rPr>
              <w:t>Source: EMSI 2021.3</w:t>
            </w:r>
          </w:p>
        </w:tc>
      </w:tr>
    </w:tbl>
    <w:p w14:paraId="55CF1595" w14:textId="77777777" w:rsidR="001135D7" w:rsidRPr="00704350" w:rsidRDefault="0066227B">
      <w:pPr>
        <w:rPr>
          <w:sz w:val="20"/>
          <w:szCs w:val="20"/>
        </w:rPr>
      </w:pPr>
      <w:r w:rsidRPr="00704350">
        <w:rPr>
          <w:b/>
          <w:sz w:val="20"/>
          <w:szCs w:val="20"/>
        </w:rPr>
        <w:t>Silicon Valley Sub-Region includes:</w:t>
      </w:r>
      <w:r w:rsidRPr="00704350">
        <w:rPr>
          <w:sz w:val="20"/>
          <w:szCs w:val="20"/>
        </w:rPr>
        <w:t xml:space="preserve"> Santa Clara Counties</w:t>
      </w:r>
    </w:p>
    <w:p w14:paraId="047BE8B6" w14:textId="747E2881" w:rsidR="001135D7" w:rsidRDefault="0066227B" w:rsidP="00DF31CC">
      <w:pPr>
        <w:pStyle w:val="Heading3"/>
        <w:spacing w:before="240"/>
      </w:pPr>
      <w:bookmarkStart w:id="9" w:name="X69052665fb452fef1d1d37db163382e7bac5f60"/>
      <w:r>
        <w:t xml:space="preserve">Job Postings in </w:t>
      </w:r>
      <w:r w:rsidR="00E31562">
        <w:t xml:space="preserve">California, </w:t>
      </w:r>
      <w:r>
        <w:t>Bay Region and Silicon Valley Sub-Region</w:t>
      </w:r>
    </w:p>
    <w:p w14:paraId="209B3562" w14:textId="19A2AC05" w:rsidR="001135D7" w:rsidRDefault="0066227B">
      <w:r>
        <w:rPr>
          <w:b/>
        </w:rPr>
        <w:t>Table 3. Numb</w:t>
      </w:r>
      <w:r w:rsidR="002C5D7D">
        <w:rPr>
          <w:b/>
        </w:rPr>
        <w:t xml:space="preserve">er of Job Postings for </w:t>
      </w:r>
      <w:bookmarkStart w:id="10" w:name="OLE_LINK1"/>
      <w:r w:rsidR="002C5D7D">
        <w:rPr>
          <w:b/>
        </w:rPr>
        <w:t>Respiratory Therap</w:t>
      </w:r>
      <w:bookmarkEnd w:id="10"/>
      <w:r w:rsidR="002C5D7D">
        <w:rPr>
          <w:b/>
        </w:rPr>
        <w:t>ists</w:t>
      </w:r>
      <w:r>
        <w:rPr>
          <w:b/>
        </w:rPr>
        <w:t xml:space="preserve"> for latest 12 months (Nov 2020 - Oct 2021)</w:t>
      </w:r>
    </w:p>
    <w:tbl>
      <w:tblPr>
        <w:tblW w:w="0" w:type="auto"/>
        <w:tblLook w:val="0420" w:firstRow="1" w:lastRow="0" w:firstColumn="0" w:lastColumn="0" w:noHBand="0" w:noVBand="1"/>
      </w:tblPr>
      <w:tblGrid>
        <w:gridCol w:w="265"/>
        <w:gridCol w:w="3960"/>
        <w:gridCol w:w="1440"/>
        <w:gridCol w:w="1890"/>
        <w:gridCol w:w="1947"/>
      </w:tblGrid>
      <w:tr w:rsidR="00DF31CC" w14:paraId="3D15A263" w14:textId="77777777" w:rsidTr="00DF31CC">
        <w:trPr>
          <w:cantSplit/>
          <w:tblHeader/>
        </w:trPr>
        <w:tc>
          <w:tcPr>
            <w:tcW w:w="4225" w:type="dxa"/>
            <w:gridSpan w:val="2"/>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D5BAAF8" w14:textId="77777777" w:rsidR="00DF31CC" w:rsidRDefault="00DF31CC">
            <w:pPr>
              <w:spacing w:before="100" w:after="100" w:line="240" w:lineRule="auto"/>
              <w:ind w:left="100" w:right="100"/>
            </w:pPr>
            <w:r>
              <w:rPr>
                <w:rFonts w:eastAsia="Tw Cen MT" w:cs="Tw Cen MT"/>
                <w:b/>
                <w:sz w:val="21"/>
                <w:szCs w:val="21"/>
              </w:rPr>
              <w:t>Occupation</w:t>
            </w:r>
          </w:p>
        </w:tc>
        <w:tc>
          <w:tcPr>
            <w:tcW w:w="1440" w:type="dxa"/>
            <w:tcBorders>
              <w:top w:val="single" w:sz="16" w:space="0" w:color="666666"/>
              <w:bottom w:val="single" w:sz="16" w:space="0" w:color="666666"/>
            </w:tcBorders>
            <w:shd w:val="clear" w:color="auto" w:fill="C2CEE1"/>
          </w:tcPr>
          <w:p w14:paraId="5E7CE1DF" w14:textId="1DC52F61" w:rsidR="00DF31CC" w:rsidRDefault="00DF31CC" w:rsidP="00DF31CC">
            <w:pPr>
              <w:spacing w:before="100" w:after="100" w:line="240" w:lineRule="auto"/>
              <w:ind w:left="100" w:right="100"/>
              <w:jc w:val="center"/>
              <w:rPr>
                <w:rFonts w:eastAsia="Tw Cen MT" w:cs="Tw Cen MT"/>
                <w:b/>
                <w:sz w:val="21"/>
                <w:szCs w:val="21"/>
              </w:rPr>
            </w:pPr>
            <w:r>
              <w:rPr>
                <w:rFonts w:eastAsia="Tw Cen MT" w:cs="Tw Cen MT"/>
                <w:b/>
                <w:sz w:val="21"/>
                <w:szCs w:val="21"/>
              </w:rPr>
              <w:t>California</w:t>
            </w:r>
          </w:p>
        </w:tc>
        <w:tc>
          <w:tcPr>
            <w:tcW w:w="18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0BAD90A" w14:textId="4A9F5B42" w:rsidR="00DF31CC" w:rsidRDefault="00DF31CC" w:rsidP="00DF31CC">
            <w:pPr>
              <w:spacing w:before="100" w:after="100" w:line="240" w:lineRule="auto"/>
              <w:ind w:left="100" w:right="100"/>
              <w:jc w:val="center"/>
            </w:pPr>
            <w:r>
              <w:rPr>
                <w:rFonts w:eastAsia="Tw Cen MT" w:cs="Tw Cen MT"/>
                <w:b/>
                <w:sz w:val="21"/>
                <w:szCs w:val="21"/>
              </w:rPr>
              <w:t>Bay Region</w:t>
            </w:r>
          </w:p>
        </w:tc>
        <w:tc>
          <w:tcPr>
            <w:tcW w:w="1947"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B2532AB" w14:textId="77777777" w:rsidR="00DF31CC" w:rsidRDefault="00DF31CC" w:rsidP="00DF31CC">
            <w:pPr>
              <w:spacing w:before="100" w:after="100" w:line="240" w:lineRule="auto"/>
              <w:ind w:left="100" w:right="100"/>
              <w:jc w:val="center"/>
            </w:pPr>
            <w:r>
              <w:rPr>
                <w:rFonts w:eastAsia="Tw Cen MT" w:cs="Tw Cen MT"/>
                <w:b/>
                <w:sz w:val="21"/>
                <w:szCs w:val="21"/>
              </w:rPr>
              <w:t>Silicon Valley</w:t>
            </w:r>
          </w:p>
        </w:tc>
      </w:tr>
      <w:tr w:rsidR="00DF31CC" w14:paraId="328590CA" w14:textId="77777777" w:rsidTr="00DF31CC">
        <w:trPr>
          <w:cantSplit/>
        </w:trPr>
        <w:tc>
          <w:tcPr>
            <w:tcW w:w="4225" w:type="dxa"/>
            <w:gridSpan w:val="2"/>
            <w:tcBorders>
              <w:bottom w:val="single" w:sz="16" w:space="0" w:color="666666"/>
            </w:tcBorders>
            <w:shd w:val="clear" w:color="auto" w:fill="FFFFFF"/>
            <w:tcMar>
              <w:top w:w="0" w:type="dxa"/>
              <w:left w:w="0" w:type="dxa"/>
              <w:bottom w:w="0" w:type="dxa"/>
              <w:right w:w="0" w:type="dxa"/>
            </w:tcMar>
            <w:vAlign w:val="center"/>
          </w:tcPr>
          <w:p w14:paraId="020388C2" w14:textId="77777777" w:rsidR="00DF31CC" w:rsidRDefault="00DF31CC">
            <w:pPr>
              <w:spacing w:before="100" w:after="100" w:line="240" w:lineRule="auto"/>
              <w:ind w:left="100" w:right="100"/>
            </w:pPr>
            <w:r>
              <w:rPr>
                <w:rFonts w:eastAsia="Tw Cen MT" w:cs="Tw Cen MT"/>
                <w:sz w:val="21"/>
                <w:szCs w:val="21"/>
              </w:rPr>
              <w:t>Respiratory Therapists</w:t>
            </w:r>
          </w:p>
        </w:tc>
        <w:tc>
          <w:tcPr>
            <w:tcW w:w="1440" w:type="dxa"/>
            <w:tcBorders>
              <w:bottom w:val="single" w:sz="16" w:space="0" w:color="666666"/>
            </w:tcBorders>
            <w:shd w:val="clear" w:color="auto" w:fill="FFFFFF"/>
          </w:tcPr>
          <w:p w14:paraId="1CB35D8C" w14:textId="30B7508A" w:rsidR="00DF31CC" w:rsidRDefault="00DF31CC" w:rsidP="00DF31CC">
            <w:pPr>
              <w:spacing w:before="100" w:after="100" w:line="240" w:lineRule="auto"/>
              <w:ind w:left="100" w:right="100"/>
              <w:jc w:val="center"/>
              <w:rPr>
                <w:rFonts w:eastAsia="Tw Cen MT" w:cs="Tw Cen MT"/>
                <w:sz w:val="21"/>
                <w:szCs w:val="21"/>
              </w:rPr>
            </w:pPr>
            <w:r>
              <w:rPr>
                <w:rFonts w:eastAsia="Tw Cen MT" w:cs="Tw Cen MT"/>
                <w:sz w:val="21"/>
                <w:szCs w:val="21"/>
              </w:rPr>
              <w:t>6,122</w:t>
            </w:r>
          </w:p>
        </w:tc>
        <w:tc>
          <w:tcPr>
            <w:tcW w:w="1890" w:type="dxa"/>
            <w:tcBorders>
              <w:bottom w:val="single" w:sz="16" w:space="0" w:color="666666"/>
            </w:tcBorders>
            <w:shd w:val="clear" w:color="auto" w:fill="FFFFFF"/>
            <w:tcMar>
              <w:top w:w="0" w:type="dxa"/>
              <w:left w:w="0" w:type="dxa"/>
              <w:bottom w:w="0" w:type="dxa"/>
              <w:right w:w="0" w:type="dxa"/>
            </w:tcMar>
            <w:vAlign w:val="center"/>
          </w:tcPr>
          <w:p w14:paraId="5CA23751" w14:textId="77F21242" w:rsidR="00DF31CC" w:rsidRDefault="00DF31CC" w:rsidP="00DF31CC">
            <w:pPr>
              <w:spacing w:before="100" w:after="100" w:line="240" w:lineRule="auto"/>
              <w:ind w:left="100" w:right="100"/>
              <w:jc w:val="center"/>
            </w:pPr>
            <w:r>
              <w:rPr>
                <w:rFonts w:eastAsia="Tw Cen MT" w:cs="Tw Cen MT"/>
                <w:sz w:val="21"/>
                <w:szCs w:val="21"/>
              </w:rPr>
              <w:t>1,435</w:t>
            </w:r>
          </w:p>
        </w:tc>
        <w:tc>
          <w:tcPr>
            <w:tcW w:w="1947" w:type="dxa"/>
            <w:tcBorders>
              <w:bottom w:val="single" w:sz="16" w:space="0" w:color="666666"/>
            </w:tcBorders>
            <w:shd w:val="clear" w:color="auto" w:fill="FFFFFF"/>
            <w:tcMar>
              <w:top w:w="0" w:type="dxa"/>
              <w:left w:w="0" w:type="dxa"/>
              <w:bottom w:w="0" w:type="dxa"/>
              <w:right w:w="0" w:type="dxa"/>
            </w:tcMar>
            <w:vAlign w:val="center"/>
          </w:tcPr>
          <w:p w14:paraId="56310B26" w14:textId="77777777" w:rsidR="00DF31CC" w:rsidRDefault="00DF31CC" w:rsidP="00DF31CC">
            <w:pPr>
              <w:spacing w:before="100" w:after="100" w:line="240" w:lineRule="auto"/>
              <w:ind w:left="100" w:right="100"/>
              <w:jc w:val="center"/>
            </w:pPr>
            <w:r>
              <w:rPr>
                <w:rFonts w:eastAsia="Tw Cen MT" w:cs="Tw Cen MT"/>
                <w:sz w:val="21"/>
                <w:szCs w:val="21"/>
              </w:rPr>
              <w:t>344</w:t>
            </w:r>
          </w:p>
        </w:tc>
      </w:tr>
      <w:tr w:rsidR="00DF31CC" w14:paraId="14B32476" w14:textId="77777777" w:rsidTr="00DF31CC">
        <w:trPr>
          <w:cantSplit/>
        </w:trPr>
        <w:tc>
          <w:tcPr>
            <w:tcW w:w="265" w:type="dxa"/>
            <w:shd w:val="clear" w:color="auto" w:fill="FFFFFF"/>
          </w:tcPr>
          <w:p w14:paraId="50531122" w14:textId="77777777" w:rsidR="00DF31CC" w:rsidRPr="00704350" w:rsidRDefault="00DF31CC">
            <w:pPr>
              <w:spacing w:before="100" w:after="100" w:line="240" w:lineRule="auto"/>
              <w:ind w:left="100" w:right="100"/>
              <w:rPr>
                <w:rFonts w:eastAsia="Tw Cen MT" w:cs="Tw Cen MT"/>
                <w:sz w:val="20"/>
                <w:szCs w:val="20"/>
              </w:rPr>
            </w:pPr>
          </w:p>
        </w:tc>
        <w:tc>
          <w:tcPr>
            <w:tcW w:w="9237" w:type="dxa"/>
            <w:gridSpan w:val="4"/>
            <w:shd w:val="clear" w:color="auto" w:fill="FFFFFF"/>
            <w:tcMar>
              <w:top w:w="0" w:type="dxa"/>
              <w:left w:w="0" w:type="dxa"/>
              <w:bottom w:w="0" w:type="dxa"/>
              <w:right w:w="0" w:type="dxa"/>
            </w:tcMar>
            <w:vAlign w:val="center"/>
          </w:tcPr>
          <w:p w14:paraId="49106302" w14:textId="2818892B" w:rsidR="00DF31CC" w:rsidRPr="00704350" w:rsidRDefault="00DF31CC" w:rsidP="00DF31CC">
            <w:pPr>
              <w:spacing w:before="100" w:after="100" w:line="240" w:lineRule="auto"/>
              <w:ind w:right="100"/>
              <w:rPr>
                <w:sz w:val="20"/>
                <w:szCs w:val="20"/>
              </w:rPr>
            </w:pPr>
            <w:r w:rsidRPr="00704350">
              <w:rPr>
                <w:rFonts w:eastAsia="Tw Cen MT" w:cs="Tw Cen MT"/>
                <w:sz w:val="20"/>
                <w:szCs w:val="20"/>
              </w:rPr>
              <w:t>Source: Burning Glass</w:t>
            </w:r>
          </w:p>
        </w:tc>
      </w:tr>
    </w:tbl>
    <w:p w14:paraId="56C3C1F5" w14:textId="2F2C8BC2" w:rsidR="002C5D7D" w:rsidRDefault="002C5D7D" w:rsidP="002C5D7D">
      <w:pPr>
        <w:spacing w:before="240"/>
        <w:rPr>
          <w:b/>
        </w:rPr>
      </w:pPr>
      <w:r>
        <w:rPr>
          <w:b/>
        </w:rPr>
        <w:t xml:space="preserve">Chart 1. Time Series Analysis – Job Postings for Respiratory Therapists </w:t>
      </w:r>
      <w:r w:rsidR="00E31562">
        <w:rPr>
          <w:b/>
        </w:rPr>
        <w:t xml:space="preserve">in Bay Region, </w:t>
      </w:r>
      <w:r>
        <w:rPr>
          <w:b/>
        </w:rPr>
        <w:t>2010-2020</w:t>
      </w:r>
    </w:p>
    <w:p w14:paraId="2EF4AD8B" w14:textId="418112EA" w:rsidR="002C5D7D" w:rsidRDefault="002C5D7D" w:rsidP="002C5D7D">
      <w:pPr>
        <w:spacing w:before="240"/>
        <w:rPr>
          <w:b/>
        </w:rPr>
      </w:pPr>
      <w:r>
        <w:rPr>
          <w:noProof/>
        </w:rPr>
        <w:drawing>
          <wp:inline distT="0" distB="0" distL="0" distR="0" wp14:anchorId="0FBF7945" wp14:editId="3E270AC7">
            <wp:extent cx="6106138" cy="2156655"/>
            <wp:effectExtent l="0" t="0" r="15875" b="254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B57DBE9" w14:textId="61829E49" w:rsidR="002C5D7D" w:rsidRDefault="00DF31CC" w:rsidP="00DF31CC">
      <w:pPr>
        <w:rPr>
          <w:highlight w:val="yellow"/>
        </w:rPr>
      </w:pPr>
      <w:r w:rsidRPr="00704350">
        <w:rPr>
          <w:rFonts w:eastAsia="Tw Cen MT" w:cs="Tw Cen MT"/>
          <w:sz w:val="20"/>
          <w:szCs w:val="20"/>
        </w:rPr>
        <w:t>Source: Burning Glass</w:t>
      </w:r>
    </w:p>
    <w:p w14:paraId="58C7DEA9" w14:textId="68B4FCDE" w:rsidR="001135D7" w:rsidRDefault="0066227B" w:rsidP="00DF31CC">
      <w:pPr>
        <w:spacing w:before="240" w:after="0"/>
      </w:pPr>
      <w:r>
        <w:rPr>
          <w:b/>
        </w:rPr>
        <w:t xml:space="preserve">Table 4a. Top Job Titles for </w:t>
      </w:r>
      <w:r w:rsidR="006937E3">
        <w:rPr>
          <w:b/>
        </w:rPr>
        <w:t xml:space="preserve">Respiratory Therapists </w:t>
      </w:r>
      <w:r>
        <w:rPr>
          <w:b/>
        </w:rPr>
        <w:t>for latest 12 months (Nov 2020 - Oct 2021) Bay Region</w:t>
      </w:r>
    </w:p>
    <w:tbl>
      <w:tblPr>
        <w:tblW w:w="0" w:type="auto"/>
        <w:tblLook w:val="0420" w:firstRow="1" w:lastRow="0" w:firstColumn="0" w:lastColumn="0" w:noHBand="0" w:noVBand="1"/>
      </w:tblPr>
      <w:tblGrid>
        <w:gridCol w:w="3595"/>
        <w:gridCol w:w="1350"/>
        <w:gridCol w:w="3420"/>
        <w:gridCol w:w="1664"/>
      </w:tblGrid>
      <w:tr w:rsidR="00DF31CC" w14:paraId="4DE37E4D" w14:textId="77777777" w:rsidTr="00DF31CC">
        <w:trPr>
          <w:cantSplit/>
          <w:tblHeader/>
        </w:trPr>
        <w:tc>
          <w:tcPr>
            <w:tcW w:w="3595"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6B5EA17" w14:textId="77777777" w:rsidR="001135D7" w:rsidRDefault="0066227B">
            <w:pPr>
              <w:spacing w:before="100" w:after="100" w:line="240" w:lineRule="auto"/>
              <w:ind w:left="100" w:right="100"/>
            </w:pPr>
            <w:r>
              <w:rPr>
                <w:rFonts w:eastAsia="Tw Cen MT" w:cs="Tw Cen MT"/>
                <w:b/>
                <w:sz w:val="21"/>
                <w:szCs w:val="21"/>
              </w:rPr>
              <w:t>Title</w:t>
            </w:r>
          </w:p>
        </w:tc>
        <w:tc>
          <w:tcPr>
            <w:tcW w:w="13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BE22F07" w14:textId="77777777" w:rsidR="001135D7" w:rsidRDefault="0066227B">
            <w:pPr>
              <w:spacing w:before="100" w:after="100" w:line="240" w:lineRule="auto"/>
              <w:ind w:left="100" w:right="100"/>
            </w:pPr>
            <w:r>
              <w:rPr>
                <w:rFonts w:eastAsia="Tw Cen MT" w:cs="Tw Cen MT"/>
                <w:b/>
                <w:sz w:val="21"/>
                <w:szCs w:val="21"/>
              </w:rPr>
              <w:t>Bay</w:t>
            </w:r>
          </w:p>
        </w:tc>
        <w:tc>
          <w:tcPr>
            <w:tcW w:w="34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F32DBA2" w14:textId="77777777" w:rsidR="001135D7" w:rsidRDefault="0066227B">
            <w:pPr>
              <w:spacing w:before="100" w:after="100" w:line="240" w:lineRule="auto"/>
              <w:ind w:left="100" w:right="100"/>
            </w:pPr>
            <w:r>
              <w:rPr>
                <w:rFonts w:eastAsia="Tw Cen MT" w:cs="Tw Cen MT"/>
                <w:b/>
                <w:sz w:val="21"/>
                <w:szCs w:val="21"/>
              </w:rPr>
              <w:t>Title</w:t>
            </w:r>
          </w:p>
        </w:tc>
        <w:tc>
          <w:tcPr>
            <w:tcW w:w="1664"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D20C99D" w14:textId="77777777" w:rsidR="001135D7" w:rsidRDefault="0066227B" w:rsidP="00DF31CC">
            <w:pPr>
              <w:spacing w:before="100" w:after="100" w:line="240" w:lineRule="auto"/>
              <w:ind w:left="100" w:right="100"/>
              <w:jc w:val="center"/>
            </w:pPr>
            <w:r>
              <w:rPr>
                <w:rFonts w:eastAsia="Tw Cen MT" w:cs="Tw Cen MT"/>
                <w:b/>
                <w:sz w:val="21"/>
                <w:szCs w:val="21"/>
              </w:rPr>
              <w:t>Bay</w:t>
            </w:r>
          </w:p>
        </w:tc>
      </w:tr>
      <w:tr w:rsidR="00DF31CC" w14:paraId="482AF8E1" w14:textId="77777777" w:rsidTr="00DF31CC">
        <w:trPr>
          <w:cantSplit/>
        </w:trPr>
        <w:tc>
          <w:tcPr>
            <w:tcW w:w="3595" w:type="dxa"/>
            <w:tcBorders>
              <w:bottom w:val="single" w:sz="4" w:space="0" w:color="666666"/>
            </w:tcBorders>
            <w:shd w:val="clear" w:color="auto" w:fill="FFFFFF"/>
            <w:tcMar>
              <w:top w:w="0" w:type="dxa"/>
              <w:left w:w="0" w:type="dxa"/>
              <w:bottom w:w="0" w:type="dxa"/>
              <w:right w:w="0" w:type="dxa"/>
            </w:tcMar>
            <w:vAlign w:val="center"/>
          </w:tcPr>
          <w:p w14:paraId="2B7129E3" w14:textId="77777777" w:rsidR="001135D7" w:rsidRDefault="0066227B">
            <w:pPr>
              <w:spacing w:before="100" w:after="100" w:line="240" w:lineRule="auto"/>
              <w:ind w:left="100" w:right="100"/>
            </w:pPr>
            <w:r>
              <w:rPr>
                <w:rFonts w:eastAsia="Tw Cen MT" w:cs="Tw Cen MT"/>
                <w:sz w:val="21"/>
                <w:szCs w:val="21"/>
              </w:rPr>
              <w:t>Travel Respiratory Therapist</w:t>
            </w:r>
          </w:p>
        </w:tc>
        <w:tc>
          <w:tcPr>
            <w:tcW w:w="1350" w:type="dxa"/>
            <w:tcBorders>
              <w:bottom w:val="single" w:sz="4" w:space="0" w:color="666666"/>
            </w:tcBorders>
            <w:shd w:val="clear" w:color="auto" w:fill="FFFFFF"/>
            <w:tcMar>
              <w:top w:w="0" w:type="dxa"/>
              <w:left w:w="0" w:type="dxa"/>
              <w:bottom w:w="0" w:type="dxa"/>
              <w:right w:w="0" w:type="dxa"/>
            </w:tcMar>
            <w:vAlign w:val="center"/>
          </w:tcPr>
          <w:p w14:paraId="2F60C21B" w14:textId="77777777" w:rsidR="001135D7" w:rsidRDefault="0066227B">
            <w:pPr>
              <w:spacing w:before="100" w:after="100" w:line="240" w:lineRule="auto"/>
              <w:ind w:left="100" w:right="100"/>
            </w:pPr>
            <w:r>
              <w:rPr>
                <w:rFonts w:eastAsia="Tw Cen MT" w:cs="Tw Cen MT"/>
                <w:sz w:val="21"/>
                <w:szCs w:val="21"/>
              </w:rPr>
              <w:t>149</w:t>
            </w:r>
          </w:p>
        </w:tc>
        <w:tc>
          <w:tcPr>
            <w:tcW w:w="3420" w:type="dxa"/>
            <w:tcBorders>
              <w:bottom w:val="single" w:sz="4" w:space="0" w:color="666666"/>
            </w:tcBorders>
            <w:shd w:val="clear" w:color="auto" w:fill="FFFFFF"/>
            <w:tcMar>
              <w:top w:w="0" w:type="dxa"/>
              <w:left w:w="0" w:type="dxa"/>
              <w:bottom w:w="0" w:type="dxa"/>
              <w:right w:w="0" w:type="dxa"/>
            </w:tcMar>
            <w:vAlign w:val="center"/>
          </w:tcPr>
          <w:p w14:paraId="2E035B14" w14:textId="77777777" w:rsidR="001135D7" w:rsidRDefault="0066227B">
            <w:pPr>
              <w:spacing w:before="100" w:after="100" w:line="240" w:lineRule="auto"/>
              <w:ind w:left="100" w:right="100"/>
            </w:pPr>
            <w:r>
              <w:rPr>
                <w:rFonts w:eastAsia="Tw Cen MT" w:cs="Tw Cen MT"/>
                <w:sz w:val="21"/>
                <w:szCs w:val="21"/>
              </w:rPr>
              <w:t>Rrt</w:t>
            </w:r>
          </w:p>
        </w:tc>
        <w:tc>
          <w:tcPr>
            <w:tcW w:w="1664" w:type="dxa"/>
            <w:tcBorders>
              <w:bottom w:val="single" w:sz="4" w:space="0" w:color="666666"/>
            </w:tcBorders>
            <w:shd w:val="clear" w:color="auto" w:fill="FFFFFF"/>
            <w:tcMar>
              <w:top w:w="0" w:type="dxa"/>
              <w:left w:w="0" w:type="dxa"/>
              <w:bottom w:w="0" w:type="dxa"/>
              <w:right w:w="0" w:type="dxa"/>
            </w:tcMar>
            <w:vAlign w:val="center"/>
          </w:tcPr>
          <w:p w14:paraId="51C9DCDD" w14:textId="77777777" w:rsidR="001135D7" w:rsidRDefault="0066227B" w:rsidP="00DF31CC">
            <w:pPr>
              <w:spacing w:before="100" w:after="100" w:line="240" w:lineRule="auto"/>
              <w:ind w:left="100" w:right="100"/>
              <w:jc w:val="center"/>
            </w:pPr>
            <w:r>
              <w:rPr>
                <w:rFonts w:eastAsia="Tw Cen MT" w:cs="Tw Cen MT"/>
                <w:sz w:val="21"/>
                <w:szCs w:val="21"/>
              </w:rPr>
              <w:t>26</w:t>
            </w:r>
          </w:p>
        </w:tc>
      </w:tr>
      <w:tr w:rsidR="00DF31CC" w14:paraId="30FF0BB7" w14:textId="77777777" w:rsidTr="00DF31CC">
        <w:trPr>
          <w:cantSplit/>
        </w:trPr>
        <w:tc>
          <w:tcPr>
            <w:tcW w:w="359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39AAD7A" w14:textId="77777777" w:rsidR="001135D7" w:rsidRDefault="0066227B">
            <w:pPr>
              <w:spacing w:before="100" w:after="100" w:line="240" w:lineRule="auto"/>
              <w:ind w:left="100" w:right="100"/>
            </w:pPr>
            <w:r>
              <w:rPr>
                <w:rFonts w:eastAsia="Tw Cen MT" w:cs="Tw Cen MT"/>
                <w:sz w:val="21"/>
                <w:szCs w:val="21"/>
              </w:rPr>
              <w:t>Respiratory Therapist</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FFDDDB6" w14:textId="732B4CEE" w:rsidR="001135D7" w:rsidRDefault="00E31562" w:rsidP="00E31562">
            <w:pPr>
              <w:spacing w:before="100" w:after="100" w:line="240" w:lineRule="auto"/>
              <w:ind w:right="100"/>
            </w:pPr>
            <w:r>
              <w:rPr>
                <w:rFonts w:eastAsia="Tw Cen MT" w:cs="Tw Cen MT"/>
                <w:sz w:val="21"/>
                <w:szCs w:val="21"/>
              </w:rPr>
              <w:t xml:space="preserve"> 114</w:t>
            </w:r>
          </w:p>
        </w:tc>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92F7864" w14:textId="77777777" w:rsidR="001135D7" w:rsidRDefault="0066227B">
            <w:pPr>
              <w:spacing w:before="100" w:after="100" w:line="240" w:lineRule="auto"/>
              <w:ind w:left="100" w:right="100"/>
            </w:pPr>
            <w:r>
              <w:rPr>
                <w:rFonts w:eastAsia="Tw Cen MT" w:cs="Tw Cen MT"/>
                <w:sz w:val="21"/>
                <w:szCs w:val="21"/>
              </w:rPr>
              <w:t>Respiratory Therapist - Rt</w:t>
            </w:r>
          </w:p>
        </w:tc>
        <w:tc>
          <w:tcPr>
            <w:tcW w:w="166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D2A760A" w14:textId="77777777" w:rsidR="001135D7" w:rsidRDefault="0066227B" w:rsidP="00DF31CC">
            <w:pPr>
              <w:spacing w:before="100" w:after="100" w:line="240" w:lineRule="auto"/>
              <w:ind w:left="100" w:right="100"/>
              <w:jc w:val="center"/>
            </w:pPr>
            <w:r>
              <w:rPr>
                <w:rFonts w:eastAsia="Tw Cen MT" w:cs="Tw Cen MT"/>
                <w:sz w:val="21"/>
                <w:szCs w:val="21"/>
              </w:rPr>
              <w:t>25</w:t>
            </w:r>
          </w:p>
        </w:tc>
      </w:tr>
      <w:tr w:rsidR="00DF31CC" w14:paraId="6A548AA9" w14:textId="77777777" w:rsidTr="00DF31CC">
        <w:trPr>
          <w:cantSplit/>
        </w:trPr>
        <w:tc>
          <w:tcPr>
            <w:tcW w:w="359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3713A28" w14:textId="77777777" w:rsidR="001135D7" w:rsidRDefault="0066227B">
            <w:pPr>
              <w:spacing w:before="100" w:after="100" w:line="240" w:lineRule="auto"/>
              <w:ind w:left="100" w:right="100"/>
            </w:pPr>
            <w:r>
              <w:rPr>
                <w:rFonts w:eastAsia="Tw Cen MT" w:cs="Tw Cen MT"/>
                <w:sz w:val="21"/>
                <w:szCs w:val="21"/>
              </w:rPr>
              <w:t>Respiratory Therapist/</w:t>
            </w:r>
            <w:proofErr w:type="spellStart"/>
            <w:r>
              <w:rPr>
                <w:rFonts w:eastAsia="Tw Cen MT" w:cs="Tw Cen MT"/>
                <w:sz w:val="21"/>
                <w:szCs w:val="21"/>
              </w:rPr>
              <w:t>Rrt</w:t>
            </w:r>
            <w:proofErr w:type="spellEnd"/>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9D0DFBA" w14:textId="77777777" w:rsidR="001135D7" w:rsidRDefault="0066227B">
            <w:pPr>
              <w:spacing w:before="100" w:after="100" w:line="240" w:lineRule="auto"/>
              <w:ind w:left="100" w:right="100"/>
            </w:pPr>
            <w:r>
              <w:rPr>
                <w:rFonts w:eastAsia="Tw Cen MT" w:cs="Tw Cen MT"/>
                <w:sz w:val="21"/>
                <w:szCs w:val="21"/>
              </w:rPr>
              <w:t>83</w:t>
            </w:r>
          </w:p>
        </w:tc>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D23E28D" w14:textId="77777777" w:rsidR="001135D7" w:rsidRDefault="0066227B">
            <w:pPr>
              <w:spacing w:before="100" w:after="100" w:line="240" w:lineRule="auto"/>
              <w:ind w:left="100" w:right="100"/>
            </w:pPr>
            <w:r>
              <w:rPr>
                <w:rFonts w:eastAsia="Tw Cen MT" w:cs="Tw Cen MT"/>
                <w:sz w:val="21"/>
                <w:szCs w:val="21"/>
              </w:rPr>
              <w:t>Certified Respiratory Therapist</w:t>
            </w:r>
          </w:p>
        </w:tc>
        <w:tc>
          <w:tcPr>
            <w:tcW w:w="166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4B6F7FE" w14:textId="77777777" w:rsidR="001135D7" w:rsidRDefault="0066227B" w:rsidP="00DF31CC">
            <w:pPr>
              <w:spacing w:before="100" w:after="100" w:line="240" w:lineRule="auto"/>
              <w:ind w:left="100" w:right="100"/>
              <w:jc w:val="center"/>
            </w:pPr>
            <w:r>
              <w:rPr>
                <w:rFonts w:eastAsia="Tw Cen MT" w:cs="Tw Cen MT"/>
                <w:sz w:val="21"/>
                <w:szCs w:val="21"/>
              </w:rPr>
              <w:t>19</w:t>
            </w:r>
          </w:p>
        </w:tc>
      </w:tr>
      <w:tr w:rsidR="00DF31CC" w14:paraId="38ADF1F5" w14:textId="77777777" w:rsidTr="00DF31CC">
        <w:trPr>
          <w:cantSplit/>
        </w:trPr>
        <w:tc>
          <w:tcPr>
            <w:tcW w:w="359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85868DC" w14:textId="77777777" w:rsidR="001135D7" w:rsidRDefault="0066227B">
            <w:pPr>
              <w:spacing w:before="100" w:after="100" w:line="240" w:lineRule="auto"/>
              <w:ind w:left="100" w:right="100"/>
            </w:pPr>
            <w:r>
              <w:rPr>
                <w:rFonts w:eastAsia="Tw Cen MT" w:cs="Tw Cen MT"/>
                <w:sz w:val="21"/>
                <w:szCs w:val="21"/>
              </w:rPr>
              <w:t>Respiratory Care Practitioner</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2BB963E" w14:textId="77777777" w:rsidR="001135D7" w:rsidRDefault="0066227B">
            <w:pPr>
              <w:spacing w:before="100" w:after="100" w:line="240" w:lineRule="auto"/>
              <w:ind w:left="100" w:right="100"/>
            </w:pPr>
            <w:r>
              <w:rPr>
                <w:rFonts w:eastAsia="Tw Cen MT" w:cs="Tw Cen MT"/>
                <w:sz w:val="21"/>
                <w:szCs w:val="21"/>
              </w:rPr>
              <w:t>73</w:t>
            </w:r>
          </w:p>
        </w:tc>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17F8596" w14:textId="537609DF" w:rsidR="001135D7" w:rsidRDefault="0066227B">
            <w:pPr>
              <w:spacing w:before="100" w:after="100" w:line="240" w:lineRule="auto"/>
              <w:ind w:left="100" w:right="100"/>
            </w:pPr>
            <w:r>
              <w:rPr>
                <w:rFonts w:eastAsia="Tw Cen MT" w:cs="Tw Cen MT"/>
                <w:sz w:val="21"/>
                <w:szCs w:val="21"/>
              </w:rPr>
              <w:t xml:space="preserve">Registered Respiratory Therapist - </w:t>
            </w:r>
            <w:r w:rsidR="00DF31CC">
              <w:rPr>
                <w:rFonts w:eastAsia="Tw Cen MT" w:cs="Tw Cen MT"/>
                <w:sz w:val="21"/>
                <w:szCs w:val="21"/>
              </w:rPr>
              <w:t xml:space="preserve">   </w:t>
            </w:r>
            <w:r>
              <w:rPr>
                <w:rFonts w:eastAsia="Tw Cen MT" w:cs="Tw Cen MT"/>
                <w:sz w:val="21"/>
                <w:szCs w:val="21"/>
              </w:rPr>
              <w:t>Neonatal Intensive Care</w:t>
            </w:r>
          </w:p>
        </w:tc>
        <w:tc>
          <w:tcPr>
            <w:tcW w:w="166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434CD1F" w14:textId="77777777" w:rsidR="001135D7" w:rsidRDefault="0066227B" w:rsidP="00DF31CC">
            <w:pPr>
              <w:spacing w:before="100" w:after="100" w:line="240" w:lineRule="auto"/>
              <w:ind w:left="100" w:right="100"/>
              <w:jc w:val="center"/>
            </w:pPr>
            <w:r>
              <w:rPr>
                <w:rFonts w:eastAsia="Tw Cen MT" w:cs="Tw Cen MT"/>
                <w:sz w:val="21"/>
                <w:szCs w:val="21"/>
              </w:rPr>
              <w:t>19</w:t>
            </w:r>
          </w:p>
        </w:tc>
      </w:tr>
      <w:tr w:rsidR="00E31562" w14:paraId="23884EC0" w14:textId="77777777" w:rsidTr="00DF31CC">
        <w:trPr>
          <w:cantSplit/>
        </w:trPr>
        <w:tc>
          <w:tcPr>
            <w:tcW w:w="359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42819BA" w14:textId="77777777" w:rsidR="00E31562" w:rsidRDefault="00E31562">
            <w:pPr>
              <w:spacing w:before="100" w:after="100" w:line="240" w:lineRule="auto"/>
              <w:ind w:left="100" w:right="100"/>
            </w:pPr>
            <w:proofErr w:type="spellStart"/>
            <w:r>
              <w:rPr>
                <w:rFonts w:eastAsia="Tw Cen MT" w:cs="Tw Cen MT"/>
                <w:sz w:val="21"/>
                <w:szCs w:val="21"/>
              </w:rPr>
              <w:t>Rrt</w:t>
            </w:r>
            <w:proofErr w:type="spellEnd"/>
            <w:r>
              <w:rPr>
                <w:rFonts w:eastAsia="Tw Cen MT" w:cs="Tw Cen MT"/>
                <w:sz w:val="21"/>
                <w:szCs w:val="21"/>
              </w:rPr>
              <w:t>/</w:t>
            </w:r>
            <w:proofErr w:type="spellStart"/>
            <w:r>
              <w:rPr>
                <w:rFonts w:eastAsia="Tw Cen MT" w:cs="Tw Cen MT"/>
                <w:sz w:val="21"/>
                <w:szCs w:val="21"/>
              </w:rPr>
              <w:t>Crt</w:t>
            </w:r>
            <w:proofErr w:type="spellEnd"/>
            <w:r>
              <w:rPr>
                <w:rFonts w:eastAsia="Tw Cen MT" w:cs="Tw Cen MT"/>
                <w:sz w:val="21"/>
                <w:szCs w:val="21"/>
              </w:rPr>
              <w:t xml:space="preserve"> Respiratory Therapist</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16FA042" w14:textId="77777777" w:rsidR="00E31562" w:rsidRDefault="00E31562">
            <w:pPr>
              <w:spacing w:before="100" w:after="100" w:line="240" w:lineRule="auto"/>
              <w:ind w:left="100" w:right="100"/>
            </w:pPr>
            <w:r>
              <w:rPr>
                <w:rFonts w:eastAsia="Tw Cen MT" w:cs="Tw Cen MT"/>
                <w:sz w:val="21"/>
                <w:szCs w:val="21"/>
              </w:rPr>
              <w:t>67</w:t>
            </w:r>
          </w:p>
        </w:tc>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263B37C" w14:textId="1BD346BB" w:rsidR="00E31562" w:rsidRDefault="00E31562">
            <w:pPr>
              <w:spacing w:before="100" w:after="100" w:line="240" w:lineRule="auto"/>
              <w:ind w:left="100" w:right="100"/>
            </w:pPr>
            <w:r>
              <w:rPr>
                <w:rFonts w:eastAsia="Tw Cen MT" w:cs="Tw Cen MT"/>
                <w:sz w:val="21"/>
                <w:szCs w:val="21"/>
              </w:rPr>
              <w:t xml:space="preserve">Registered Respiratory Therapist </w:t>
            </w:r>
            <w:proofErr w:type="spellStart"/>
            <w:r>
              <w:rPr>
                <w:rFonts w:eastAsia="Tw Cen MT" w:cs="Tw Cen MT"/>
                <w:sz w:val="21"/>
                <w:szCs w:val="21"/>
              </w:rPr>
              <w:t>Rrt</w:t>
            </w:r>
            <w:proofErr w:type="spellEnd"/>
            <w:r>
              <w:rPr>
                <w:rFonts w:eastAsia="Tw Cen MT" w:cs="Tw Cen MT"/>
                <w:sz w:val="21"/>
                <w:szCs w:val="21"/>
              </w:rPr>
              <w:t xml:space="preserve"> </w:t>
            </w:r>
          </w:p>
        </w:tc>
        <w:tc>
          <w:tcPr>
            <w:tcW w:w="166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5E955AB" w14:textId="134D368C" w:rsidR="00E31562" w:rsidRDefault="00E31562" w:rsidP="00DF31CC">
            <w:pPr>
              <w:spacing w:before="100" w:after="100" w:line="240" w:lineRule="auto"/>
              <w:ind w:left="100" w:right="100"/>
              <w:jc w:val="center"/>
            </w:pPr>
            <w:r>
              <w:rPr>
                <w:rFonts w:eastAsia="Tw Cen MT" w:cs="Tw Cen MT"/>
                <w:sz w:val="21"/>
                <w:szCs w:val="21"/>
              </w:rPr>
              <w:t>18</w:t>
            </w:r>
          </w:p>
        </w:tc>
      </w:tr>
      <w:tr w:rsidR="00E31562" w14:paraId="085E7F48" w14:textId="77777777" w:rsidTr="00DF31CC">
        <w:trPr>
          <w:cantSplit/>
        </w:trPr>
        <w:tc>
          <w:tcPr>
            <w:tcW w:w="359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F41ED1F" w14:textId="77777777" w:rsidR="00E31562" w:rsidRDefault="00E31562">
            <w:pPr>
              <w:spacing w:before="100" w:after="100" w:line="240" w:lineRule="auto"/>
              <w:ind w:left="100" w:right="100"/>
            </w:pPr>
            <w:r>
              <w:rPr>
                <w:rFonts w:eastAsia="Tw Cen MT" w:cs="Tw Cen MT"/>
                <w:sz w:val="21"/>
                <w:szCs w:val="21"/>
              </w:rPr>
              <w:t>Respiratory Therapist Travel Positions</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F32A224" w14:textId="77777777" w:rsidR="00E31562" w:rsidRDefault="00E31562">
            <w:pPr>
              <w:spacing w:before="100" w:after="100" w:line="240" w:lineRule="auto"/>
              <w:ind w:left="100" w:right="100"/>
            </w:pPr>
            <w:r>
              <w:rPr>
                <w:rFonts w:eastAsia="Tw Cen MT" w:cs="Tw Cen MT"/>
                <w:sz w:val="21"/>
                <w:szCs w:val="21"/>
              </w:rPr>
              <w:t>62</w:t>
            </w:r>
          </w:p>
        </w:tc>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4831DCA" w14:textId="14325EB2" w:rsidR="00E31562" w:rsidRDefault="00E31562">
            <w:pPr>
              <w:spacing w:before="100" w:after="100" w:line="240" w:lineRule="auto"/>
              <w:ind w:left="100" w:right="100"/>
            </w:pPr>
            <w:r>
              <w:rPr>
                <w:rFonts w:eastAsia="Tw Cen MT" w:cs="Tw Cen MT"/>
                <w:sz w:val="21"/>
                <w:szCs w:val="21"/>
              </w:rPr>
              <w:t xml:space="preserve">Travel </w:t>
            </w:r>
            <w:proofErr w:type="spellStart"/>
            <w:r>
              <w:rPr>
                <w:rFonts w:eastAsia="Tw Cen MT" w:cs="Tw Cen MT"/>
                <w:sz w:val="21"/>
                <w:szCs w:val="21"/>
              </w:rPr>
              <w:t>Rrt</w:t>
            </w:r>
            <w:proofErr w:type="spellEnd"/>
            <w:r>
              <w:rPr>
                <w:rFonts w:eastAsia="Tw Cen MT" w:cs="Tw Cen MT"/>
                <w:sz w:val="21"/>
                <w:szCs w:val="21"/>
              </w:rPr>
              <w:t xml:space="preserve"> - Respiratory Therapist</w:t>
            </w:r>
          </w:p>
        </w:tc>
        <w:tc>
          <w:tcPr>
            <w:tcW w:w="166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51A98A4" w14:textId="6B67913A" w:rsidR="00E31562" w:rsidRDefault="00E31562" w:rsidP="00DF31CC">
            <w:pPr>
              <w:spacing w:before="100" w:after="100" w:line="240" w:lineRule="auto"/>
              <w:ind w:left="100" w:right="100"/>
              <w:jc w:val="center"/>
            </w:pPr>
            <w:r>
              <w:rPr>
                <w:rFonts w:eastAsia="Tw Cen MT" w:cs="Tw Cen MT"/>
                <w:sz w:val="21"/>
                <w:szCs w:val="21"/>
              </w:rPr>
              <w:t>18</w:t>
            </w:r>
          </w:p>
        </w:tc>
      </w:tr>
      <w:tr w:rsidR="00E31562" w14:paraId="44DCA5AF" w14:textId="77777777" w:rsidTr="00DF31CC">
        <w:trPr>
          <w:cantSplit/>
        </w:trPr>
        <w:tc>
          <w:tcPr>
            <w:tcW w:w="359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C45AD5F" w14:textId="7265808F" w:rsidR="00E31562" w:rsidRDefault="00E31562">
            <w:pPr>
              <w:spacing w:before="100" w:after="100" w:line="240" w:lineRule="auto"/>
              <w:ind w:left="100" w:right="100"/>
            </w:pPr>
            <w:r>
              <w:rPr>
                <w:rFonts w:eastAsia="Tw Cen MT" w:cs="Tw Cen MT"/>
                <w:sz w:val="21"/>
                <w:szCs w:val="21"/>
              </w:rPr>
              <w:lastRenderedPageBreak/>
              <w:t xml:space="preserve">Travel Registered Respiratory    Therapist </w:t>
            </w:r>
            <w:proofErr w:type="spellStart"/>
            <w:r>
              <w:rPr>
                <w:rFonts w:eastAsia="Tw Cen MT" w:cs="Tw Cen MT"/>
                <w:sz w:val="21"/>
                <w:szCs w:val="21"/>
              </w:rPr>
              <w:t>Rrt</w:t>
            </w:r>
            <w:proofErr w:type="spellEnd"/>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818E28B" w14:textId="77777777" w:rsidR="00E31562" w:rsidRDefault="00E31562">
            <w:pPr>
              <w:spacing w:before="100" w:after="100" w:line="240" w:lineRule="auto"/>
              <w:ind w:left="100" w:right="100"/>
            </w:pPr>
            <w:r>
              <w:rPr>
                <w:rFonts w:eastAsia="Tw Cen MT" w:cs="Tw Cen MT"/>
                <w:sz w:val="21"/>
                <w:szCs w:val="21"/>
              </w:rPr>
              <w:t>60</w:t>
            </w:r>
          </w:p>
        </w:tc>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DB7977B" w14:textId="7F3B519B" w:rsidR="00E31562" w:rsidRDefault="00E31562">
            <w:pPr>
              <w:spacing w:before="100" w:after="100" w:line="240" w:lineRule="auto"/>
              <w:ind w:left="100" w:right="100"/>
            </w:pPr>
            <w:r>
              <w:rPr>
                <w:rFonts w:eastAsia="Tw Cen MT" w:cs="Tw Cen MT"/>
                <w:sz w:val="21"/>
                <w:szCs w:val="21"/>
              </w:rPr>
              <w:t>Respiratory Care Practitioner I Registered</w:t>
            </w:r>
          </w:p>
        </w:tc>
        <w:tc>
          <w:tcPr>
            <w:tcW w:w="166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73B313C" w14:textId="21B6AB1C" w:rsidR="00E31562" w:rsidRDefault="00E31562" w:rsidP="00DF31CC">
            <w:pPr>
              <w:spacing w:before="100" w:after="100" w:line="240" w:lineRule="auto"/>
              <w:ind w:left="100" w:right="100"/>
              <w:jc w:val="center"/>
            </w:pPr>
            <w:r>
              <w:rPr>
                <w:rFonts w:eastAsia="Tw Cen MT" w:cs="Tw Cen MT"/>
                <w:sz w:val="21"/>
                <w:szCs w:val="21"/>
              </w:rPr>
              <w:t>15</w:t>
            </w:r>
          </w:p>
        </w:tc>
      </w:tr>
      <w:tr w:rsidR="00E31562" w14:paraId="65E9BC98" w14:textId="77777777" w:rsidTr="00DF31CC">
        <w:trPr>
          <w:cantSplit/>
        </w:trPr>
        <w:tc>
          <w:tcPr>
            <w:tcW w:w="359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FCD1113" w14:textId="77777777" w:rsidR="00E31562" w:rsidRDefault="00E31562">
            <w:pPr>
              <w:spacing w:before="100" w:after="100" w:line="240" w:lineRule="auto"/>
              <w:ind w:left="100" w:right="100"/>
            </w:pPr>
            <w:r>
              <w:rPr>
                <w:rFonts w:eastAsia="Tw Cen MT" w:cs="Tw Cen MT"/>
                <w:sz w:val="21"/>
                <w:szCs w:val="21"/>
              </w:rPr>
              <w:t>Registered Respiratory Therapist</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914F253" w14:textId="77777777" w:rsidR="00E31562" w:rsidRDefault="00E31562">
            <w:pPr>
              <w:spacing w:before="100" w:after="100" w:line="240" w:lineRule="auto"/>
              <w:ind w:left="100" w:right="100"/>
            </w:pPr>
            <w:r>
              <w:rPr>
                <w:rFonts w:eastAsia="Tw Cen MT" w:cs="Tw Cen MT"/>
                <w:sz w:val="21"/>
                <w:szCs w:val="21"/>
              </w:rPr>
              <w:t>39</w:t>
            </w:r>
          </w:p>
        </w:tc>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3A12DA0" w14:textId="77CF1820" w:rsidR="00E31562" w:rsidRDefault="00E31562">
            <w:pPr>
              <w:spacing w:before="100" w:after="100" w:line="240" w:lineRule="auto"/>
              <w:ind w:left="100" w:right="100"/>
            </w:pPr>
            <w:r>
              <w:rPr>
                <w:rFonts w:eastAsia="Tw Cen MT" w:cs="Tw Cen MT"/>
                <w:sz w:val="21"/>
                <w:szCs w:val="21"/>
              </w:rPr>
              <w:t>Respiratory Care Practitioner II Registered</w:t>
            </w:r>
          </w:p>
        </w:tc>
        <w:tc>
          <w:tcPr>
            <w:tcW w:w="166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96013F1" w14:textId="5EDD845A" w:rsidR="00E31562" w:rsidRDefault="00E31562" w:rsidP="00DF31CC">
            <w:pPr>
              <w:spacing w:before="100" w:after="100" w:line="240" w:lineRule="auto"/>
              <w:ind w:left="100" w:right="100"/>
              <w:jc w:val="center"/>
            </w:pPr>
            <w:r>
              <w:rPr>
                <w:rFonts w:eastAsia="Tw Cen MT" w:cs="Tw Cen MT"/>
                <w:sz w:val="21"/>
                <w:szCs w:val="21"/>
              </w:rPr>
              <w:t>13</w:t>
            </w:r>
          </w:p>
        </w:tc>
      </w:tr>
      <w:tr w:rsidR="00DF31CC" w14:paraId="760068C6" w14:textId="77777777" w:rsidTr="00DF31CC">
        <w:trPr>
          <w:cantSplit/>
        </w:trPr>
        <w:tc>
          <w:tcPr>
            <w:tcW w:w="3595"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2F50E53" w14:textId="77777777" w:rsidR="001135D7" w:rsidRDefault="0066227B">
            <w:pPr>
              <w:spacing w:before="100" w:after="100" w:line="240" w:lineRule="auto"/>
              <w:ind w:left="100" w:right="100"/>
            </w:pPr>
            <w:r>
              <w:rPr>
                <w:rFonts w:eastAsia="Tw Cen MT" w:cs="Tw Cen MT"/>
                <w:sz w:val="21"/>
                <w:szCs w:val="21"/>
              </w:rPr>
              <w:t>Respiratory Care Practitioner II</w:t>
            </w:r>
          </w:p>
        </w:tc>
        <w:tc>
          <w:tcPr>
            <w:tcW w:w="13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E3370B4" w14:textId="77777777" w:rsidR="001135D7" w:rsidRDefault="0066227B">
            <w:pPr>
              <w:spacing w:before="100" w:after="100" w:line="240" w:lineRule="auto"/>
              <w:ind w:left="100" w:right="100"/>
            </w:pPr>
            <w:r>
              <w:rPr>
                <w:rFonts w:eastAsia="Tw Cen MT" w:cs="Tw Cen MT"/>
                <w:sz w:val="21"/>
                <w:szCs w:val="21"/>
              </w:rPr>
              <w:t>32</w:t>
            </w:r>
          </w:p>
        </w:tc>
        <w:tc>
          <w:tcPr>
            <w:tcW w:w="34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677681B" w14:textId="63C210A3" w:rsidR="001135D7" w:rsidRDefault="001135D7">
            <w:pPr>
              <w:spacing w:before="100" w:after="100" w:line="240" w:lineRule="auto"/>
              <w:ind w:left="100" w:right="100"/>
            </w:pPr>
          </w:p>
        </w:tc>
        <w:tc>
          <w:tcPr>
            <w:tcW w:w="1664"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DE1AEEC" w14:textId="3D6B9864" w:rsidR="001135D7" w:rsidRDefault="001135D7" w:rsidP="00DF31CC">
            <w:pPr>
              <w:spacing w:before="100" w:after="100" w:line="240" w:lineRule="auto"/>
              <w:ind w:left="100" w:right="100"/>
              <w:jc w:val="center"/>
            </w:pPr>
          </w:p>
        </w:tc>
      </w:tr>
      <w:tr w:rsidR="001135D7" w14:paraId="5B22A370" w14:textId="77777777">
        <w:trPr>
          <w:cantSplit/>
        </w:trPr>
        <w:tc>
          <w:tcPr>
            <w:tcW w:w="0" w:type="auto"/>
            <w:gridSpan w:val="4"/>
            <w:shd w:val="clear" w:color="auto" w:fill="FFFFFF"/>
            <w:tcMar>
              <w:top w:w="0" w:type="dxa"/>
              <w:left w:w="0" w:type="dxa"/>
              <w:bottom w:w="0" w:type="dxa"/>
              <w:right w:w="0" w:type="dxa"/>
            </w:tcMar>
            <w:vAlign w:val="center"/>
          </w:tcPr>
          <w:p w14:paraId="08C07A5B" w14:textId="77777777" w:rsidR="001135D7" w:rsidRPr="00704350" w:rsidRDefault="0066227B">
            <w:pPr>
              <w:spacing w:before="100" w:after="100" w:line="240" w:lineRule="auto"/>
              <w:ind w:left="100" w:right="100"/>
              <w:rPr>
                <w:sz w:val="20"/>
                <w:szCs w:val="20"/>
              </w:rPr>
            </w:pPr>
            <w:r w:rsidRPr="00704350">
              <w:rPr>
                <w:rFonts w:eastAsia="Tw Cen MT" w:cs="Tw Cen MT"/>
                <w:sz w:val="20"/>
                <w:szCs w:val="20"/>
              </w:rPr>
              <w:t>Source: Burning Glass</w:t>
            </w:r>
          </w:p>
        </w:tc>
      </w:tr>
    </w:tbl>
    <w:p w14:paraId="1AFAE4E1" w14:textId="211E7D8E" w:rsidR="001135D7" w:rsidRDefault="0066227B" w:rsidP="006937E3">
      <w:pPr>
        <w:spacing w:before="240" w:after="0"/>
      </w:pPr>
      <w:r>
        <w:rPr>
          <w:b/>
        </w:rPr>
        <w:t xml:space="preserve">Table 4b. Top Job Titles for </w:t>
      </w:r>
      <w:r w:rsidR="006937E3">
        <w:rPr>
          <w:b/>
        </w:rPr>
        <w:t xml:space="preserve">Respiratory Therapists </w:t>
      </w:r>
      <w:r>
        <w:rPr>
          <w:b/>
        </w:rPr>
        <w:t xml:space="preserve">for latest 12 months (Nov 2020 - Oct 2021) Silicon Valley </w:t>
      </w:r>
      <w:r w:rsidR="006937E3">
        <w:rPr>
          <w:b/>
        </w:rPr>
        <w:t xml:space="preserve">     </w:t>
      </w:r>
      <w:r>
        <w:rPr>
          <w:b/>
        </w:rPr>
        <w:t>Sub-Region</w:t>
      </w:r>
    </w:p>
    <w:tbl>
      <w:tblPr>
        <w:tblW w:w="0" w:type="auto"/>
        <w:tblLook w:val="0420" w:firstRow="1" w:lastRow="0" w:firstColumn="0" w:lastColumn="0" w:noHBand="0" w:noVBand="1"/>
      </w:tblPr>
      <w:tblGrid>
        <w:gridCol w:w="3894"/>
        <w:gridCol w:w="1231"/>
        <w:gridCol w:w="3922"/>
        <w:gridCol w:w="1393"/>
      </w:tblGrid>
      <w:tr w:rsidR="003A5F43" w14:paraId="4B2058DF" w14:textId="77777777" w:rsidTr="003A5F43">
        <w:trPr>
          <w:cantSplit/>
          <w:tblHeader/>
        </w:trPr>
        <w:tc>
          <w:tcPr>
            <w:tcW w:w="3894"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62B407D" w14:textId="77777777" w:rsidR="001135D7" w:rsidRDefault="0066227B">
            <w:pPr>
              <w:spacing w:before="100" w:after="100" w:line="240" w:lineRule="auto"/>
              <w:ind w:left="100" w:right="100"/>
            </w:pPr>
            <w:r>
              <w:rPr>
                <w:rFonts w:eastAsia="Tw Cen MT" w:cs="Tw Cen MT"/>
                <w:b/>
                <w:sz w:val="21"/>
                <w:szCs w:val="21"/>
              </w:rPr>
              <w:t>Title</w:t>
            </w:r>
          </w:p>
        </w:tc>
        <w:tc>
          <w:tcPr>
            <w:tcW w:w="1231"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455D074" w14:textId="77777777" w:rsidR="001135D7" w:rsidRDefault="0066227B">
            <w:pPr>
              <w:spacing w:before="100" w:after="100" w:line="240" w:lineRule="auto"/>
              <w:ind w:left="100" w:right="100"/>
            </w:pPr>
            <w:r>
              <w:rPr>
                <w:rFonts w:eastAsia="Tw Cen MT" w:cs="Tw Cen MT"/>
                <w:b/>
                <w:sz w:val="21"/>
                <w:szCs w:val="21"/>
              </w:rPr>
              <w:t>Silicon Valley</w:t>
            </w:r>
          </w:p>
        </w:tc>
        <w:tc>
          <w:tcPr>
            <w:tcW w:w="3922"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B2AD233" w14:textId="77777777" w:rsidR="001135D7" w:rsidRDefault="0066227B">
            <w:pPr>
              <w:spacing w:before="100" w:after="100" w:line="240" w:lineRule="auto"/>
              <w:ind w:left="100" w:right="100"/>
            </w:pPr>
            <w:r>
              <w:rPr>
                <w:rFonts w:eastAsia="Tw Cen MT" w:cs="Tw Cen MT"/>
                <w:b/>
                <w:sz w:val="21"/>
                <w:szCs w:val="21"/>
              </w:rPr>
              <w:t>Title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4CEC31F" w14:textId="77777777" w:rsidR="001135D7" w:rsidRDefault="0066227B" w:rsidP="003A5F43">
            <w:pPr>
              <w:spacing w:before="100" w:after="100" w:line="240" w:lineRule="auto"/>
              <w:ind w:left="100" w:right="100"/>
              <w:jc w:val="center"/>
            </w:pPr>
            <w:r>
              <w:rPr>
                <w:rFonts w:eastAsia="Tw Cen MT" w:cs="Tw Cen MT"/>
                <w:b/>
                <w:sz w:val="21"/>
                <w:szCs w:val="21"/>
              </w:rPr>
              <w:t>Silicon Valley</w:t>
            </w:r>
          </w:p>
        </w:tc>
      </w:tr>
      <w:tr w:rsidR="003A5F43" w14:paraId="3FFA6E9D" w14:textId="77777777" w:rsidTr="003A5F43">
        <w:trPr>
          <w:cantSplit/>
        </w:trPr>
        <w:tc>
          <w:tcPr>
            <w:tcW w:w="3894" w:type="dxa"/>
            <w:tcBorders>
              <w:bottom w:val="single" w:sz="4" w:space="0" w:color="666666"/>
            </w:tcBorders>
            <w:shd w:val="clear" w:color="auto" w:fill="FFFFFF"/>
            <w:tcMar>
              <w:top w:w="0" w:type="dxa"/>
              <w:left w:w="0" w:type="dxa"/>
              <w:bottom w:w="0" w:type="dxa"/>
              <w:right w:w="0" w:type="dxa"/>
            </w:tcMar>
            <w:vAlign w:val="center"/>
          </w:tcPr>
          <w:p w14:paraId="32FE5055" w14:textId="77777777" w:rsidR="001135D7" w:rsidRDefault="0066227B">
            <w:pPr>
              <w:spacing w:before="100" w:after="100" w:line="240" w:lineRule="auto"/>
              <w:ind w:left="100" w:right="100"/>
            </w:pPr>
            <w:r>
              <w:rPr>
                <w:rFonts w:eastAsia="Tw Cen MT" w:cs="Tw Cen MT"/>
                <w:sz w:val="21"/>
                <w:szCs w:val="21"/>
              </w:rPr>
              <w:t>Travel Respiratory Therapist</w:t>
            </w:r>
          </w:p>
        </w:tc>
        <w:tc>
          <w:tcPr>
            <w:tcW w:w="1231" w:type="dxa"/>
            <w:tcBorders>
              <w:bottom w:val="single" w:sz="4" w:space="0" w:color="666666"/>
            </w:tcBorders>
            <w:shd w:val="clear" w:color="auto" w:fill="FFFFFF"/>
            <w:tcMar>
              <w:top w:w="0" w:type="dxa"/>
              <w:left w:w="0" w:type="dxa"/>
              <w:bottom w:w="0" w:type="dxa"/>
              <w:right w:w="0" w:type="dxa"/>
            </w:tcMar>
            <w:vAlign w:val="center"/>
          </w:tcPr>
          <w:p w14:paraId="615CA73E" w14:textId="77777777" w:rsidR="001135D7" w:rsidRDefault="0066227B">
            <w:pPr>
              <w:spacing w:before="100" w:after="100" w:line="240" w:lineRule="auto"/>
              <w:ind w:left="100" w:right="100"/>
            </w:pPr>
            <w:r>
              <w:rPr>
                <w:rFonts w:eastAsia="Tw Cen MT" w:cs="Tw Cen MT"/>
                <w:sz w:val="21"/>
                <w:szCs w:val="21"/>
              </w:rPr>
              <w:t>46</w:t>
            </w:r>
          </w:p>
        </w:tc>
        <w:tc>
          <w:tcPr>
            <w:tcW w:w="3922" w:type="dxa"/>
            <w:tcBorders>
              <w:bottom w:val="single" w:sz="4" w:space="0" w:color="666666"/>
            </w:tcBorders>
            <w:shd w:val="clear" w:color="auto" w:fill="FFFFFF"/>
            <w:tcMar>
              <w:top w:w="0" w:type="dxa"/>
              <w:left w:w="0" w:type="dxa"/>
              <w:bottom w:w="0" w:type="dxa"/>
              <w:right w:w="0" w:type="dxa"/>
            </w:tcMar>
            <w:vAlign w:val="center"/>
          </w:tcPr>
          <w:p w14:paraId="3A88D19C" w14:textId="205A4092" w:rsidR="001135D7" w:rsidRDefault="0066227B">
            <w:pPr>
              <w:spacing w:before="100" w:after="100" w:line="240" w:lineRule="auto"/>
              <w:ind w:left="100" w:right="100"/>
            </w:pPr>
            <w:r>
              <w:rPr>
                <w:rFonts w:eastAsia="Tw Cen MT" w:cs="Tw Cen MT"/>
                <w:sz w:val="21"/>
                <w:szCs w:val="21"/>
              </w:rPr>
              <w:t xml:space="preserve">Registered Respiratory Therapist - </w:t>
            </w:r>
            <w:r w:rsidR="003A5F43">
              <w:rPr>
                <w:rFonts w:eastAsia="Tw Cen MT" w:cs="Tw Cen MT"/>
                <w:sz w:val="21"/>
                <w:szCs w:val="21"/>
              </w:rPr>
              <w:t xml:space="preserve">  </w:t>
            </w:r>
            <w:r>
              <w:rPr>
                <w:rFonts w:eastAsia="Tw Cen MT" w:cs="Tw Cen MT"/>
                <w:sz w:val="21"/>
                <w:szCs w:val="21"/>
              </w:rPr>
              <w:t>Neonatal Intensive Care</w:t>
            </w:r>
          </w:p>
        </w:tc>
        <w:tc>
          <w:tcPr>
            <w:tcW w:w="0" w:type="auto"/>
            <w:tcBorders>
              <w:bottom w:val="single" w:sz="4" w:space="0" w:color="666666"/>
            </w:tcBorders>
            <w:shd w:val="clear" w:color="auto" w:fill="FFFFFF"/>
            <w:tcMar>
              <w:top w:w="0" w:type="dxa"/>
              <w:left w:w="0" w:type="dxa"/>
              <w:bottom w:w="0" w:type="dxa"/>
              <w:right w:w="0" w:type="dxa"/>
            </w:tcMar>
            <w:vAlign w:val="center"/>
          </w:tcPr>
          <w:p w14:paraId="2DDE3094" w14:textId="77777777" w:rsidR="001135D7" w:rsidRDefault="0066227B" w:rsidP="003A5F43">
            <w:pPr>
              <w:spacing w:before="100" w:after="100" w:line="240" w:lineRule="auto"/>
              <w:ind w:left="100" w:right="100"/>
              <w:jc w:val="center"/>
            </w:pPr>
            <w:r>
              <w:rPr>
                <w:rFonts w:eastAsia="Tw Cen MT" w:cs="Tw Cen MT"/>
                <w:sz w:val="21"/>
                <w:szCs w:val="21"/>
              </w:rPr>
              <w:t>6</w:t>
            </w:r>
          </w:p>
        </w:tc>
      </w:tr>
      <w:tr w:rsidR="003A5F43" w14:paraId="3E7D26BA" w14:textId="77777777" w:rsidTr="003A5F43">
        <w:trPr>
          <w:cantSplit/>
        </w:trPr>
        <w:tc>
          <w:tcPr>
            <w:tcW w:w="389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5725681" w14:textId="77777777" w:rsidR="001135D7" w:rsidRDefault="0066227B">
            <w:pPr>
              <w:spacing w:before="100" w:after="100" w:line="240" w:lineRule="auto"/>
              <w:ind w:left="100" w:right="100"/>
            </w:pPr>
            <w:proofErr w:type="spellStart"/>
            <w:r>
              <w:rPr>
                <w:rFonts w:eastAsia="Tw Cen MT" w:cs="Tw Cen MT"/>
                <w:sz w:val="21"/>
                <w:szCs w:val="21"/>
              </w:rPr>
              <w:t>Rrt</w:t>
            </w:r>
            <w:proofErr w:type="spellEnd"/>
            <w:r>
              <w:rPr>
                <w:rFonts w:eastAsia="Tw Cen MT" w:cs="Tw Cen MT"/>
                <w:sz w:val="21"/>
                <w:szCs w:val="21"/>
              </w:rPr>
              <w:t>/</w:t>
            </w:r>
            <w:proofErr w:type="spellStart"/>
            <w:r>
              <w:rPr>
                <w:rFonts w:eastAsia="Tw Cen MT" w:cs="Tw Cen MT"/>
                <w:sz w:val="21"/>
                <w:szCs w:val="21"/>
              </w:rPr>
              <w:t>Crt</w:t>
            </w:r>
            <w:proofErr w:type="spellEnd"/>
            <w:r>
              <w:rPr>
                <w:rFonts w:eastAsia="Tw Cen MT" w:cs="Tw Cen MT"/>
                <w:sz w:val="21"/>
                <w:szCs w:val="21"/>
              </w:rPr>
              <w:t xml:space="preserve"> Respiratory Therapist</w:t>
            </w:r>
          </w:p>
        </w:tc>
        <w:tc>
          <w:tcPr>
            <w:tcW w:w="123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6D41B2" w14:textId="77777777" w:rsidR="001135D7" w:rsidRDefault="0066227B">
            <w:pPr>
              <w:spacing w:before="100" w:after="100" w:line="240" w:lineRule="auto"/>
              <w:ind w:left="100" w:right="100"/>
            </w:pPr>
            <w:r>
              <w:rPr>
                <w:rFonts w:eastAsia="Tw Cen MT" w:cs="Tw Cen MT"/>
                <w:sz w:val="21"/>
                <w:szCs w:val="21"/>
              </w:rPr>
              <w:t>17</w:t>
            </w:r>
          </w:p>
        </w:tc>
        <w:tc>
          <w:tcPr>
            <w:tcW w:w="3922"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07E114C" w14:textId="416BD4BD" w:rsidR="001135D7" w:rsidRDefault="0066227B">
            <w:pPr>
              <w:spacing w:before="100" w:after="100" w:line="240" w:lineRule="auto"/>
              <w:ind w:left="100" w:right="100"/>
            </w:pPr>
            <w:r>
              <w:rPr>
                <w:rFonts w:eastAsia="Tw Cen MT" w:cs="Tw Cen MT"/>
                <w:sz w:val="21"/>
                <w:szCs w:val="21"/>
              </w:rPr>
              <w:t xml:space="preserve">Registered Respiratory Therapist - </w:t>
            </w:r>
            <w:r w:rsidR="003A5F43">
              <w:rPr>
                <w:rFonts w:eastAsia="Tw Cen MT" w:cs="Tw Cen MT"/>
                <w:sz w:val="21"/>
                <w:szCs w:val="21"/>
              </w:rPr>
              <w:t xml:space="preserve">  </w:t>
            </w:r>
            <w:r>
              <w:rPr>
                <w:rFonts w:eastAsia="Tw Cen MT" w:cs="Tw Cen MT"/>
                <w:sz w:val="21"/>
                <w:szCs w:val="21"/>
              </w:rPr>
              <w:t>Pediatric Intensive Care</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F6A5CF6" w14:textId="77777777" w:rsidR="001135D7" w:rsidRDefault="0066227B" w:rsidP="003A5F43">
            <w:pPr>
              <w:spacing w:before="100" w:after="100" w:line="240" w:lineRule="auto"/>
              <w:ind w:left="100" w:right="100"/>
              <w:jc w:val="center"/>
            </w:pPr>
            <w:r>
              <w:rPr>
                <w:rFonts w:eastAsia="Tw Cen MT" w:cs="Tw Cen MT"/>
                <w:sz w:val="21"/>
                <w:szCs w:val="21"/>
              </w:rPr>
              <w:t>6</w:t>
            </w:r>
          </w:p>
        </w:tc>
      </w:tr>
      <w:tr w:rsidR="003A5F43" w14:paraId="4ADCC1D3" w14:textId="77777777" w:rsidTr="003A5F43">
        <w:trPr>
          <w:cantSplit/>
        </w:trPr>
        <w:tc>
          <w:tcPr>
            <w:tcW w:w="389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24393D8" w14:textId="77777777" w:rsidR="001135D7" w:rsidRDefault="0066227B">
            <w:pPr>
              <w:spacing w:before="100" w:after="100" w:line="240" w:lineRule="auto"/>
              <w:ind w:left="100" w:right="100"/>
            </w:pPr>
            <w:r>
              <w:rPr>
                <w:rFonts w:eastAsia="Tw Cen MT" w:cs="Tw Cen MT"/>
                <w:sz w:val="21"/>
                <w:szCs w:val="21"/>
              </w:rPr>
              <w:t>Respiratory Therapist Travel Positions</w:t>
            </w:r>
          </w:p>
        </w:tc>
        <w:tc>
          <w:tcPr>
            <w:tcW w:w="123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58BC359" w14:textId="77777777" w:rsidR="001135D7" w:rsidRDefault="0066227B">
            <w:pPr>
              <w:spacing w:before="100" w:after="100" w:line="240" w:lineRule="auto"/>
              <w:ind w:left="100" w:right="100"/>
            </w:pPr>
            <w:r>
              <w:rPr>
                <w:rFonts w:eastAsia="Tw Cen MT" w:cs="Tw Cen MT"/>
                <w:sz w:val="21"/>
                <w:szCs w:val="21"/>
              </w:rPr>
              <w:t>16</w:t>
            </w:r>
          </w:p>
        </w:tc>
        <w:tc>
          <w:tcPr>
            <w:tcW w:w="3922"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DD20D2A" w14:textId="77777777" w:rsidR="001135D7" w:rsidRDefault="0066227B">
            <w:pPr>
              <w:spacing w:before="100" w:after="100" w:line="240" w:lineRule="auto"/>
              <w:ind w:left="100" w:right="100"/>
            </w:pPr>
            <w:r>
              <w:rPr>
                <w:rFonts w:eastAsia="Tw Cen MT" w:cs="Tw Cen MT"/>
                <w:sz w:val="21"/>
                <w:szCs w:val="21"/>
              </w:rPr>
              <w:t>Respiratory Therapist - Rt</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E4FEA50" w14:textId="77777777" w:rsidR="001135D7" w:rsidRDefault="0066227B" w:rsidP="003A5F43">
            <w:pPr>
              <w:spacing w:before="100" w:after="100" w:line="240" w:lineRule="auto"/>
              <w:ind w:left="100" w:right="100"/>
              <w:jc w:val="center"/>
            </w:pPr>
            <w:r>
              <w:rPr>
                <w:rFonts w:eastAsia="Tw Cen MT" w:cs="Tw Cen MT"/>
                <w:sz w:val="21"/>
                <w:szCs w:val="21"/>
              </w:rPr>
              <w:t>6</w:t>
            </w:r>
          </w:p>
        </w:tc>
      </w:tr>
      <w:tr w:rsidR="003A5F43" w14:paraId="5413E7C0" w14:textId="77777777" w:rsidTr="003A5F43">
        <w:trPr>
          <w:cantSplit/>
        </w:trPr>
        <w:tc>
          <w:tcPr>
            <w:tcW w:w="389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2048F6D" w14:textId="77777777" w:rsidR="001135D7" w:rsidRDefault="0066227B">
            <w:pPr>
              <w:spacing w:before="100" w:after="100" w:line="240" w:lineRule="auto"/>
              <w:ind w:left="100" w:right="100"/>
            </w:pPr>
            <w:r>
              <w:rPr>
                <w:rFonts w:eastAsia="Tw Cen MT" w:cs="Tw Cen MT"/>
                <w:sz w:val="21"/>
                <w:szCs w:val="21"/>
              </w:rPr>
              <w:t>Respiratory Therapist/</w:t>
            </w:r>
            <w:proofErr w:type="spellStart"/>
            <w:r>
              <w:rPr>
                <w:rFonts w:eastAsia="Tw Cen MT" w:cs="Tw Cen MT"/>
                <w:sz w:val="21"/>
                <w:szCs w:val="21"/>
              </w:rPr>
              <w:t>Rrt</w:t>
            </w:r>
            <w:proofErr w:type="spellEnd"/>
          </w:p>
        </w:tc>
        <w:tc>
          <w:tcPr>
            <w:tcW w:w="123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3FEFEEB" w14:textId="77777777" w:rsidR="001135D7" w:rsidRDefault="0066227B">
            <w:pPr>
              <w:spacing w:before="100" w:after="100" w:line="240" w:lineRule="auto"/>
              <w:ind w:left="100" w:right="100"/>
            </w:pPr>
            <w:r>
              <w:rPr>
                <w:rFonts w:eastAsia="Tw Cen MT" w:cs="Tw Cen MT"/>
                <w:sz w:val="21"/>
                <w:szCs w:val="21"/>
              </w:rPr>
              <w:t>13</w:t>
            </w:r>
          </w:p>
        </w:tc>
        <w:tc>
          <w:tcPr>
            <w:tcW w:w="3922"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88671A8" w14:textId="77777777" w:rsidR="001135D7" w:rsidRDefault="0066227B">
            <w:pPr>
              <w:spacing w:before="100" w:after="100" w:line="240" w:lineRule="auto"/>
              <w:ind w:left="100" w:right="100"/>
            </w:pPr>
            <w:r>
              <w:rPr>
                <w:rFonts w:eastAsia="Tw Cen MT" w:cs="Tw Cen MT"/>
                <w:sz w:val="21"/>
                <w:szCs w:val="21"/>
              </w:rPr>
              <w:t>Certified Respiratory Therapist</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8C336A3" w14:textId="77777777" w:rsidR="001135D7" w:rsidRDefault="0066227B" w:rsidP="003A5F43">
            <w:pPr>
              <w:spacing w:before="100" w:after="100" w:line="240" w:lineRule="auto"/>
              <w:ind w:left="100" w:right="100"/>
              <w:jc w:val="center"/>
            </w:pPr>
            <w:r>
              <w:rPr>
                <w:rFonts w:eastAsia="Tw Cen MT" w:cs="Tw Cen MT"/>
                <w:sz w:val="21"/>
                <w:szCs w:val="21"/>
              </w:rPr>
              <w:t>4</w:t>
            </w:r>
          </w:p>
        </w:tc>
      </w:tr>
      <w:tr w:rsidR="003A5F43" w14:paraId="3BE2B3AC" w14:textId="77777777" w:rsidTr="003A5F43">
        <w:trPr>
          <w:cantSplit/>
        </w:trPr>
        <w:tc>
          <w:tcPr>
            <w:tcW w:w="389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AAE971B" w14:textId="77777777" w:rsidR="001135D7" w:rsidRDefault="0066227B">
            <w:pPr>
              <w:spacing w:before="100" w:after="100" w:line="240" w:lineRule="auto"/>
              <w:ind w:left="100" w:right="100"/>
            </w:pPr>
            <w:r>
              <w:rPr>
                <w:rFonts w:eastAsia="Tw Cen MT" w:cs="Tw Cen MT"/>
                <w:sz w:val="21"/>
                <w:szCs w:val="21"/>
              </w:rPr>
              <w:t>Respiratory Therapist</w:t>
            </w:r>
          </w:p>
        </w:tc>
        <w:tc>
          <w:tcPr>
            <w:tcW w:w="123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6E79EEE" w14:textId="77777777" w:rsidR="001135D7" w:rsidRDefault="0066227B">
            <w:pPr>
              <w:spacing w:before="100" w:after="100" w:line="240" w:lineRule="auto"/>
              <w:ind w:left="100" w:right="100"/>
            </w:pPr>
            <w:r>
              <w:rPr>
                <w:rFonts w:eastAsia="Tw Cen MT" w:cs="Tw Cen MT"/>
                <w:sz w:val="21"/>
                <w:szCs w:val="21"/>
              </w:rPr>
              <w:t>12</w:t>
            </w:r>
          </w:p>
        </w:tc>
        <w:tc>
          <w:tcPr>
            <w:tcW w:w="3922"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EC8EC2C" w14:textId="77777777" w:rsidR="001135D7" w:rsidRDefault="0066227B">
            <w:pPr>
              <w:spacing w:before="100" w:after="100" w:line="240" w:lineRule="auto"/>
              <w:ind w:left="100" w:right="100"/>
            </w:pPr>
            <w:r>
              <w:rPr>
                <w:rFonts w:eastAsia="Tw Cen MT" w:cs="Tw Cen MT"/>
                <w:sz w:val="21"/>
                <w:szCs w:val="21"/>
              </w:rPr>
              <w:t>Registered Respiratory Therapist Rrt /Neonatal</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D193A6A" w14:textId="77777777" w:rsidR="001135D7" w:rsidRDefault="0066227B" w:rsidP="003A5F43">
            <w:pPr>
              <w:spacing w:before="100" w:after="100" w:line="240" w:lineRule="auto"/>
              <w:ind w:left="100" w:right="100"/>
              <w:jc w:val="center"/>
            </w:pPr>
            <w:r>
              <w:rPr>
                <w:rFonts w:eastAsia="Tw Cen MT" w:cs="Tw Cen MT"/>
                <w:sz w:val="21"/>
                <w:szCs w:val="21"/>
              </w:rPr>
              <w:t>4</w:t>
            </w:r>
          </w:p>
        </w:tc>
      </w:tr>
      <w:tr w:rsidR="003A5F43" w14:paraId="0C99C702" w14:textId="77777777" w:rsidTr="003A5F43">
        <w:trPr>
          <w:cantSplit/>
        </w:trPr>
        <w:tc>
          <w:tcPr>
            <w:tcW w:w="389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313AC0C" w14:textId="5E954A8F" w:rsidR="001135D7" w:rsidRDefault="0066227B">
            <w:pPr>
              <w:spacing w:before="100" w:after="100" w:line="240" w:lineRule="auto"/>
              <w:ind w:left="100" w:right="100"/>
            </w:pPr>
            <w:r>
              <w:rPr>
                <w:rFonts w:eastAsia="Tw Cen MT" w:cs="Tw Cen MT"/>
                <w:sz w:val="21"/>
                <w:szCs w:val="21"/>
              </w:rPr>
              <w:t xml:space="preserve">Travel Registered Respiratory </w:t>
            </w:r>
            <w:r w:rsidR="00DF31CC">
              <w:rPr>
                <w:rFonts w:eastAsia="Tw Cen MT" w:cs="Tw Cen MT"/>
                <w:sz w:val="21"/>
                <w:szCs w:val="21"/>
              </w:rPr>
              <w:t xml:space="preserve">    </w:t>
            </w:r>
            <w:r w:rsidR="003A5F43">
              <w:rPr>
                <w:rFonts w:eastAsia="Tw Cen MT" w:cs="Tw Cen MT"/>
                <w:sz w:val="21"/>
                <w:szCs w:val="21"/>
              </w:rPr>
              <w:t xml:space="preserve">      </w:t>
            </w:r>
            <w:r>
              <w:rPr>
                <w:rFonts w:eastAsia="Tw Cen MT" w:cs="Tw Cen MT"/>
                <w:sz w:val="21"/>
                <w:szCs w:val="21"/>
              </w:rPr>
              <w:t xml:space="preserve">Therapist </w:t>
            </w:r>
            <w:proofErr w:type="spellStart"/>
            <w:r>
              <w:rPr>
                <w:rFonts w:eastAsia="Tw Cen MT" w:cs="Tw Cen MT"/>
                <w:sz w:val="21"/>
                <w:szCs w:val="21"/>
              </w:rPr>
              <w:t>Rrt</w:t>
            </w:r>
            <w:proofErr w:type="spellEnd"/>
          </w:p>
        </w:tc>
        <w:tc>
          <w:tcPr>
            <w:tcW w:w="123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4BC04AE" w14:textId="77777777" w:rsidR="001135D7" w:rsidRDefault="0066227B">
            <w:pPr>
              <w:spacing w:before="100" w:after="100" w:line="240" w:lineRule="auto"/>
              <w:ind w:left="100" w:right="100"/>
            </w:pPr>
            <w:r>
              <w:rPr>
                <w:rFonts w:eastAsia="Tw Cen MT" w:cs="Tw Cen MT"/>
                <w:sz w:val="21"/>
                <w:szCs w:val="21"/>
              </w:rPr>
              <w:t>10</w:t>
            </w:r>
          </w:p>
        </w:tc>
        <w:tc>
          <w:tcPr>
            <w:tcW w:w="3922"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C0C4328" w14:textId="60CD3D3C" w:rsidR="001135D7" w:rsidRDefault="0066227B" w:rsidP="003A5F43">
            <w:pPr>
              <w:spacing w:before="100" w:after="100" w:line="240" w:lineRule="auto"/>
              <w:ind w:left="100" w:right="100"/>
            </w:pPr>
            <w:r>
              <w:rPr>
                <w:rFonts w:eastAsia="Tw Cen MT" w:cs="Tw Cen MT"/>
                <w:sz w:val="21"/>
                <w:szCs w:val="21"/>
              </w:rPr>
              <w:t xml:space="preserve">Respiratory Care Practitioner II </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D792BFF" w14:textId="77777777" w:rsidR="001135D7" w:rsidRDefault="0066227B" w:rsidP="003A5F43">
            <w:pPr>
              <w:spacing w:before="100" w:after="100" w:line="240" w:lineRule="auto"/>
              <w:ind w:left="100" w:right="100"/>
              <w:jc w:val="center"/>
            </w:pPr>
            <w:r>
              <w:rPr>
                <w:rFonts w:eastAsia="Tw Cen MT" w:cs="Tw Cen MT"/>
                <w:sz w:val="21"/>
                <w:szCs w:val="21"/>
              </w:rPr>
              <w:t>4</w:t>
            </w:r>
          </w:p>
        </w:tc>
      </w:tr>
      <w:tr w:rsidR="003A5F43" w14:paraId="744D89DE" w14:textId="77777777" w:rsidTr="003A5F43">
        <w:trPr>
          <w:cantSplit/>
        </w:trPr>
        <w:tc>
          <w:tcPr>
            <w:tcW w:w="389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2744463" w14:textId="77777777" w:rsidR="001135D7" w:rsidRDefault="0066227B">
            <w:pPr>
              <w:spacing w:before="100" w:after="100" w:line="240" w:lineRule="auto"/>
              <w:ind w:left="100" w:right="100"/>
            </w:pPr>
            <w:r>
              <w:rPr>
                <w:rFonts w:eastAsia="Tw Cen MT" w:cs="Tw Cen MT"/>
                <w:sz w:val="21"/>
                <w:szCs w:val="21"/>
              </w:rPr>
              <w:t>Respiratory Care Practitioner</w:t>
            </w:r>
          </w:p>
        </w:tc>
        <w:tc>
          <w:tcPr>
            <w:tcW w:w="123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1704755" w14:textId="77777777" w:rsidR="001135D7" w:rsidRDefault="0066227B">
            <w:pPr>
              <w:spacing w:before="100" w:after="100" w:line="240" w:lineRule="auto"/>
              <w:ind w:left="100" w:right="100"/>
            </w:pPr>
            <w:r>
              <w:rPr>
                <w:rFonts w:eastAsia="Tw Cen MT" w:cs="Tw Cen MT"/>
                <w:sz w:val="21"/>
                <w:szCs w:val="21"/>
              </w:rPr>
              <w:t>9</w:t>
            </w:r>
          </w:p>
        </w:tc>
        <w:tc>
          <w:tcPr>
            <w:tcW w:w="3922"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B6D58A8" w14:textId="77777777" w:rsidR="001135D7" w:rsidRDefault="0066227B">
            <w:pPr>
              <w:spacing w:before="100" w:after="100" w:line="240" w:lineRule="auto"/>
              <w:ind w:left="100" w:right="100"/>
            </w:pPr>
            <w:r>
              <w:rPr>
                <w:rFonts w:eastAsia="Tw Cen MT" w:cs="Tw Cen MT"/>
                <w:sz w:val="21"/>
                <w:szCs w:val="21"/>
              </w:rPr>
              <w:t>Travel Rrt - Respiratory Therapist</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CEEE82A" w14:textId="77777777" w:rsidR="001135D7" w:rsidRDefault="0066227B" w:rsidP="003A5F43">
            <w:pPr>
              <w:spacing w:before="100" w:after="100" w:line="240" w:lineRule="auto"/>
              <w:ind w:left="100" w:right="100"/>
              <w:jc w:val="center"/>
            </w:pPr>
            <w:r>
              <w:rPr>
                <w:rFonts w:eastAsia="Tw Cen MT" w:cs="Tw Cen MT"/>
                <w:sz w:val="21"/>
                <w:szCs w:val="21"/>
              </w:rPr>
              <w:t>4</w:t>
            </w:r>
          </w:p>
        </w:tc>
      </w:tr>
      <w:tr w:rsidR="003A5F43" w14:paraId="0877D4CC" w14:textId="77777777" w:rsidTr="003A5F43">
        <w:trPr>
          <w:cantSplit/>
        </w:trPr>
        <w:tc>
          <w:tcPr>
            <w:tcW w:w="389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DAEF82B" w14:textId="77777777" w:rsidR="001135D7" w:rsidRDefault="0066227B">
            <w:pPr>
              <w:spacing w:before="100" w:after="100" w:line="240" w:lineRule="auto"/>
              <w:ind w:left="100" w:right="100"/>
            </w:pPr>
            <w:r>
              <w:rPr>
                <w:rFonts w:eastAsia="Tw Cen MT" w:cs="Tw Cen MT"/>
                <w:sz w:val="21"/>
                <w:szCs w:val="21"/>
              </w:rPr>
              <w:t>Registered Respiratory Therapist</w:t>
            </w:r>
          </w:p>
        </w:tc>
        <w:tc>
          <w:tcPr>
            <w:tcW w:w="123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C736077" w14:textId="77777777" w:rsidR="001135D7" w:rsidRDefault="0066227B">
            <w:pPr>
              <w:spacing w:before="100" w:after="100" w:line="240" w:lineRule="auto"/>
              <w:ind w:left="100" w:right="100"/>
            </w:pPr>
            <w:r>
              <w:rPr>
                <w:rFonts w:eastAsia="Tw Cen MT" w:cs="Tw Cen MT"/>
                <w:sz w:val="21"/>
                <w:szCs w:val="21"/>
              </w:rPr>
              <w:t>8</w:t>
            </w:r>
          </w:p>
        </w:tc>
        <w:tc>
          <w:tcPr>
            <w:tcW w:w="3922"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1487CB7" w14:textId="77777777" w:rsidR="001135D7" w:rsidRDefault="0066227B">
            <w:pPr>
              <w:spacing w:before="100" w:after="100" w:line="240" w:lineRule="auto"/>
              <w:ind w:left="100" w:right="100"/>
            </w:pPr>
            <w:r>
              <w:rPr>
                <w:rFonts w:eastAsia="Tw Cen MT" w:cs="Tw Cen MT"/>
                <w:sz w:val="21"/>
                <w:szCs w:val="21"/>
              </w:rPr>
              <w:t>Registered Respiratory Therapist - Pediatric</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4E536E6" w14:textId="77777777" w:rsidR="001135D7" w:rsidRDefault="0066227B" w:rsidP="003A5F43">
            <w:pPr>
              <w:spacing w:before="100" w:after="100" w:line="240" w:lineRule="auto"/>
              <w:ind w:left="100" w:right="100"/>
              <w:jc w:val="center"/>
            </w:pPr>
            <w:r>
              <w:rPr>
                <w:rFonts w:eastAsia="Tw Cen MT" w:cs="Tw Cen MT"/>
                <w:sz w:val="21"/>
                <w:szCs w:val="21"/>
              </w:rPr>
              <w:t>3</w:t>
            </w:r>
          </w:p>
        </w:tc>
      </w:tr>
      <w:tr w:rsidR="003A5F43" w14:paraId="1A96CD82" w14:textId="77777777" w:rsidTr="003A5F43">
        <w:trPr>
          <w:cantSplit/>
        </w:trPr>
        <w:tc>
          <w:tcPr>
            <w:tcW w:w="3894"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82B5545" w14:textId="77777777" w:rsidR="001135D7" w:rsidRDefault="0066227B">
            <w:pPr>
              <w:spacing w:before="100" w:after="100" w:line="240" w:lineRule="auto"/>
              <w:ind w:left="100" w:right="100"/>
            </w:pPr>
            <w:proofErr w:type="spellStart"/>
            <w:r>
              <w:rPr>
                <w:rFonts w:eastAsia="Tw Cen MT" w:cs="Tw Cen MT"/>
                <w:sz w:val="21"/>
                <w:szCs w:val="21"/>
              </w:rPr>
              <w:t>Rrt</w:t>
            </w:r>
            <w:proofErr w:type="spellEnd"/>
          </w:p>
        </w:tc>
        <w:tc>
          <w:tcPr>
            <w:tcW w:w="1231"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1733CFE" w14:textId="77777777" w:rsidR="001135D7" w:rsidRDefault="0066227B">
            <w:pPr>
              <w:spacing w:before="100" w:after="100" w:line="240" w:lineRule="auto"/>
              <w:ind w:left="100" w:right="100"/>
            </w:pPr>
            <w:r>
              <w:rPr>
                <w:rFonts w:eastAsia="Tw Cen MT" w:cs="Tw Cen MT"/>
                <w:sz w:val="21"/>
                <w:szCs w:val="21"/>
              </w:rPr>
              <w:t>8</w:t>
            </w:r>
          </w:p>
        </w:tc>
        <w:tc>
          <w:tcPr>
            <w:tcW w:w="3922"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CF798BE" w14:textId="3CB31A30" w:rsidR="001135D7" w:rsidRDefault="0066227B">
            <w:pPr>
              <w:spacing w:before="100" w:after="100" w:line="240" w:lineRule="auto"/>
              <w:ind w:left="100" w:right="100"/>
            </w:pPr>
            <w:r>
              <w:rPr>
                <w:rFonts w:eastAsia="Tw Cen MT" w:cs="Tw Cen MT"/>
                <w:sz w:val="21"/>
                <w:szCs w:val="21"/>
              </w:rPr>
              <w:t xml:space="preserve">Registered Respiratory Therapist </w:t>
            </w:r>
            <w:proofErr w:type="spellStart"/>
            <w:r>
              <w:rPr>
                <w:rFonts w:eastAsia="Tw Cen MT" w:cs="Tw Cen MT"/>
                <w:sz w:val="21"/>
                <w:szCs w:val="21"/>
              </w:rPr>
              <w:t>Rrt</w:t>
            </w:r>
            <w:proofErr w:type="spellEnd"/>
            <w:r>
              <w:rPr>
                <w:rFonts w:eastAsia="Tw Cen MT" w:cs="Tw Cen MT"/>
                <w:sz w:val="21"/>
                <w:szCs w:val="21"/>
              </w:rPr>
              <w:t xml:space="preserve"> /Pediatri</w:t>
            </w:r>
            <w:r w:rsidR="003A5F43">
              <w:rPr>
                <w:rFonts w:eastAsia="Tw Cen MT" w:cs="Tw Cen MT"/>
                <w:sz w:val="21"/>
                <w:szCs w:val="21"/>
              </w:rPr>
              <w:t>c</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31AB7AE7" w14:textId="77777777" w:rsidR="001135D7" w:rsidRDefault="0066227B" w:rsidP="003A5F43">
            <w:pPr>
              <w:spacing w:before="100" w:after="100" w:line="240" w:lineRule="auto"/>
              <w:ind w:left="100" w:right="100"/>
              <w:jc w:val="center"/>
            </w:pPr>
            <w:r>
              <w:rPr>
                <w:rFonts w:eastAsia="Tw Cen MT" w:cs="Tw Cen MT"/>
                <w:sz w:val="21"/>
                <w:szCs w:val="21"/>
              </w:rPr>
              <w:t>3</w:t>
            </w:r>
          </w:p>
        </w:tc>
      </w:tr>
      <w:tr w:rsidR="001135D7" w14:paraId="64ABDEBA" w14:textId="77777777" w:rsidTr="006B37A5">
        <w:trPr>
          <w:cantSplit/>
        </w:trPr>
        <w:tc>
          <w:tcPr>
            <w:tcW w:w="10440" w:type="dxa"/>
            <w:gridSpan w:val="4"/>
            <w:shd w:val="clear" w:color="auto" w:fill="FFFFFF"/>
            <w:tcMar>
              <w:top w:w="0" w:type="dxa"/>
              <w:left w:w="0" w:type="dxa"/>
              <w:bottom w:w="0" w:type="dxa"/>
              <w:right w:w="0" w:type="dxa"/>
            </w:tcMar>
            <w:vAlign w:val="center"/>
          </w:tcPr>
          <w:p w14:paraId="2656A2AF" w14:textId="77777777" w:rsidR="001135D7" w:rsidRPr="00704350" w:rsidRDefault="0066227B">
            <w:pPr>
              <w:spacing w:before="100" w:after="100" w:line="240" w:lineRule="auto"/>
              <w:ind w:left="100" w:right="100"/>
              <w:rPr>
                <w:sz w:val="20"/>
                <w:szCs w:val="20"/>
              </w:rPr>
            </w:pPr>
            <w:r w:rsidRPr="00704350">
              <w:rPr>
                <w:rFonts w:eastAsia="Tw Cen MT" w:cs="Tw Cen MT"/>
                <w:sz w:val="20"/>
                <w:szCs w:val="20"/>
              </w:rPr>
              <w:t>Source: Burning Glass</w:t>
            </w:r>
          </w:p>
        </w:tc>
      </w:tr>
    </w:tbl>
    <w:p w14:paraId="308C6687" w14:textId="77777777" w:rsidR="001135D7" w:rsidRDefault="0066227B">
      <w:pPr>
        <w:pStyle w:val="Heading2"/>
      </w:pPr>
      <w:bookmarkStart w:id="11" w:name="industry-concentration"/>
      <w:bookmarkEnd w:id="8"/>
      <w:bookmarkEnd w:id="9"/>
      <w:r>
        <w:t>Industry Concentration</w:t>
      </w:r>
    </w:p>
    <w:p w14:paraId="15462489" w14:textId="4A74CDDE" w:rsidR="001135D7" w:rsidRDefault="0066227B" w:rsidP="006937E3">
      <w:pPr>
        <w:spacing w:after="0"/>
      </w:pPr>
      <w:r>
        <w:rPr>
          <w:b/>
        </w:rPr>
        <w:t xml:space="preserve">Table 5. Industries hiring </w:t>
      </w:r>
      <w:r w:rsidR="006937E3">
        <w:rPr>
          <w:b/>
        </w:rPr>
        <w:t xml:space="preserve">Respiratory Therapists </w:t>
      </w:r>
      <w:r>
        <w:rPr>
          <w:b/>
        </w:rPr>
        <w:t>in Bay Region</w:t>
      </w:r>
    </w:p>
    <w:tbl>
      <w:tblPr>
        <w:tblW w:w="0" w:type="auto"/>
        <w:tblLook w:val="0420" w:firstRow="1" w:lastRow="0" w:firstColumn="0" w:lastColumn="0" w:noHBand="0" w:noVBand="1"/>
      </w:tblPr>
      <w:tblGrid>
        <w:gridCol w:w="5305"/>
        <w:gridCol w:w="1181"/>
        <w:gridCol w:w="1171"/>
        <w:gridCol w:w="1101"/>
        <w:gridCol w:w="1682"/>
      </w:tblGrid>
      <w:tr w:rsidR="003A5F43" w14:paraId="073693B8" w14:textId="77777777" w:rsidTr="003A5F43">
        <w:trPr>
          <w:cantSplit/>
          <w:tblHeader/>
        </w:trPr>
        <w:tc>
          <w:tcPr>
            <w:tcW w:w="5305"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EF446EE" w14:textId="77777777" w:rsidR="001135D7" w:rsidRDefault="0066227B">
            <w:pPr>
              <w:spacing w:before="100" w:after="100" w:line="240" w:lineRule="auto"/>
              <w:ind w:left="100" w:right="100"/>
            </w:pPr>
            <w:r>
              <w:rPr>
                <w:rFonts w:eastAsia="Tw Cen MT" w:cs="Tw Cen MT"/>
                <w:b/>
                <w:sz w:val="21"/>
                <w:szCs w:val="21"/>
              </w:rPr>
              <w:t>Industry – 6 Digit NAICS (No. American Industry Classification) Codes</w:t>
            </w:r>
          </w:p>
        </w:tc>
        <w:tc>
          <w:tcPr>
            <w:tcW w:w="1181"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C51E3EA" w14:textId="77777777" w:rsidR="001135D7" w:rsidRDefault="0066227B" w:rsidP="003A5F43">
            <w:pPr>
              <w:spacing w:before="100" w:after="100" w:line="240" w:lineRule="auto"/>
              <w:ind w:left="100" w:right="100"/>
              <w:jc w:val="center"/>
            </w:pPr>
            <w:r>
              <w:rPr>
                <w:rFonts w:eastAsia="Tw Cen MT" w:cs="Tw Cen MT"/>
                <w:b/>
                <w:sz w:val="21"/>
                <w:szCs w:val="21"/>
              </w:rPr>
              <w:t>Jobs in Industry (2020)</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CA15E7A" w14:textId="77777777" w:rsidR="001135D7" w:rsidRDefault="0066227B" w:rsidP="003A5F43">
            <w:pPr>
              <w:spacing w:before="100" w:after="100" w:line="240" w:lineRule="auto"/>
              <w:ind w:left="100" w:right="100"/>
              <w:jc w:val="center"/>
            </w:pPr>
            <w:r>
              <w:rPr>
                <w:rFonts w:eastAsia="Tw Cen MT" w:cs="Tw Cen MT"/>
                <w:b/>
                <w:sz w:val="21"/>
                <w:szCs w:val="21"/>
              </w:rPr>
              <w:t>Jobs in Industry (2025)</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5B23953" w14:textId="77777777" w:rsidR="001135D7" w:rsidRDefault="0066227B" w:rsidP="003A5F43">
            <w:pPr>
              <w:spacing w:before="100" w:after="100" w:line="240" w:lineRule="auto"/>
              <w:ind w:left="100" w:right="100"/>
              <w:jc w:val="center"/>
            </w:pPr>
            <w:r>
              <w:rPr>
                <w:rFonts w:eastAsia="Tw Cen MT" w:cs="Tw Cen MT"/>
                <w:b/>
                <w:sz w:val="21"/>
                <w:szCs w:val="21"/>
              </w:rPr>
              <w:t>% Change (2020-25)</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14DF82C" w14:textId="77777777" w:rsidR="001135D7" w:rsidRDefault="0066227B" w:rsidP="003A5F43">
            <w:pPr>
              <w:spacing w:before="100" w:after="100" w:line="240" w:lineRule="auto"/>
              <w:ind w:left="100" w:right="100"/>
              <w:jc w:val="center"/>
            </w:pPr>
            <w:r>
              <w:rPr>
                <w:rFonts w:eastAsia="Tw Cen MT" w:cs="Tw Cen MT"/>
                <w:b/>
                <w:sz w:val="21"/>
                <w:szCs w:val="21"/>
              </w:rPr>
              <w:t>% Occupation Group in Industry (2020)</w:t>
            </w:r>
          </w:p>
        </w:tc>
      </w:tr>
      <w:tr w:rsidR="003A5F43" w14:paraId="6574023D" w14:textId="77777777" w:rsidTr="003A5F43">
        <w:trPr>
          <w:cantSplit/>
        </w:trPr>
        <w:tc>
          <w:tcPr>
            <w:tcW w:w="5305" w:type="dxa"/>
            <w:tcBorders>
              <w:bottom w:val="single" w:sz="4" w:space="0" w:color="666666"/>
            </w:tcBorders>
            <w:shd w:val="clear" w:color="auto" w:fill="FFFFFF"/>
            <w:tcMar>
              <w:top w:w="0" w:type="dxa"/>
              <w:left w:w="0" w:type="dxa"/>
              <w:bottom w:w="0" w:type="dxa"/>
              <w:right w:w="0" w:type="dxa"/>
            </w:tcMar>
            <w:vAlign w:val="center"/>
          </w:tcPr>
          <w:p w14:paraId="53CDA441" w14:textId="77777777" w:rsidR="001135D7" w:rsidRDefault="0066227B">
            <w:pPr>
              <w:spacing w:before="100" w:after="100" w:line="240" w:lineRule="auto"/>
              <w:ind w:left="100" w:right="100"/>
            </w:pPr>
            <w:r>
              <w:rPr>
                <w:rFonts w:eastAsia="Tw Cen MT" w:cs="Tw Cen MT"/>
                <w:sz w:val="21"/>
                <w:szCs w:val="21"/>
              </w:rPr>
              <w:t>General Medical and Surgical Hospitals</w:t>
            </w:r>
          </w:p>
        </w:tc>
        <w:tc>
          <w:tcPr>
            <w:tcW w:w="1181" w:type="dxa"/>
            <w:tcBorders>
              <w:bottom w:val="single" w:sz="4" w:space="0" w:color="666666"/>
            </w:tcBorders>
            <w:shd w:val="clear" w:color="auto" w:fill="FFFFFF"/>
            <w:tcMar>
              <w:top w:w="0" w:type="dxa"/>
              <w:left w:w="0" w:type="dxa"/>
              <w:bottom w:w="0" w:type="dxa"/>
              <w:right w:w="0" w:type="dxa"/>
            </w:tcMar>
            <w:vAlign w:val="center"/>
          </w:tcPr>
          <w:p w14:paraId="1323241D" w14:textId="77777777" w:rsidR="001135D7" w:rsidRDefault="0066227B" w:rsidP="003A5F43">
            <w:pPr>
              <w:spacing w:before="100" w:after="100" w:line="240" w:lineRule="auto"/>
              <w:ind w:left="100" w:right="100"/>
              <w:jc w:val="center"/>
            </w:pPr>
            <w:r>
              <w:rPr>
                <w:rFonts w:eastAsia="Tw Cen MT" w:cs="Tw Cen MT"/>
                <w:sz w:val="21"/>
                <w:szCs w:val="21"/>
              </w:rPr>
              <w:t>1,651</w:t>
            </w:r>
          </w:p>
        </w:tc>
        <w:tc>
          <w:tcPr>
            <w:tcW w:w="0" w:type="auto"/>
            <w:tcBorders>
              <w:bottom w:val="single" w:sz="4" w:space="0" w:color="666666"/>
            </w:tcBorders>
            <w:shd w:val="clear" w:color="auto" w:fill="FFFFFF"/>
            <w:tcMar>
              <w:top w:w="0" w:type="dxa"/>
              <w:left w:w="0" w:type="dxa"/>
              <w:bottom w:w="0" w:type="dxa"/>
              <w:right w:w="0" w:type="dxa"/>
            </w:tcMar>
            <w:vAlign w:val="center"/>
          </w:tcPr>
          <w:p w14:paraId="462D1F7D" w14:textId="77777777" w:rsidR="001135D7" w:rsidRDefault="0066227B" w:rsidP="003A5F43">
            <w:pPr>
              <w:spacing w:before="100" w:after="100" w:line="240" w:lineRule="auto"/>
              <w:ind w:left="100" w:right="100"/>
              <w:jc w:val="center"/>
            </w:pPr>
            <w:r>
              <w:rPr>
                <w:rFonts w:eastAsia="Tw Cen MT" w:cs="Tw Cen MT"/>
                <w:sz w:val="21"/>
                <w:szCs w:val="21"/>
              </w:rPr>
              <w:t>1,691</w:t>
            </w:r>
          </w:p>
        </w:tc>
        <w:tc>
          <w:tcPr>
            <w:tcW w:w="0" w:type="auto"/>
            <w:tcBorders>
              <w:bottom w:val="single" w:sz="4" w:space="0" w:color="666666"/>
            </w:tcBorders>
            <w:shd w:val="clear" w:color="auto" w:fill="FFFFFF"/>
            <w:tcMar>
              <w:top w:w="0" w:type="dxa"/>
              <w:left w:w="0" w:type="dxa"/>
              <w:bottom w:w="0" w:type="dxa"/>
              <w:right w:w="0" w:type="dxa"/>
            </w:tcMar>
            <w:vAlign w:val="center"/>
          </w:tcPr>
          <w:p w14:paraId="4C1DC5AB" w14:textId="77777777" w:rsidR="001135D7" w:rsidRDefault="0066227B" w:rsidP="003A5F43">
            <w:pPr>
              <w:spacing w:before="100" w:after="100" w:line="240" w:lineRule="auto"/>
              <w:ind w:left="100" w:right="100"/>
              <w:jc w:val="center"/>
            </w:pPr>
            <w:r>
              <w:rPr>
                <w:rFonts w:eastAsia="Tw Cen MT" w:cs="Tw Cen MT"/>
                <w:sz w:val="21"/>
                <w:szCs w:val="21"/>
              </w:rPr>
              <w:t>2%</w:t>
            </w:r>
          </w:p>
        </w:tc>
        <w:tc>
          <w:tcPr>
            <w:tcW w:w="0" w:type="auto"/>
            <w:tcBorders>
              <w:bottom w:val="single" w:sz="4" w:space="0" w:color="666666"/>
            </w:tcBorders>
            <w:shd w:val="clear" w:color="auto" w:fill="FFFFFF"/>
            <w:tcMar>
              <w:top w:w="0" w:type="dxa"/>
              <w:left w:w="0" w:type="dxa"/>
              <w:bottom w:w="0" w:type="dxa"/>
              <w:right w:w="0" w:type="dxa"/>
            </w:tcMar>
            <w:vAlign w:val="center"/>
          </w:tcPr>
          <w:p w14:paraId="2D3500FF" w14:textId="77777777" w:rsidR="001135D7" w:rsidRDefault="0066227B" w:rsidP="003A5F43">
            <w:pPr>
              <w:spacing w:before="100" w:after="100" w:line="240" w:lineRule="auto"/>
              <w:ind w:left="100" w:right="100"/>
              <w:jc w:val="center"/>
            </w:pPr>
            <w:r>
              <w:rPr>
                <w:rFonts w:eastAsia="Tw Cen MT" w:cs="Tw Cen MT"/>
                <w:sz w:val="21"/>
                <w:szCs w:val="21"/>
              </w:rPr>
              <w:t>54%</w:t>
            </w:r>
          </w:p>
        </w:tc>
      </w:tr>
      <w:tr w:rsidR="003A5F43" w14:paraId="52F99F2F" w14:textId="77777777" w:rsidTr="003A5F43">
        <w:trPr>
          <w:cantSplit/>
        </w:trPr>
        <w:tc>
          <w:tcPr>
            <w:tcW w:w="530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E86C291" w14:textId="77777777" w:rsidR="001135D7" w:rsidRDefault="0066227B">
            <w:pPr>
              <w:spacing w:before="100" w:after="100" w:line="240" w:lineRule="auto"/>
              <w:ind w:left="100" w:right="100"/>
            </w:pPr>
            <w:r>
              <w:rPr>
                <w:rFonts w:eastAsia="Tw Cen MT" w:cs="Tw Cen MT"/>
                <w:sz w:val="21"/>
                <w:szCs w:val="21"/>
              </w:rPr>
              <w:t>Hospitals (Local Government)</w:t>
            </w:r>
          </w:p>
        </w:tc>
        <w:tc>
          <w:tcPr>
            <w:tcW w:w="118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2E2F771" w14:textId="77777777" w:rsidR="001135D7" w:rsidRDefault="0066227B" w:rsidP="003A5F43">
            <w:pPr>
              <w:spacing w:before="100" w:after="100" w:line="240" w:lineRule="auto"/>
              <w:ind w:left="100" w:right="100"/>
              <w:jc w:val="center"/>
            </w:pPr>
            <w:r>
              <w:rPr>
                <w:rFonts w:eastAsia="Tw Cen MT" w:cs="Tw Cen MT"/>
                <w:sz w:val="21"/>
                <w:szCs w:val="21"/>
              </w:rPr>
              <w:t>512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83B5775" w14:textId="77777777" w:rsidR="001135D7" w:rsidRDefault="0066227B" w:rsidP="003A5F43">
            <w:pPr>
              <w:spacing w:before="100" w:after="100" w:line="240" w:lineRule="auto"/>
              <w:ind w:left="100" w:right="100"/>
              <w:jc w:val="center"/>
            </w:pPr>
            <w:r>
              <w:rPr>
                <w:rFonts w:eastAsia="Tw Cen MT" w:cs="Tw Cen MT"/>
                <w:sz w:val="21"/>
                <w:szCs w:val="21"/>
              </w:rPr>
              <w:t>596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7970031" w14:textId="77777777" w:rsidR="001135D7" w:rsidRDefault="0066227B" w:rsidP="003A5F43">
            <w:pPr>
              <w:spacing w:before="100" w:after="100" w:line="240" w:lineRule="auto"/>
              <w:ind w:left="100" w:right="100"/>
              <w:jc w:val="center"/>
            </w:pPr>
            <w:r>
              <w:rPr>
                <w:rFonts w:eastAsia="Tw Cen MT" w:cs="Tw Cen MT"/>
                <w:sz w:val="21"/>
                <w:szCs w:val="21"/>
              </w:rPr>
              <w:t>16%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6EF3CBA" w14:textId="77777777" w:rsidR="001135D7" w:rsidRDefault="0066227B" w:rsidP="003A5F43">
            <w:pPr>
              <w:spacing w:before="100" w:after="100" w:line="240" w:lineRule="auto"/>
              <w:ind w:left="100" w:right="100"/>
              <w:jc w:val="center"/>
            </w:pPr>
            <w:r>
              <w:rPr>
                <w:rFonts w:eastAsia="Tw Cen MT" w:cs="Tw Cen MT"/>
                <w:sz w:val="21"/>
                <w:szCs w:val="21"/>
              </w:rPr>
              <w:t>17%</w:t>
            </w:r>
          </w:p>
        </w:tc>
      </w:tr>
      <w:tr w:rsidR="003A5F43" w14:paraId="18B2416F" w14:textId="77777777" w:rsidTr="003A5F43">
        <w:trPr>
          <w:cantSplit/>
        </w:trPr>
        <w:tc>
          <w:tcPr>
            <w:tcW w:w="530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D5CB267" w14:textId="77777777" w:rsidR="001135D7" w:rsidRDefault="0066227B">
            <w:pPr>
              <w:spacing w:before="100" w:after="100" w:line="240" w:lineRule="auto"/>
              <w:ind w:left="100" w:right="100"/>
            </w:pPr>
            <w:r>
              <w:rPr>
                <w:rFonts w:eastAsia="Tw Cen MT" w:cs="Tw Cen MT"/>
                <w:sz w:val="21"/>
                <w:szCs w:val="21"/>
              </w:rPr>
              <w:t>Hospitals (State Government)</w:t>
            </w:r>
          </w:p>
        </w:tc>
        <w:tc>
          <w:tcPr>
            <w:tcW w:w="118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834FB92" w14:textId="77777777" w:rsidR="001135D7" w:rsidRDefault="0066227B" w:rsidP="003A5F43">
            <w:pPr>
              <w:spacing w:before="100" w:after="100" w:line="240" w:lineRule="auto"/>
              <w:ind w:left="100" w:right="100"/>
              <w:jc w:val="center"/>
            </w:pPr>
            <w:r>
              <w:rPr>
                <w:rFonts w:eastAsia="Tw Cen MT" w:cs="Tw Cen MT"/>
                <w:sz w:val="21"/>
                <w:szCs w:val="21"/>
              </w:rPr>
              <w:t>159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3A40E4C" w14:textId="77777777" w:rsidR="001135D7" w:rsidRDefault="0066227B" w:rsidP="003A5F43">
            <w:pPr>
              <w:spacing w:before="100" w:after="100" w:line="240" w:lineRule="auto"/>
              <w:ind w:left="100" w:right="100"/>
              <w:jc w:val="center"/>
            </w:pPr>
            <w:r>
              <w:rPr>
                <w:rFonts w:eastAsia="Tw Cen MT" w:cs="Tw Cen MT"/>
                <w:sz w:val="21"/>
                <w:szCs w:val="21"/>
              </w:rPr>
              <w:t>209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7C52FA1" w14:textId="77777777" w:rsidR="001135D7" w:rsidRDefault="0066227B" w:rsidP="003A5F43">
            <w:pPr>
              <w:spacing w:before="100" w:after="100" w:line="240" w:lineRule="auto"/>
              <w:ind w:left="100" w:right="100"/>
              <w:jc w:val="center"/>
            </w:pPr>
            <w:r>
              <w:rPr>
                <w:rFonts w:eastAsia="Tw Cen MT" w:cs="Tw Cen MT"/>
                <w:sz w:val="21"/>
                <w:szCs w:val="21"/>
              </w:rPr>
              <w:t>31%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2C13245" w14:textId="77777777" w:rsidR="001135D7" w:rsidRDefault="0066227B" w:rsidP="003A5F43">
            <w:pPr>
              <w:spacing w:before="100" w:after="100" w:line="240" w:lineRule="auto"/>
              <w:ind w:left="100" w:right="100"/>
              <w:jc w:val="center"/>
            </w:pPr>
            <w:r>
              <w:rPr>
                <w:rFonts w:eastAsia="Tw Cen MT" w:cs="Tw Cen MT"/>
                <w:sz w:val="21"/>
                <w:szCs w:val="21"/>
              </w:rPr>
              <w:t>5%</w:t>
            </w:r>
          </w:p>
        </w:tc>
      </w:tr>
      <w:tr w:rsidR="003A5F43" w14:paraId="22133463" w14:textId="77777777" w:rsidTr="003A5F43">
        <w:trPr>
          <w:cantSplit/>
        </w:trPr>
        <w:tc>
          <w:tcPr>
            <w:tcW w:w="530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984F3ED" w14:textId="77777777" w:rsidR="001135D7" w:rsidRDefault="0066227B">
            <w:pPr>
              <w:spacing w:before="100" w:after="100" w:line="240" w:lineRule="auto"/>
              <w:ind w:left="100" w:right="100"/>
            </w:pPr>
            <w:r>
              <w:rPr>
                <w:rFonts w:eastAsia="Tw Cen MT" w:cs="Tw Cen MT"/>
                <w:sz w:val="21"/>
                <w:szCs w:val="21"/>
              </w:rPr>
              <w:t>HMO Medical Centers</w:t>
            </w:r>
          </w:p>
        </w:tc>
        <w:tc>
          <w:tcPr>
            <w:tcW w:w="118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C8E9234" w14:textId="77777777" w:rsidR="001135D7" w:rsidRDefault="0066227B" w:rsidP="003A5F43">
            <w:pPr>
              <w:spacing w:before="100" w:after="100" w:line="240" w:lineRule="auto"/>
              <w:ind w:left="100" w:right="100"/>
              <w:jc w:val="center"/>
            </w:pPr>
            <w:r>
              <w:rPr>
                <w:rFonts w:eastAsia="Tw Cen MT" w:cs="Tw Cen MT"/>
                <w:sz w:val="21"/>
                <w:szCs w:val="21"/>
              </w:rPr>
              <w:t>148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48BBD32" w14:textId="77777777" w:rsidR="001135D7" w:rsidRDefault="0066227B" w:rsidP="003A5F43">
            <w:pPr>
              <w:spacing w:before="100" w:after="100" w:line="240" w:lineRule="auto"/>
              <w:ind w:left="100" w:right="100"/>
              <w:jc w:val="center"/>
            </w:pPr>
            <w:r>
              <w:rPr>
                <w:rFonts w:eastAsia="Tw Cen MT" w:cs="Tw Cen MT"/>
                <w:sz w:val="21"/>
                <w:szCs w:val="21"/>
              </w:rPr>
              <w:t>200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FE5D4A5" w14:textId="77777777" w:rsidR="001135D7" w:rsidRDefault="0066227B" w:rsidP="003A5F43">
            <w:pPr>
              <w:spacing w:before="100" w:after="100" w:line="240" w:lineRule="auto"/>
              <w:ind w:left="100" w:right="100"/>
              <w:jc w:val="center"/>
            </w:pPr>
            <w:r>
              <w:rPr>
                <w:rFonts w:eastAsia="Tw Cen MT" w:cs="Tw Cen MT"/>
                <w:sz w:val="21"/>
                <w:szCs w:val="21"/>
              </w:rPr>
              <w:t>35%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F1BA199" w14:textId="77777777" w:rsidR="001135D7" w:rsidRDefault="0066227B" w:rsidP="003A5F43">
            <w:pPr>
              <w:spacing w:before="100" w:after="100" w:line="240" w:lineRule="auto"/>
              <w:ind w:left="100" w:right="100"/>
              <w:jc w:val="center"/>
            </w:pPr>
            <w:r>
              <w:rPr>
                <w:rFonts w:eastAsia="Tw Cen MT" w:cs="Tw Cen MT"/>
                <w:sz w:val="21"/>
                <w:szCs w:val="21"/>
              </w:rPr>
              <w:t>5%</w:t>
            </w:r>
          </w:p>
        </w:tc>
      </w:tr>
      <w:tr w:rsidR="003A5F43" w14:paraId="600FD5BD" w14:textId="77777777" w:rsidTr="003A5F43">
        <w:trPr>
          <w:cantSplit/>
        </w:trPr>
        <w:tc>
          <w:tcPr>
            <w:tcW w:w="530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5CD9095" w14:textId="32407092" w:rsidR="001135D7" w:rsidRDefault="0066227B">
            <w:pPr>
              <w:spacing w:before="100" w:after="100" w:line="240" w:lineRule="auto"/>
              <w:ind w:left="100" w:right="100"/>
            </w:pPr>
            <w:r>
              <w:rPr>
                <w:rFonts w:eastAsia="Tw Cen MT" w:cs="Tw Cen MT"/>
                <w:sz w:val="21"/>
                <w:szCs w:val="21"/>
              </w:rPr>
              <w:t>Specialty</w:t>
            </w:r>
            <w:r w:rsidR="003A5F43">
              <w:rPr>
                <w:rFonts w:eastAsia="Tw Cen MT" w:cs="Tw Cen MT"/>
                <w:sz w:val="21"/>
                <w:szCs w:val="21"/>
              </w:rPr>
              <w:t xml:space="preserve"> (except Psychiatric &amp;</w:t>
            </w:r>
            <w:r>
              <w:rPr>
                <w:rFonts w:eastAsia="Tw Cen MT" w:cs="Tw Cen MT"/>
                <w:sz w:val="21"/>
                <w:szCs w:val="21"/>
              </w:rPr>
              <w:t xml:space="preserve"> Substance Abuse) Hospitals</w:t>
            </w:r>
          </w:p>
        </w:tc>
        <w:tc>
          <w:tcPr>
            <w:tcW w:w="118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A307D12" w14:textId="77777777" w:rsidR="001135D7" w:rsidRDefault="0066227B" w:rsidP="003A5F43">
            <w:pPr>
              <w:spacing w:before="100" w:after="100" w:line="240" w:lineRule="auto"/>
              <w:ind w:left="100" w:right="100"/>
              <w:jc w:val="center"/>
            </w:pPr>
            <w:r>
              <w:rPr>
                <w:rFonts w:eastAsia="Tw Cen MT" w:cs="Tw Cen MT"/>
                <w:sz w:val="21"/>
                <w:szCs w:val="21"/>
              </w:rPr>
              <w:t>101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13AE651" w14:textId="77777777" w:rsidR="001135D7" w:rsidRDefault="0066227B" w:rsidP="003A5F43">
            <w:pPr>
              <w:spacing w:before="100" w:after="100" w:line="240" w:lineRule="auto"/>
              <w:ind w:left="100" w:right="100"/>
              <w:jc w:val="center"/>
            </w:pPr>
            <w:r>
              <w:rPr>
                <w:rFonts w:eastAsia="Tw Cen MT" w:cs="Tw Cen MT"/>
                <w:sz w:val="21"/>
                <w:szCs w:val="21"/>
              </w:rPr>
              <w:t>142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BA295E8" w14:textId="77777777" w:rsidR="001135D7" w:rsidRDefault="0066227B" w:rsidP="003A5F43">
            <w:pPr>
              <w:spacing w:before="100" w:after="100" w:line="240" w:lineRule="auto"/>
              <w:ind w:left="100" w:right="100"/>
              <w:jc w:val="center"/>
            </w:pPr>
            <w:r>
              <w:rPr>
                <w:rFonts w:eastAsia="Tw Cen MT" w:cs="Tw Cen MT"/>
                <w:sz w:val="21"/>
                <w:szCs w:val="21"/>
              </w:rPr>
              <w:t>41%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75DAF02" w14:textId="77777777" w:rsidR="001135D7" w:rsidRDefault="0066227B" w:rsidP="003A5F43">
            <w:pPr>
              <w:spacing w:before="100" w:after="100" w:line="240" w:lineRule="auto"/>
              <w:ind w:left="100" w:right="100"/>
              <w:jc w:val="center"/>
            </w:pPr>
            <w:r>
              <w:rPr>
                <w:rFonts w:eastAsia="Tw Cen MT" w:cs="Tw Cen MT"/>
                <w:sz w:val="21"/>
                <w:szCs w:val="21"/>
              </w:rPr>
              <w:t>3%</w:t>
            </w:r>
          </w:p>
        </w:tc>
      </w:tr>
      <w:tr w:rsidR="003A5F43" w14:paraId="57577463" w14:textId="77777777" w:rsidTr="003A5F43">
        <w:trPr>
          <w:cantSplit/>
        </w:trPr>
        <w:tc>
          <w:tcPr>
            <w:tcW w:w="530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A8790CB" w14:textId="77777777" w:rsidR="001135D7" w:rsidRDefault="0066227B">
            <w:pPr>
              <w:spacing w:before="100" w:after="100" w:line="240" w:lineRule="auto"/>
              <w:ind w:left="100" w:right="100"/>
            </w:pPr>
            <w:r>
              <w:rPr>
                <w:rFonts w:eastAsia="Tw Cen MT" w:cs="Tw Cen MT"/>
                <w:sz w:val="21"/>
                <w:szCs w:val="21"/>
              </w:rPr>
              <w:lastRenderedPageBreak/>
              <w:t>Nursing Care Facilities (Skilled Nursing Facilities)</w:t>
            </w:r>
          </w:p>
        </w:tc>
        <w:tc>
          <w:tcPr>
            <w:tcW w:w="118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DCAB37C" w14:textId="77777777" w:rsidR="001135D7" w:rsidRDefault="0066227B" w:rsidP="003A5F43">
            <w:pPr>
              <w:spacing w:before="100" w:after="100" w:line="240" w:lineRule="auto"/>
              <w:ind w:left="100" w:right="100"/>
              <w:jc w:val="center"/>
            </w:pPr>
            <w:r>
              <w:rPr>
                <w:rFonts w:eastAsia="Tw Cen MT" w:cs="Tw Cen MT"/>
                <w:sz w:val="21"/>
                <w:szCs w:val="21"/>
              </w:rPr>
              <w:t>100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4545991" w14:textId="77777777" w:rsidR="001135D7" w:rsidRDefault="0066227B" w:rsidP="003A5F43">
            <w:pPr>
              <w:spacing w:before="100" w:after="100" w:line="240" w:lineRule="auto"/>
              <w:ind w:left="100" w:right="100"/>
              <w:jc w:val="center"/>
            </w:pPr>
            <w:r>
              <w:rPr>
                <w:rFonts w:eastAsia="Tw Cen MT" w:cs="Tw Cen MT"/>
                <w:sz w:val="21"/>
                <w:szCs w:val="21"/>
              </w:rPr>
              <w:t>110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2FCC806" w14:textId="77777777" w:rsidR="001135D7" w:rsidRDefault="0066227B" w:rsidP="003A5F43">
            <w:pPr>
              <w:spacing w:before="100" w:after="100" w:line="240" w:lineRule="auto"/>
              <w:ind w:left="100" w:right="100"/>
              <w:jc w:val="center"/>
            </w:pPr>
            <w:r>
              <w:rPr>
                <w:rFonts w:eastAsia="Tw Cen MT" w:cs="Tw Cen MT"/>
                <w:sz w:val="21"/>
                <w:szCs w:val="21"/>
              </w:rPr>
              <w:t>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692586F" w14:textId="77777777" w:rsidR="001135D7" w:rsidRDefault="0066227B" w:rsidP="003A5F43">
            <w:pPr>
              <w:spacing w:before="100" w:after="100" w:line="240" w:lineRule="auto"/>
              <w:ind w:left="100" w:right="100"/>
              <w:jc w:val="center"/>
            </w:pPr>
            <w:r>
              <w:rPr>
                <w:rFonts w:eastAsia="Tw Cen MT" w:cs="Tw Cen MT"/>
                <w:sz w:val="21"/>
                <w:szCs w:val="21"/>
              </w:rPr>
              <w:t>3%</w:t>
            </w:r>
          </w:p>
        </w:tc>
      </w:tr>
      <w:tr w:rsidR="003A5F43" w14:paraId="04CFC0D0" w14:textId="77777777" w:rsidTr="003A5F43">
        <w:trPr>
          <w:cantSplit/>
        </w:trPr>
        <w:tc>
          <w:tcPr>
            <w:tcW w:w="530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118E08A" w14:textId="77777777" w:rsidR="001135D7" w:rsidRDefault="0066227B">
            <w:pPr>
              <w:spacing w:before="100" w:after="100" w:line="240" w:lineRule="auto"/>
              <w:ind w:left="100" w:right="100"/>
            </w:pPr>
            <w:r>
              <w:rPr>
                <w:rFonts w:eastAsia="Tw Cen MT" w:cs="Tw Cen MT"/>
                <w:sz w:val="21"/>
                <w:szCs w:val="21"/>
              </w:rPr>
              <w:t>Offices of Physicians (except Mental Health Specialists)</w:t>
            </w:r>
          </w:p>
        </w:tc>
        <w:tc>
          <w:tcPr>
            <w:tcW w:w="118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26B0186" w14:textId="77777777" w:rsidR="001135D7" w:rsidRDefault="0066227B" w:rsidP="003A5F43">
            <w:pPr>
              <w:spacing w:before="100" w:after="100" w:line="240" w:lineRule="auto"/>
              <w:ind w:left="100" w:right="100"/>
              <w:jc w:val="center"/>
            </w:pPr>
            <w:r>
              <w:rPr>
                <w:rFonts w:eastAsia="Tw Cen MT" w:cs="Tw Cen MT"/>
                <w:sz w:val="21"/>
                <w:szCs w:val="21"/>
              </w:rPr>
              <w:t>44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E264108" w14:textId="77777777" w:rsidR="001135D7" w:rsidRDefault="0066227B" w:rsidP="003A5F43">
            <w:pPr>
              <w:spacing w:before="100" w:after="100" w:line="240" w:lineRule="auto"/>
              <w:ind w:left="100" w:right="100"/>
              <w:jc w:val="center"/>
            </w:pPr>
            <w:r>
              <w:rPr>
                <w:rFonts w:eastAsia="Tw Cen MT" w:cs="Tw Cen MT"/>
                <w:sz w:val="21"/>
                <w:szCs w:val="21"/>
              </w:rPr>
              <w:t>45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C999118" w14:textId="77777777" w:rsidR="001135D7" w:rsidRDefault="0066227B" w:rsidP="003A5F43">
            <w:pPr>
              <w:spacing w:before="100" w:after="100" w:line="240" w:lineRule="auto"/>
              <w:ind w:left="100" w:right="100"/>
              <w:jc w:val="center"/>
            </w:pPr>
            <w:r>
              <w:rPr>
                <w:rFonts w:eastAsia="Tw Cen MT" w:cs="Tw Cen MT"/>
                <w:sz w:val="21"/>
                <w:szCs w:val="21"/>
              </w:rPr>
              <w:t>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A60209B" w14:textId="77777777" w:rsidR="001135D7" w:rsidRDefault="0066227B" w:rsidP="003A5F43">
            <w:pPr>
              <w:spacing w:before="100" w:after="100" w:line="240" w:lineRule="auto"/>
              <w:ind w:left="100" w:right="100"/>
              <w:jc w:val="center"/>
            </w:pPr>
            <w:r>
              <w:rPr>
                <w:rFonts w:eastAsia="Tw Cen MT" w:cs="Tw Cen MT"/>
                <w:sz w:val="21"/>
                <w:szCs w:val="21"/>
              </w:rPr>
              <w:t>1%</w:t>
            </w:r>
          </w:p>
        </w:tc>
      </w:tr>
      <w:tr w:rsidR="003A5F43" w14:paraId="06EB5A10" w14:textId="77777777" w:rsidTr="003A5F43">
        <w:trPr>
          <w:cantSplit/>
        </w:trPr>
        <w:tc>
          <w:tcPr>
            <w:tcW w:w="530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124B19F" w14:textId="77777777" w:rsidR="001135D7" w:rsidRDefault="0066227B">
            <w:pPr>
              <w:spacing w:before="100" w:after="100" w:line="240" w:lineRule="auto"/>
              <w:ind w:left="100" w:right="100"/>
            </w:pPr>
            <w:r>
              <w:rPr>
                <w:rFonts w:eastAsia="Tw Cen MT" w:cs="Tw Cen MT"/>
                <w:sz w:val="21"/>
                <w:szCs w:val="21"/>
              </w:rPr>
              <w:t>Home Health Care Services</w:t>
            </w:r>
          </w:p>
        </w:tc>
        <w:tc>
          <w:tcPr>
            <w:tcW w:w="118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7BEF43B" w14:textId="77777777" w:rsidR="001135D7" w:rsidRDefault="0066227B" w:rsidP="003A5F43">
            <w:pPr>
              <w:spacing w:before="100" w:after="100" w:line="240" w:lineRule="auto"/>
              <w:ind w:left="100" w:right="100"/>
              <w:jc w:val="center"/>
            </w:pPr>
            <w:r>
              <w:rPr>
                <w:rFonts w:eastAsia="Tw Cen MT" w:cs="Tw Cen MT"/>
                <w:sz w:val="21"/>
                <w:szCs w:val="21"/>
              </w:rPr>
              <w:t>22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3AC629D" w14:textId="77777777" w:rsidR="001135D7" w:rsidRDefault="0066227B" w:rsidP="003A5F43">
            <w:pPr>
              <w:spacing w:before="100" w:after="100" w:line="240" w:lineRule="auto"/>
              <w:ind w:left="100" w:right="100"/>
              <w:jc w:val="center"/>
            </w:pPr>
            <w:r>
              <w:rPr>
                <w:rFonts w:eastAsia="Tw Cen MT" w:cs="Tw Cen MT"/>
                <w:sz w:val="21"/>
                <w:szCs w:val="21"/>
              </w:rPr>
              <w:t>27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74FD915" w14:textId="77777777" w:rsidR="001135D7" w:rsidRDefault="0066227B" w:rsidP="003A5F43">
            <w:pPr>
              <w:spacing w:before="100" w:after="100" w:line="240" w:lineRule="auto"/>
              <w:ind w:left="100" w:right="100"/>
              <w:jc w:val="center"/>
            </w:pPr>
            <w:r>
              <w:rPr>
                <w:rFonts w:eastAsia="Tw Cen MT" w:cs="Tw Cen MT"/>
                <w:sz w:val="21"/>
                <w:szCs w:val="21"/>
              </w:rPr>
              <w:t>23%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D47CF60" w14:textId="77777777" w:rsidR="001135D7" w:rsidRDefault="0066227B" w:rsidP="003A5F43">
            <w:pPr>
              <w:spacing w:before="100" w:after="100" w:line="240" w:lineRule="auto"/>
              <w:ind w:left="100" w:right="100"/>
              <w:jc w:val="center"/>
            </w:pPr>
            <w:r>
              <w:rPr>
                <w:rFonts w:eastAsia="Tw Cen MT" w:cs="Tw Cen MT"/>
                <w:sz w:val="21"/>
                <w:szCs w:val="21"/>
              </w:rPr>
              <w:t>1%</w:t>
            </w:r>
          </w:p>
        </w:tc>
      </w:tr>
      <w:tr w:rsidR="003A5F43" w14:paraId="0F3BB48F" w14:textId="77777777" w:rsidTr="003A5F43">
        <w:trPr>
          <w:cantSplit/>
        </w:trPr>
        <w:tc>
          <w:tcPr>
            <w:tcW w:w="530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DEAD688" w14:textId="77777777" w:rsidR="001135D7" w:rsidRDefault="0066227B">
            <w:pPr>
              <w:spacing w:before="100" w:after="100" w:line="240" w:lineRule="auto"/>
              <w:ind w:left="100" w:right="100"/>
            </w:pPr>
            <w:r>
              <w:rPr>
                <w:rFonts w:eastAsia="Tw Cen MT" w:cs="Tw Cen MT"/>
                <w:sz w:val="21"/>
                <w:szCs w:val="21"/>
              </w:rPr>
              <w:t>Freestanding Ambulatory Surgical and Emergency Centers</w:t>
            </w:r>
          </w:p>
        </w:tc>
        <w:tc>
          <w:tcPr>
            <w:tcW w:w="118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534D429" w14:textId="77777777" w:rsidR="001135D7" w:rsidRDefault="0066227B" w:rsidP="003A5F43">
            <w:pPr>
              <w:spacing w:before="100" w:after="100" w:line="240" w:lineRule="auto"/>
              <w:ind w:left="100" w:right="100"/>
              <w:jc w:val="center"/>
            </w:pPr>
            <w:r>
              <w:rPr>
                <w:rFonts w:eastAsia="Tw Cen MT" w:cs="Tw Cen MT"/>
                <w:sz w:val="21"/>
                <w:szCs w:val="21"/>
              </w:rPr>
              <w:t>19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6BBD793" w14:textId="77777777" w:rsidR="001135D7" w:rsidRDefault="0066227B" w:rsidP="003A5F43">
            <w:pPr>
              <w:spacing w:before="100" w:after="100" w:line="240" w:lineRule="auto"/>
              <w:ind w:left="100" w:right="100"/>
              <w:jc w:val="center"/>
            </w:pPr>
            <w:r>
              <w:rPr>
                <w:rFonts w:eastAsia="Tw Cen MT" w:cs="Tw Cen MT"/>
                <w:sz w:val="21"/>
                <w:szCs w:val="21"/>
              </w:rPr>
              <w:t>27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F4A0275" w14:textId="77777777" w:rsidR="001135D7" w:rsidRDefault="0066227B" w:rsidP="003A5F43">
            <w:pPr>
              <w:spacing w:before="100" w:after="100" w:line="240" w:lineRule="auto"/>
              <w:ind w:left="100" w:right="100"/>
              <w:jc w:val="center"/>
            </w:pPr>
            <w:r>
              <w:rPr>
                <w:rFonts w:eastAsia="Tw Cen MT" w:cs="Tw Cen MT"/>
                <w:sz w:val="21"/>
                <w:szCs w:val="21"/>
              </w:rPr>
              <w:t>41%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54D3D76" w14:textId="77777777" w:rsidR="001135D7" w:rsidRDefault="0066227B" w:rsidP="003A5F43">
            <w:pPr>
              <w:spacing w:before="100" w:after="100" w:line="240" w:lineRule="auto"/>
              <w:ind w:left="100" w:right="100"/>
              <w:jc w:val="center"/>
            </w:pPr>
            <w:r>
              <w:rPr>
                <w:rFonts w:eastAsia="Tw Cen MT" w:cs="Tw Cen MT"/>
                <w:sz w:val="21"/>
                <w:szCs w:val="21"/>
              </w:rPr>
              <w:t>1%</w:t>
            </w:r>
          </w:p>
        </w:tc>
      </w:tr>
      <w:tr w:rsidR="003A5F43" w14:paraId="653D420F" w14:textId="77777777" w:rsidTr="003A5F43">
        <w:trPr>
          <w:cantSplit/>
        </w:trPr>
        <w:tc>
          <w:tcPr>
            <w:tcW w:w="5305"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08A7984" w14:textId="77777777" w:rsidR="001135D7" w:rsidRDefault="0066227B">
            <w:pPr>
              <w:spacing w:before="100" w:after="100" w:line="240" w:lineRule="auto"/>
              <w:ind w:left="100" w:right="100"/>
            </w:pPr>
            <w:r>
              <w:rPr>
                <w:rFonts w:eastAsia="Tw Cen MT" w:cs="Tw Cen MT"/>
                <w:sz w:val="21"/>
                <w:szCs w:val="21"/>
              </w:rPr>
              <w:t>All Other Outpatient Care Centers</w:t>
            </w:r>
          </w:p>
        </w:tc>
        <w:tc>
          <w:tcPr>
            <w:tcW w:w="1181"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B646CD5" w14:textId="77777777" w:rsidR="001135D7" w:rsidRDefault="0066227B" w:rsidP="003A5F43">
            <w:pPr>
              <w:spacing w:before="100" w:after="100" w:line="240" w:lineRule="auto"/>
              <w:ind w:left="100" w:right="100"/>
              <w:jc w:val="center"/>
            </w:pPr>
            <w:r>
              <w:rPr>
                <w:rFonts w:eastAsia="Tw Cen MT" w:cs="Tw Cen MT"/>
                <w:sz w:val="21"/>
                <w:szCs w:val="21"/>
              </w:rPr>
              <w:t>19</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36B003D8" w14:textId="77777777" w:rsidR="001135D7" w:rsidRDefault="0066227B" w:rsidP="003A5F43">
            <w:pPr>
              <w:spacing w:before="100" w:after="100" w:line="240" w:lineRule="auto"/>
              <w:ind w:left="100" w:right="100"/>
              <w:jc w:val="center"/>
            </w:pPr>
            <w:r>
              <w:rPr>
                <w:rFonts w:eastAsia="Tw Cen MT" w:cs="Tw Cen MT"/>
                <w:sz w:val="21"/>
                <w:szCs w:val="21"/>
              </w:rPr>
              <w:t>26</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199039F5" w14:textId="77777777" w:rsidR="001135D7" w:rsidRDefault="0066227B" w:rsidP="003A5F43">
            <w:pPr>
              <w:spacing w:before="100" w:after="100" w:line="240" w:lineRule="auto"/>
              <w:ind w:left="100" w:right="100"/>
              <w:jc w:val="center"/>
            </w:pPr>
            <w:r>
              <w:rPr>
                <w:rFonts w:eastAsia="Tw Cen MT" w:cs="Tw Cen MT"/>
                <w:sz w:val="21"/>
                <w:szCs w:val="21"/>
              </w:rPr>
              <w:t>37%</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4D0C203A" w14:textId="77777777" w:rsidR="001135D7" w:rsidRDefault="0066227B" w:rsidP="003A5F43">
            <w:pPr>
              <w:spacing w:before="100" w:after="100" w:line="240" w:lineRule="auto"/>
              <w:ind w:left="100" w:right="100"/>
              <w:jc w:val="center"/>
            </w:pPr>
            <w:r>
              <w:rPr>
                <w:rFonts w:eastAsia="Tw Cen MT" w:cs="Tw Cen MT"/>
                <w:sz w:val="21"/>
                <w:szCs w:val="21"/>
              </w:rPr>
              <w:t>1%</w:t>
            </w:r>
          </w:p>
        </w:tc>
      </w:tr>
      <w:tr w:rsidR="001135D7" w14:paraId="275E1308" w14:textId="77777777" w:rsidTr="003A5F43">
        <w:trPr>
          <w:cantSplit/>
        </w:trPr>
        <w:tc>
          <w:tcPr>
            <w:tcW w:w="10440" w:type="dxa"/>
            <w:gridSpan w:val="5"/>
            <w:shd w:val="clear" w:color="auto" w:fill="FFFFFF"/>
            <w:tcMar>
              <w:top w:w="0" w:type="dxa"/>
              <w:left w:w="0" w:type="dxa"/>
              <w:bottom w:w="0" w:type="dxa"/>
              <w:right w:w="0" w:type="dxa"/>
            </w:tcMar>
            <w:vAlign w:val="center"/>
          </w:tcPr>
          <w:p w14:paraId="7A1C365A" w14:textId="77777777" w:rsidR="001135D7" w:rsidRPr="00704350" w:rsidRDefault="0066227B">
            <w:pPr>
              <w:spacing w:before="100" w:after="100" w:line="240" w:lineRule="auto"/>
              <w:ind w:left="100" w:right="100"/>
              <w:rPr>
                <w:sz w:val="20"/>
                <w:szCs w:val="20"/>
              </w:rPr>
            </w:pPr>
            <w:r w:rsidRPr="00704350">
              <w:rPr>
                <w:rFonts w:eastAsia="Tw Cen MT" w:cs="Tw Cen MT"/>
                <w:sz w:val="20"/>
                <w:szCs w:val="20"/>
              </w:rPr>
              <w:t>Source: EMSI 2021.3</w:t>
            </w:r>
          </w:p>
        </w:tc>
      </w:tr>
    </w:tbl>
    <w:p w14:paraId="0D51CAAF" w14:textId="5F33374D" w:rsidR="001135D7" w:rsidRDefault="0066227B" w:rsidP="00E31562">
      <w:pPr>
        <w:spacing w:before="240" w:after="0"/>
      </w:pPr>
      <w:r>
        <w:rPr>
          <w:b/>
        </w:rPr>
        <w:t xml:space="preserve">Table 6. Top Employers Posting </w:t>
      </w:r>
      <w:r w:rsidR="006937E3">
        <w:rPr>
          <w:b/>
        </w:rPr>
        <w:t xml:space="preserve">Jobs for Respiratory Therapists </w:t>
      </w:r>
      <w:r>
        <w:rPr>
          <w:b/>
        </w:rPr>
        <w:t xml:space="preserve">in Bay Region and Silicon Valley Sub-Region </w:t>
      </w:r>
      <w:r w:rsidR="00E31562">
        <w:rPr>
          <w:b/>
        </w:rPr>
        <w:t xml:space="preserve">    </w:t>
      </w:r>
      <w:r>
        <w:rPr>
          <w:b/>
        </w:rPr>
        <w:t>(Nov 2020 - Oct 2021)</w:t>
      </w:r>
    </w:p>
    <w:tbl>
      <w:tblPr>
        <w:tblW w:w="0" w:type="auto"/>
        <w:tblLook w:val="0420" w:firstRow="1" w:lastRow="0" w:firstColumn="0" w:lastColumn="0" w:noHBand="0" w:noVBand="1"/>
      </w:tblPr>
      <w:tblGrid>
        <w:gridCol w:w="3685"/>
        <w:gridCol w:w="1080"/>
        <w:gridCol w:w="3870"/>
        <w:gridCol w:w="1530"/>
      </w:tblGrid>
      <w:tr w:rsidR="003A5F43" w14:paraId="14B0EFCF" w14:textId="77777777" w:rsidTr="003A5F43">
        <w:trPr>
          <w:cantSplit/>
          <w:tblHeader/>
        </w:trPr>
        <w:tc>
          <w:tcPr>
            <w:tcW w:w="3685"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5D96096" w14:textId="77777777" w:rsidR="001135D7" w:rsidRDefault="0066227B">
            <w:pPr>
              <w:spacing w:before="100" w:after="100" w:line="240" w:lineRule="auto"/>
              <w:ind w:left="100" w:right="100"/>
            </w:pPr>
            <w:r>
              <w:rPr>
                <w:rFonts w:eastAsia="Tw Cen MT" w:cs="Tw Cen MT"/>
                <w:b/>
                <w:sz w:val="21"/>
                <w:szCs w:val="21"/>
              </w:rPr>
              <w:t>Employer</w:t>
            </w:r>
          </w:p>
        </w:tc>
        <w:tc>
          <w:tcPr>
            <w:tcW w:w="10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F5B1922" w14:textId="77777777" w:rsidR="001135D7" w:rsidRDefault="0066227B">
            <w:pPr>
              <w:spacing w:before="100" w:after="100" w:line="240" w:lineRule="auto"/>
              <w:ind w:left="100" w:right="100"/>
            </w:pPr>
            <w:r>
              <w:rPr>
                <w:rFonts w:eastAsia="Tw Cen MT" w:cs="Tw Cen MT"/>
                <w:b/>
                <w:sz w:val="21"/>
                <w:szCs w:val="21"/>
              </w:rPr>
              <w:t>Bay</w:t>
            </w:r>
          </w:p>
        </w:tc>
        <w:tc>
          <w:tcPr>
            <w:tcW w:w="38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4E0017E" w14:textId="77777777" w:rsidR="001135D7" w:rsidRDefault="0066227B">
            <w:pPr>
              <w:spacing w:before="100" w:after="100" w:line="240" w:lineRule="auto"/>
              <w:ind w:left="100" w:right="100"/>
            </w:pPr>
            <w:r>
              <w:rPr>
                <w:rFonts w:eastAsia="Tw Cen MT" w:cs="Tw Cen MT"/>
                <w:b/>
                <w:sz w:val="21"/>
                <w:szCs w:val="21"/>
              </w:rPr>
              <w:t>Employer</w:t>
            </w:r>
          </w:p>
        </w:tc>
        <w:tc>
          <w:tcPr>
            <w:tcW w:w="15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0A63E4D" w14:textId="77777777" w:rsidR="001135D7" w:rsidRDefault="0066227B" w:rsidP="003A5F43">
            <w:pPr>
              <w:spacing w:before="100" w:after="100" w:line="240" w:lineRule="auto"/>
              <w:ind w:left="100" w:right="100"/>
              <w:jc w:val="center"/>
            </w:pPr>
            <w:r>
              <w:rPr>
                <w:rFonts w:eastAsia="Tw Cen MT" w:cs="Tw Cen MT"/>
                <w:b/>
                <w:sz w:val="21"/>
                <w:szCs w:val="21"/>
              </w:rPr>
              <w:t>Silicon Valley</w:t>
            </w:r>
          </w:p>
        </w:tc>
      </w:tr>
      <w:tr w:rsidR="003A5F43" w14:paraId="4C2E1328" w14:textId="77777777" w:rsidTr="003A5F43">
        <w:trPr>
          <w:cantSplit/>
        </w:trPr>
        <w:tc>
          <w:tcPr>
            <w:tcW w:w="3685" w:type="dxa"/>
            <w:tcBorders>
              <w:bottom w:val="single" w:sz="4" w:space="0" w:color="666666"/>
            </w:tcBorders>
            <w:shd w:val="clear" w:color="auto" w:fill="FFFFFF"/>
            <w:tcMar>
              <w:top w:w="0" w:type="dxa"/>
              <w:left w:w="0" w:type="dxa"/>
              <w:bottom w:w="0" w:type="dxa"/>
              <w:right w:w="0" w:type="dxa"/>
            </w:tcMar>
            <w:vAlign w:val="center"/>
          </w:tcPr>
          <w:p w14:paraId="62EC97E3" w14:textId="77777777" w:rsidR="001135D7" w:rsidRDefault="0066227B">
            <w:pPr>
              <w:spacing w:before="100" w:after="100" w:line="240" w:lineRule="auto"/>
              <w:ind w:left="100" w:right="100"/>
            </w:pPr>
            <w:r>
              <w:rPr>
                <w:rFonts w:eastAsia="Tw Cen MT" w:cs="Tw Cen MT"/>
                <w:sz w:val="21"/>
                <w:szCs w:val="21"/>
              </w:rPr>
              <w:t>Healthcare Traveler Allied Health</w:t>
            </w:r>
          </w:p>
        </w:tc>
        <w:tc>
          <w:tcPr>
            <w:tcW w:w="1080" w:type="dxa"/>
            <w:tcBorders>
              <w:bottom w:val="single" w:sz="4" w:space="0" w:color="666666"/>
            </w:tcBorders>
            <w:shd w:val="clear" w:color="auto" w:fill="FFFFFF"/>
            <w:tcMar>
              <w:top w:w="0" w:type="dxa"/>
              <w:left w:w="0" w:type="dxa"/>
              <w:bottom w:w="0" w:type="dxa"/>
              <w:right w:w="0" w:type="dxa"/>
            </w:tcMar>
            <w:vAlign w:val="center"/>
          </w:tcPr>
          <w:p w14:paraId="298BC871" w14:textId="77777777" w:rsidR="001135D7" w:rsidRDefault="0066227B">
            <w:pPr>
              <w:spacing w:before="100" w:after="100" w:line="240" w:lineRule="auto"/>
              <w:ind w:left="100" w:right="100"/>
            </w:pPr>
            <w:r>
              <w:rPr>
                <w:rFonts w:eastAsia="Tw Cen MT" w:cs="Tw Cen MT"/>
                <w:sz w:val="21"/>
                <w:szCs w:val="21"/>
              </w:rPr>
              <w:t>221</w:t>
            </w:r>
          </w:p>
        </w:tc>
        <w:tc>
          <w:tcPr>
            <w:tcW w:w="3870" w:type="dxa"/>
            <w:tcBorders>
              <w:bottom w:val="single" w:sz="4" w:space="0" w:color="666666"/>
            </w:tcBorders>
            <w:shd w:val="clear" w:color="auto" w:fill="FFFFFF"/>
            <w:tcMar>
              <w:top w:w="0" w:type="dxa"/>
              <w:left w:w="0" w:type="dxa"/>
              <w:bottom w:w="0" w:type="dxa"/>
              <w:right w:w="0" w:type="dxa"/>
            </w:tcMar>
            <w:vAlign w:val="center"/>
          </w:tcPr>
          <w:p w14:paraId="72955CE2" w14:textId="77777777" w:rsidR="001135D7" w:rsidRDefault="0066227B">
            <w:pPr>
              <w:spacing w:before="100" w:after="100" w:line="240" w:lineRule="auto"/>
              <w:ind w:left="100" w:right="100"/>
            </w:pPr>
            <w:r>
              <w:rPr>
                <w:rFonts w:eastAsia="Tw Cen MT" w:cs="Tw Cen MT"/>
                <w:sz w:val="21"/>
                <w:szCs w:val="21"/>
              </w:rPr>
              <w:t>Lucile Packard Childrens Hospital</w:t>
            </w:r>
          </w:p>
        </w:tc>
        <w:tc>
          <w:tcPr>
            <w:tcW w:w="1530" w:type="dxa"/>
            <w:tcBorders>
              <w:bottom w:val="single" w:sz="4" w:space="0" w:color="666666"/>
            </w:tcBorders>
            <w:shd w:val="clear" w:color="auto" w:fill="FFFFFF"/>
            <w:tcMar>
              <w:top w:w="0" w:type="dxa"/>
              <w:left w:w="0" w:type="dxa"/>
              <w:bottom w:w="0" w:type="dxa"/>
              <w:right w:w="0" w:type="dxa"/>
            </w:tcMar>
            <w:vAlign w:val="center"/>
          </w:tcPr>
          <w:p w14:paraId="67192F07" w14:textId="77777777" w:rsidR="001135D7" w:rsidRDefault="0066227B" w:rsidP="003A5F43">
            <w:pPr>
              <w:spacing w:before="100" w:after="100" w:line="240" w:lineRule="auto"/>
              <w:ind w:left="100" w:right="100"/>
              <w:jc w:val="center"/>
            </w:pPr>
            <w:r>
              <w:rPr>
                <w:rFonts w:eastAsia="Tw Cen MT" w:cs="Tw Cen MT"/>
                <w:sz w:val="21"/>
                <w:szCs w:val="21"/>
              </w:rPr>
              <w:t>63</w:t>
            </w:r>
          </w:p>
        </w:tc>
      </w:tr>
      <w:tr w:rsidR="003A5F43" w14:paraId="5315B48C" w14:textId="77777777" w:rsidTr="003A5F43">
        <w:trPr>
          <w:cantSplit/>
        </w:trPr>
        <w:tc>
          <w:tcPr>
            <w:tcW w:w="368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EA1C9CA" w14:textId="77777777" w:rsidR="001135D7" w:rsidRDefault="0066227B">
            <w:pPr>
              <w:spacing w:before="100" w:after="100" w:line="240" w:lineRule="auto"/>
              <w:ind w:left="100" w:right="100"/>
            </w:pPr>
            <w:r>
              <w:rPr>
                <w:rFonts w:eastAsia="Tw Cen MT" w:cs="Tw Cen MT"/>
                <w:sz w:val="21"/>
                <w:szCs w:val="21"/>
              </w:rPr>
              <w:t xml:space="preserve">Lucile Packard </w:t>
            </w:r>
            <w:proofErr w:type="spellStart"/>
            <w:r>
              <w:rPr>
                <w:rFonts w:eastAsia="Tw Cen MT" w:cs="Tw Cen MT"/>
                <w:sz w:val="21"/>
                <w:szCs w:val="21"/>
              </w:rPr>
              <w:t>Childrens</w:t>
            </w:r>
            <w:proofErr w:type="spellEnd"/>
            <w:r>
              <w:rPr>
                <w:rFonts w:eastAsia="Tw Cen MT" w:cs="Tw Cen MT"/>
                <w:sz w:val="21"/>
                <w:szCs w:val="21"/>
              </w:rPr>
              <w:t xml:space="preserve"> Hospital</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FC6FF35" w14:textId="77777777" w:rsidR="001135D7" w:rsidRDefault="0066227B">
            <w:pPr>
              <w:spacing w:before="100" w:after="100" w:line="240" w:lineRule="auto"/>
              <w:ind w:left="100" w:right="100"/>
            </w:pPr>
            <w:r>
              <w:rPr>
                <w:rFonts w:eastAsia="Tw Cen MT" w:cs="Tw Cen MT"/>
                <w:sz w:val="21"/>
                <w:szCs w:val="21"/>
              </w:rPr>
              <w:t>63</w:t>
            </w:r>
          </w:p>
        </w:tc>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0397044" w14:textId="77777777" w:rsidR="001135D7" w:rsidRDefault="0066227B">
            <w:pPr>
              <w:spacing w:before="100" w:after="100" w:line="240" w:lineRule="auto"/>
              <w:ind w:left="100" w:right="100"/>
            </w:pPr>
            <w:r>
              <w:rPr>
                <w:rFonts w:eastAsia="Tw Cen MT" w:cs="Tw Cen MT"/>
                <w:sz w:val="21"/>
                <w:szCs w:val="21"/>
              </w:rPr>
              <w:t>Healthcare Traveler Allied Health</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694BCA4" w14:textId="77777777" w:rsidR="001135D7" w:rsidRDefault="0066227B" w:rsidP="003A5F43">
            <w:pPr>
              <w:spacing w:before="100" w:after="100" w:line="240" w:lineRule="auto"/>
              <w:ind w:left="100" w:right="100"/>
              <w:jc w:val="center"/>
            </w:pPr>
            <w:r>
              <w:rPr>
                <w:rFonts w:eastAsia="Tw Cen MT" w:cs="Tw Cen MT"/>
                <w:sz w:val="21"/>
                <w:szCs w:val="21"/>
              </w:rPr>
              <w:t>48</w:t>
            </w:r>
          </w:p>
        </w:tc>
      </w:tr>
      <w:tr w:rsidR="003A5F43" w14:paraId="0FD85082" w14:textId="77777777" w:rsidTr="003A5F43">
        <w:trPr>
          <w:cantSplit/>
        </w:trPr>
        <w:tc>
          <w:tcPr>
            <w:tcW w:w="368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2BC37F4" w14:textId="77777777" w:rsidR="001135D7" w:rsidRDefault="0066227B">
            <w:pPr>
              <w:spacing w:before="100" w:after="100" w:line="240" w:lineRule="auto"/>
              <w:ind w:left="100" w:right="100"/>
            </w:pPr>
            <w:r>
              <w:rPr>
                <w:rFonts w:eastAsia="Tw Cen MT" w:cs="Tw Cen MT"/>
                <w:sz w:val="21"/>
                <w:szCs w:val="21"/>
              </w:rPr>
              <w:t>Kaiser Permanente</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9BB3DFF" w14:textId="77777777" w:rsidR="001135D7" w:rsidRDefault="0066227B">
            <w:pPr>
              <w:spacing w:before="100" w:after="100" w:line="240" w:lineRule="auto"/>
              <w:ind w:left="100" w:right="100"/>
            </w:pPr>
            <w:r>
              <w:rPr>
                <w:rFonts w:eastAsia="Tw Cen MT" w:cs="Tw Cen MT"/>
                <w:sz w:val="21"/>
                <w:szCs w:val="21"/>
              </w:rPr>
              <w:t>55</w:t>
            </w:r>
          </w:p>
        </w:tc>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F461583" w14:textId="77777777" w:rsidR="001135D7" w:rsidRDefault="0066227B">
            <w:pPr>
              <w:spacing w:before="100" w:after="100" w:line="240" w:lineRule="auto"/>
              <w:ind w:left="100" w:right="100"/>
            </w:pPr>
            <w:r>
              <w:rPr>
                <w:rFonts w:eastAsia="Tw Cen MT" w:cs="Tw Cen MT"/>
                <w:sz w:val="21"/>
                <w:szCs w:val="21"/>
              </w:rPr>
              <w:t>Asante</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EB4240F" w14:textId="77777777" w:rsidR="001135D7" w:rsidRDefault="0066227B" w:rsidP="003A5F43">
            <w:pPr>
              <w:spacing w:before="100" w:after="100" w:line="240" w:lineRule="auto"/>
              <w:ind w:left="100" w:right="100"/>
              <w:jc w:val="center"/>
            </w:pPr>
            <w:r>
              <w:rPr>
                <w:rFonts w:eastAsia="Tw Cen MT" w:cs="Tw Cen MT"/>
                <w:sz w:val="21"/>
                <w:szCs w:val="21"/>
              </w:rPr>
              <w:t>13</w:t>
            </w:r>
          </w:p>
        </w:tc>
      </w:tr>
      <w:tr w:rsidR="003A5F43" w14:paraId="4E6BE7E8" w14:textId="77777777" w:rsidTr="003A5F43">
        <w:trPr>
          <w:cantSplit/>
        </w:trPr>
        <w:tc>
          <w:tcPr>
            <w:tcW w:w="368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89544D8" w14:textId="77777777" w:rsidR="001135D7" w:rsidRDefault="0066227B">
            <w:pPr>
              <w:spacing w:before="100" w:after="100" w:line="240" w:lineRule="auto"/>
              <w:ind w:left="100" w:right="100"/>
            </w:pPr>
            <w:r>
              <w:rPr>
                <w:rFonts w:eastAsia="Tw Cen MT" w:cs="Tw Cen MT"/>
                <w:sz w:val="21"/>
                <w:szCs w:val="21"/>
              </w:rPr>
              <w:t>Asante</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17F0676" w14:textId="77777777" w:rsidR="001135D7" w:rsidRDefault="0066227B">
            <w:pPr>
              <w:spacing w:before="100" w:after="100" w:line="240" w:lineRule="auto"/>
              <w:ind w:left="100" w:right="100"/>
            </w:pPr>
            <w:r>
              <w:rPr>
                <w:rFonts w:eastAsia="Tw Cen MT" w:cs="Tw Cen MT"/>
                <w:sz w:val="21"/>
                <w:szCs w:val="21"/>
              </w:rPr>
              <w:t>42</w:t>
            </w:r>
          </w:p>
        </w:tc>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127973C" w14:textId="77777777" w:rsidR="001135D7" w:rsidRDefault="0066227B">
            <w:pPr>
              <w:spacing w:before="100" w:after="100" w:line="240" w:lineRule="auto"/>
              <w:ind w:left="100" w:right="100"/>
            </w:pPr>
            <w:r>
              <w:rPr>
                <w:rFonts w:eastAsia="Tw Cen MT" w:cs="Tw Cen MT"/>
                <w:sz w:val="21"/>
                <w:szCs w:val="21"/>
              </w:rPr>
              <w:t>El Camino Hospital</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6E1C5BD" w14:textId="77777777" w:rsidR="001135D7" w:rsidRDefault="0066227B" w:rsidP="003A5F43">
            <w:pPr>
              <w:spacing w:before="100" w:after="100" w:line="240" w:lineRule="auto"/>
              <w:ind w:left="100" w:right="100"/>
              <w:jc w:val="center"/>
            </w:pPr>
            <w:r>
              <w:rPr>
                <w:rFonts w:eastAsia="Tw Cen MT" w:cs="Tw Cen MT"/>
                <w:sz w:val="21"/>
                <w:szCs w:val="21"/>
              </w:rPr>
              <w:t>12</w:t>
            </w:r>
          </w:p>
        </w:tc>
      </w:tr>
      <w:tr w:rsidR="003A5F43" w14:paraId="7BFD2911" w14:textId="77777777" w:rsidTr="003A5F43">
        <w:trPr>
          <w:cantSplit/>
        </w:trPr>
        <w:tc>
          <w:tcPr>
            <w:tcW w:w="368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CACA00D" w14:textId="77777777" w:rsidR="001135D7" w:rsidRDefault="0066227B">
            <w:pPr>
              <w:spacing w:before="100" w:after="100" w:line="240" w:lineRule="auto"/>
              <w:ind w:left="100" w:right="100"/>
            </w:pPr>
            <w:r>
              <w:rPr>
                <w:rFonts w:eastAsia="Tw Cen MT" w:cs="Tw Cen MT"/>
                <w:sz w:val="21"/>
                <w:szCs w:val="21"/>
              </w:rPr>
              <w:t>Sutter Health</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584D45D" w14:textId="77777777" w:rsidR="001135D7" w:rsidRDefault="0066227B">
            <w:pPr>
              <w:spacing w:before="100" w:after="100" w:line="240" w:lineRule="auto"/>
              <w:ind w:left="100" w:right="100"/>
            </w:pPr>
            <w:r>
              <w:rPr>
                <w:rFonts w:eastAsia="Tw Cen MT" w:cs="Tw Cen MT"/>
                <w:sz w:val="21"/>
                <w:szCs w:val="21"/>
              </w:rPr>
              <w:t>37</w:t>
            </w:r>
          </w:p>
        </w:tc>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3D3ABC1" w14:textId="77777777" w:rsidR="001135D7" w:rsidRDefault="0066227B">
            <w:pPr>
              <w:spacing w:before="100" w:after="100" w:line="240" w:lineRule="auto"/>
              <w:ind w:left="100" w:right="100"/>
            </w:pPr>
            <w:r>
              <w:rPr>
                <w:rFonts w:eastAsia="Tw Cen MT" w:cs="Tw Cen MT"/>
                <w:sz w:val="21"/>
                <w:szCs w:val="21"/>
              </w:rPr>
              <w:t>Stanford Health Care</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A70FF41" w14:textId="77777777" w:rsidR="001135D7" w:rsidRDefault="0066227B" w:rsidP="003A5F43">
            <w:pPr>
              <w:spacing w:before="100" w:after="100" w:line="240" w:lineRule="auto"/>
              <w:ind w:left="100" w:right="100"/>
              <w:jc w:val="center"/>
            </w:pPr>
            <w:r>
              <w:rPr>
                <w:rFonts w:eastAsia="Tw Cen MT" w:cs="Tw Cen MT"/>
                <w:sz w:val="21"/>
                <w:szCs w:val="21"/>
              </w:rPr>
              <w:t>9</w:t>
            </w:r>
          </w:p>
        </w:tc>
      </w:tr>
      <w:tr w:rsidR="003A5F43" w14:paraId="367C4082" w14:textId="77777777" w:rsidTr="003A5F43">
        <w:trPr>
          <w:cantSplit/>
        </w:trPr>
        <w:tc>
          <w:tcPr>
            <w:tcW w:w="368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A1D63D1" w14:textId="77777777" w:rsidR="001135D7" w:rsidRDefault="0066227B">
            <w:pPr>
              <w:spacing w:before="100" w:after="100" w:line="240" w:lineRule="auto"/>
              <w:ind w:left="100" w:right="100"/>
            </w:pPr>
            <w:r>
              <w:rPr>
                <w:rFonts w:eastAsia="Tw Cen MT" w:cs="Tw Cen MT"/>
                <w:sz w:val="21"/>
                <w:szCs w:val="21"/>
              </w:rPr>
              <w:t>Apria</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48B1F79" w14:textId="77777777" w:rsidR="001135D7" w:rsidRDefault="0066227B">
            <w:pPr>
              <w:spacing w:before="100" w:after="100" w:line="240" w:lineRule="auto"/>
              <w:ind w:left="100" w:right="100"/>
            </w:pPr>
            <w:r>
              <w:rPr>
                <w:rFonts w:eastAsia="Tw Cen MT" w:cs="Tw Cen MT"/>
                <w:sz w:val="21"/>
                <w:szCs w:val="21"/>
              </w:rPr>
              <w:t>29</w:t>
            </w:r>
          </w:p>
        </w:tc>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8431091" w14:textId="77777777" w:rsidR="001135D7" w:rsidRDefault="0066227B">
            <w:pPr>
              <w:spacing w:before="100" w:after="100" w:line="240" w:lineRule="auto"/>
              <w:ind w:left="100" w:right="100"/>
            </w:pPr>
            <w:r>
              <w:rPr>
                <w:rFonts w:eastAsia="Tw Cen MT" w:cs="Tw Cen MT"/>
                <w:sz w:val="21"/>
                <w:szCs w:val="21"/>
              </w:rPr>
              <w:t>Kaiser Permanente</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FDF5992" w14:textId="77777777" w:rsidR="001135D7" w:rsidRDefault="0066227B" w:rsidP="003A5F43">
            <w:pPr>
              <w:spacing w:before="100" w:after="100" w:line="240" w:lineRule="auto"/>
              <w:ind w:left="100" w:right="100"/>
              <w:jc w:val="center"/>
            </w:pPr>
            <w:r>
              <w:rPr>
                <w:rFonts w:eastAsia="Tw Cen MT" w:cs="Tw Cen MT"/>
                <w:sz w:val="21"/>
                <w:szCs w:val="21"/>
              </w:rPr>
              <w:t>9</w:t>
            </w:r>
          </w:p>
        </w:tc>
      </w:tr>
      <w:tr w:rsidR="003A5F43" w14:paraId="610D8295" w14:textId="77777777" w:rsidTr="003A5F43">
        <w:trPr>
          <w:cantSplit/>
        </w:trPr>
        <w:tc>
          <w:tcPr>
            <w:tcW w:w="368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7C3887A" w14:textId="77777777" w:rsidR="001135D7" w:rsidRDefault="0066227B">
            <w:pPr>
              <w:spacing w:before="100" w:after="100" w:line="240" w:lineRule="auto"/>
              <w:ind w:left="100" w:right="100"/>
            </w:pPr>
            <w:r>
              <w:rPr>
                <w:rFonts w:eastAsia="Tw Cen MT" w:cs="Tw Cen MT"/>
                <w:sz w:val="21"/>
                <w:szCs w:val="21"/>
              </w:rPr>
              <w:t>University Of California</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3579494" w14:textId="77777777" w:rsidR="001135D7" w:rsidRDefault="0066227B">
            <w:pPr>
              <w:spacing w:before="100" w:after="100" w:line="240" w:lineRule="auto"/>
              <w:ind w:left="100" w:right="100"/>
            </w:pPr>
            <w:r>
              <w:rPr>
                <w:rFonts w:eastAsia="Tw Cen MT" w:cs="Tw Cen MT"/>
                <w:sz w:val="21"/>
                <w:szCs w:val="21"/>
              </w:rPr>
              <w:t>24</w:t>
            </w:r>
          </w:p>
        </w:tc>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1EBA697" w14:textId="77777777" w:rsidR="001135D7" w:rsidRDefault="0066227B">
            <w:pPr>
              <w:spacing w:before="100" w:after="100" w:line="240" w:lineRule="auto"/>
              <w:ind w:left="100" w:right="100"/>
            </w:pPr>
            <w:r>
              <w:rPr>
                <w:rFonts w:eastAsia="Tw Cen MT" w:cs="Tw Cen MT"/>
                <w:sz w:val="21"/>
                <w:szCs w:val="21"/>
              </w:rPr>
              <w:t>Apria</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862CADE" w14:textId="77777777" w:rsidR="001135D7" w:rsidRDefault="0066227B" w:rsidP="003A5F43">
            <w:pPr>
              <w:spacing w:before="100" w:after="100" w:line="240" w:lineRule="auto"/>
              <w:ind w:left="100" w:right="100"/>
              <w:jc w:val="center"/>
            </w:pPr>
            <w:r>
              <w:rPr>
                <w:rFonts w:eastAsia="Tw Cen MT" w:cs="Tw Cen MT"/>
                <w:sz w:val="21"/>
                <w:szCs w:val="21"/>
              </w:rPr>
              <w:t>6</w:t>
            </w:r>
          </w:p>
        </w:tc>
      </w:tr>
      <w:tr w:rsidR="003A5F43" w14:paraId="1E5D061C" w14:textId="77777777" w:rsidTr="003A5F43">
        <w:trPr>
          <w:cantSplit/>
        </w:trPr>
        <w:tc>
          <w:tcPr>
            <w:tcW w:w="368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E578976" w14:textId="77777777" w:rsidR="001135D7" w:rsidRDefault="0066227B">
            <w:pPr>
              <w:spacing w:before="100" w:after="100" w:line="240" w:lineRule="auto"/>
              <w:ind w:left="100" w:right="100"/>
            </w:pPr>
            <w:r>
              <w:rPr>
                <w:rFonts w:eastAsia="Tw Cen MT" w:cs="Tw Cen MT"/>
                <w:sz w:val="21"/>
                <w:szCs w:val="21"/>
              </w:rPr>
              <w:t>Kindred Healthcare Incorporated</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F414CF5" w14:textId="77777777" w:rsidR="001135D7" w:rsidRDefault="0066227B">
            <w:pPr>
              <w:spacing w:before="100" w:after="100" w:line="240" w:lineRule="auto"/>
              <w:ind w:left="100" w:right="100"/>
            </w:pPr>
            <w:r>
              <w:rPr>
                <w:rFonts w:eastAsia="Tw Cen MT" w:cs="Tw Cen MT"/>
                <w:sz w:val="21"/>
                <w:szCs w:val="21"/>
              </w:rPr>
              <w:t>21</w:t>
            </w:r>
          </w:p>
        </w:tc>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7322BB8" w14:textId="77777777" w:rsidR="001135D7" w:rsidRDefault="0066227B">
            <w:pPr>
              <w:spacing w:before="100" w:after="100" w:line="240" w:lineRule="auto"/>
              <w:ind w:left="100" w:right="100"/>
            </w:pPr>
            <w:r>
              <w:rPr>
                <w:rFonts w:eastAsia="Tw Cen MT" w:cs="Tw Cen MT"/>
                <w:sz w:val="21"/>
                <w:szCs w:val="21"/>
              </w:rPr>
              <w:t>Hospital Corporation of America</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AC40E16" w14:textId="77777777" w:rsidR="001135D7" w:rsidRDefault="0066227B" w:rsidP="003A5F43">
            <w:pPr>
              <w:spacing w:before="100" w:after="100" w:line="240" w:lineRule="auto"/>
              <w:ind w:left="100" w:right="100"/>
              <w:jc w:val="center"/>
            </w:pPr>
            <w:r>
              <w:rPr>
                <w:rFonts w:eastAsia="Tw Cen MT" w:cs="Tw Cen MT"/>
                <w:sz w:val="21"/>
                <w:szCs w:val="21"/>
              </w:rPr>
              <w:t>5</w:t>
            </w:r>
          </w:p>
        </w:tc>
      </w:tr>
      <w:tr w:rsidR="003A5F43" w14:paraId="6AFC4125" w14:textId="77777777" w:rsidTr="003A5F43">
        <w:trPr>
          <w:cantSplit/>
        </w:trPr>
        <w:tc>
          <w:tcPr>
            <w:tcW w:w="368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1C028C6" w14:textId="77777777" w:rsidR="001135D7" w:rsidRDefault="0066227B">
            <w:pPr>
              <w:spacing w:before="100" w:after="100" w:line="240" w:lineRule="auto"/>
              <w:ind w:left="100" w:right="100"/>
            </w:pPr>
            <w:r>
              <w:rPr>
                <w:rFonts w:eastAsia="Tw Cen MT" w:cs="Tw Cen MT"/>
                <w:sz w:val="21"/>
                <w:szCs w:val="21"/>
              </w:rPr>
              <w:t>Allied Health Travel</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3E93481" w14:textId="77777777" w:rsidR="001135D7" w:rsidRDefault="0066227B">
            <w:pPr>
              <w:spacing w:before="100" w:after="100" w:line="240" w:lineRule="auto"/>
              <w:ind w:left="100" w:right="100"/>
            </w:pPr>
            <w:r>
              <w:rPr>
                <w:rFonts w:eastAsia="Tw Cen MT" w:cs="Tw Cen MT"/>
                <w:sz w:val="21"/>
                <w:szCs w:val="21"/>
              </w:rPr>
              <w:t>21</w:t>
            </w:r>
          </w:p>
        </w:tc>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4902D60" w14:textId="77777777" w:rsidR="001135D7" w:rsidRDefault="0066227B">
            <w:pPr>
              <w:spacing w:before="100" w:after="100" w:line="240" w:lineRule="auto"/>
              <w:ind w:left="100" w:right="100"/>
            </w:pPr>
            <w:r>
              <w:rPr>
                <w:rFonts w:eastAsia="Tw Cen MT" w:cs="Tw Cen MT"/>
                <w:sz w:val="21"/>
                <w:szCs w:val="21"/>
              </w:rPr>
              <w:t>Soliant</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A29A719" w14:textId="77777777" w:rsidR="001135D7" w:rsidRDefault="0066227B" w:rsidP="003A5F43">
            <w:pPr>
              <w:spacing w:before="100" w:after="100" w:line="240" w:lineRule="auto"/>
              <w:ind w:left="100" w:right="100"/>
              <w:jc w:val="center"/>
            </w:pPr>
            <w:r>
              <w:rPr>
                <w:rFonts w:eastAsia="Tw Cen MT" w:cs="Tw Cen MT"/>
                <w:sz w:val="21"/>
                <w:szCs w:val="21"/>
              </w:rPr>
              <w:t>4</w:t>
            </w:r>
          </w:p>
        </w:tc>
      </w:tr>
      <w:tr w:rsidR="003A5F43" w14:paraId="4DB4CB27" w14:textId="77777777" w:rsidTr="003A5F43">
        <w:trPr>
          <w:cantSplit/>
        </w:trPr>
        <w:tc>
          <w:tcPr>
            <w:tcW w:w="3685"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A5C2B30" w14:textId="77777777" w:rsidR="001135D7" w:rsidRDefault="0066227B">
            <w:pPr>
              <w:spacing w:before="100" w:after="100" w:line="240" w:lineRule="auto"/>
              <w:ind w:left="100" w:right="100"/>
            </w:pPr>
            <w:r>
              <w:rPr>
                <w:rFonts w:eastAsia="Tw Cen MT" w:cs="Tw Cen MT"/>
                <w:sz w:val="21"/>
                <w:szCs w:val="21"/>
              </w:rPr>
              <w:t>Dignity Health</w:t>
            </w:r>
          </w:p>
        </w:tc>
        <w:tc>
          <w:tcPr>
            <w:tcW w:w="10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CF1CF4A" w14:textId="77777777" w:rsidR="001135D7" w:rsidRDefault="0066227B">
            <w:pPr>
              <w:spacing w:before="100" w:after="100" w:line="240" w:lineRule="auto"/>
              <w:ind w:left="100" w:right="100"/>
            </w:pPr>
            <w:r>
              <w:rPr>
                <w:rFonts w:eastAsia="Tw Cen MT" w:cs="Tw Cen MT"/>
                <w:sz w:val="21"/>
                <w:szCs w:val="21"/>
              </w:rPr>
              <w:t>18</w:t>
            </w:r>
          </w:p>
        </w:tc>
        <w:tc>
          <w:tcPr>
            <w:tcW w:w="38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3AA3795" w14:textId="77777777" w:rsidR="001135D7" w:rsidRDefault="0066227B">
            <w:pPr>
              <w:spacing w:before="100" w:after="100" w:line="240" w:lineRule="auto"/>
              <w:ind w:left="100" w:right="100"/>
            </w:pPr>
            <w:r>
              <w:rPr>
                <w:rFonts w:eastAsia="Tw Cen MT" w:cs="Tw Cen MT"/>
                <w:sz w:val="21"/>
                <w:szCs w:val="21"/>
              </w:rPr>
              <w:t>Santa Clara Valley Medical Center</w:t>
            </w:r>
          </w:p>
        </w:tc>
        <w:tc>
          <w:tcPr>
            <w:tcW w:w="15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422FF9D" w14:textId="77777777" w:rsidR="001135D7" w:rsidRDefault="0066227B" w:rsidP="003A5F43">
            <w:pPr>
              <w:spacing w:before="100" w:after="100" w:line="240" w:lineRule="auto"/>
              <w:ind w:left="100" w:right="100"/>
              <w:jc w:val="center"/>
            </w:pPr>
            <w:r>
              <w:rPr>
                <w:rFonts w:eastAsia="Tw Cen MT" w:cs="Tw Cen MT"/>
                <w:sz w:val="21"/>
                <w:szCs w:val="21"/>
              </w:rPr>
              <w:t>4</w:t>
            </w:r>
          </w:p>
        </w:tc>
      </w:tr>
      <w:tr w:rsidR="001135D7" w14:paraId="2AB9D885" w14:textId="77777777" w:rsidTr="006B37A5">
        <w:trPr>
          <w:cantSplit/>
        </w:trPr>
        <w:tc>
          <w:tcPr>
            <w:tcW w:w="10165" w:type="dxa"/>
            <w:gridSpan w:val="4"/>
            <w:shd w:val="clear" w:color="auto" w:fill="FFFFFF"/>
            <w:tcMar>
              <w:top w:w="0" w:type="dxa"/>
              <w:left w:w="0" w:type="dxa"/>
              <w:bottom w:w="0" w:type="dxa"/>
              <w:right w:w="0" w:type="dxa"/>
            </w:tcMar>
            <w:vAlign w:val="center"/>
          </w:tcPr>
          <w:p w14:paraId="2BE27BF3" w14:textId="77777777" w:rsidR="001135D7" w:rsidRPr="00704350" w:rsidRDefault="0066227B">
            <w:pPr>
              <w:spacing w:before="100" w:after="100" w:line="240" w:lineRule="auto"/>
              <w:ind w:left="100" w:right="100"/>
              <w:rPr>
                <w:sz w:val="20"/>
                <w:szCs w:val="20"/>
              </w:rPr>
            </w:pPr>
            <w:r w:rsidRPr="00704350">
              <w:rPr>
                <w:rFonts w:eastAsia="Tw Cen MT" w:cs="Tw Cen MT"/>
                <w:sz w:val="20"/>
                <w:szCs w:val="20"/>
              </w:rPr>
              <w:t>Source: Burning Glass</w:t>
            </w:r>
          </w:p>
        </w:tc>
      </w:tr>
    </w:tbl>
    <w:p w14:paraId="7EDF8C65" w14:textId="127DEF77" w:rsidR="006B37A5" w:rsidRDefault="006B37A5" w:rsidP="003A5F43">
      <w:pPr>
        <w:spacing w:before="240"/>
      </w:pPr>
      <w:bookmarkStart w:id="12" w:name="educational-supply"/>
      <w:bookmarkEnd w:id="11"/>
      <w:r>
        <w:t>The top five c</w:t>
      </w:r>
      <w:r w:rsidRPr="009C4F83">
        <w:t xml:space="preserve">ities in the </w:t>
      </w:r>
      <w:r w:rsidR="0030712D">
        <w:t xml:space="preserve">Bay </w:t>
      </w:r>
      <w:r w:rsidRPr="009C4F83">
        <w:t>re</w:t>
      </w:r>
      <w:r w:rsidR="0030712D">
        <w:t>gion with the most job postings (</w:t>
      </w:r>
      <w:r w:rsidRPr="009C4F83">
        <w:t>that list an employer</w:t>
      </w:r>
      <w:r w:rsidR="0030712D">
        <w:t>)</w:t>
      </w:r>
      <w:r w:rsidRPr="009C4F83">
        <w:t xml:space="preserve"> are San Francisco (41), Pal</w:t>
      </w:r>
      <w:r>
        <w:t>o Alto (38) and Santa Rosa (26), Santa Cruz (24), San Jose (23).</w:t>
      </w:r>
    </w:p>
    <w:p w14:paraId="36B4257B" w14:textId="77777777" w:rsidR="001135D7" w:rsidRDefault="0066227B" w:rsidP="003A5F43">
      <w:pPr>
        <w:pStyle w:val="Heading2"/>
        <w:spacing w:before="240"/>
      </w:pPr>
      <w:r>
        <w:t>Educational Supply</w:t>
      </w:r>
    </w:p>
    <w:p w14:paraId="380EBE3E" w14:textId="0BF4E3B9" w:rsidR="001135D7" w:rsidRDefault="00F33421">
      <w:r>
        <w:t>There are</w:t>
      </w:r>
      <w:r w:rsidR="0066227B">
        <w:t xml:space="preserve"> five (5) community colleges in the Bay Region issuing 104 awards on average annually (last 3 years ending 2018-19) on TOP 1210.00 Respiratory Care/Therapy. </w:t>
      </w:r>
      <w:r>
        <w:t xml:space="preserve">Of these 104 annual awards, 97 are Associate Degree awards and 7 are Bachelor’s Degree awards.  </w:t>
      </w:r>
      <w:r w:rsidR="0066227B">
        <w:t>In the Silico</w:t>
      </w:r>
      <w:r>
        <w:t>n Valley Sub-Region, there is one (1) community college</w:t>
      </w:r>
      <w:r w:rsidR="0066227B">
        <w:t xml:space="preserve"> that issued 24 awards on average annually (last 3 years) on this TOP code.</w:t>
      </w:r>
    </w:p>
    <w:p w14:paraId="28A53335" w14:textId="404C24DD" w:rsidR="001135D7" w:rsidRDefault="00F33421">
      <w:r>
        <w:t xml:space="preserve">There is </w:t>
      </w:r>
      <w:r w:rsidR="0066227B">
        <w:t>one (1) other CTE educational instituti</w:t>
      </w:r>
      <w:r>
        <w:t>on in the Bay Region issuing 25</w:t>
      </w:r>
      <w:r w:rsidR="0066227B">
        <w:t xml:space="preserve"> awards on average annually (last 3 years ending 2016-17) on TOP 1210.00 Respi</w:t>
      </w:r>
      <w:r>
        <w:t xml:space="preserve">ratory Care/Therapy. There are no </w:t>
      </w:r>
      <w:r w:rsidR="0066227B">
        <w:t>other CTE educational institution</w:t>
      </w:r>
      <w:r>
        <w:t>s</w:t>
      </w:r>
      <w:r w:rsidR="0066227B">
        <w:t xml:space="preserve"> in the Sili</w:t>
      </w:r>
      <w:r>
        <w:t xml:space="preserve">con Valley Sub-Region issuing </w:t>
      </w:r>
      <w:r w:rsidR="0066227B">
        <w:t>awards on average annually (last 3 years) on this TOP code.</w:t>
      </w:r>
    </w:p>
    <w:p w14:paraId="64AA3432" w14:textId="458C5F01" w:rsidR="001135D7" w:rsidRDefault="00704350">
      <w:r>
        <w:t xml:space="preserve">There are </w:t>
      </w:r>
      <w:r w:rsidRPr="003A5F43">
        <w:rPr>
          <w:u w:val="single"/>
        </w:rPr>
        <w:t xml:space="preserve">no </w:t>
      </w:r>
      <w:r w:rsidR="0066227B" w:rsidRPr="003A5F43">
        <w:rPr>
          <w:u w:val="single"/>
        </w:rPr>
        <w:t>four-year institution</w:t>
      </w:r>
      <w:r w:rsidRPr="003A5F43">
        <w:rPr>
          <w:u w:val="single"/>
        </w:rPr>
        <w:t>s</w:t>
      </w:r>
      <w:r w:rsidR="003A5F43">
        <w:t xml:space="preserve"> </w:t>
      </w:r>
      <w:r w:rsidR="0066227B" w:rsidRPr="003A5F43">
        <w:t>in</w:t>
      </w:r>
      <w:r w:rsidR="0066227B">
        <w:t xml:space="preserve"> the Bay Region </w:t>
      </w:r>
      <w:r>
        <w:t xml:space="preserve">or Silicon Valley Sub-region issuing </w:t>
      </w:r>
      <w:r w:rsidR="0066227B">
        <w:t xml:space="preserve">Bachelor’s degrees on average annually (last 3 years ending 2016-17) on TOP 1210.00 Respiratory Care/Therapy. </w:t>
      </w:r>
    </w:p>
    <w:p w14:paraId="70A147FD" w14:textId="77777777" w:rsidR="001135D7" w:rsidRDefault="0066227B" w:rsidP="00704350">
      <w:pPr>
        <w:spacing w:after="0"/>
      </w:pPr>
      <w:r>
        <w:rPr>
          <w:b/>
        </w:rPr>
        <w:lastRenderedPageBreak/>
        <w:t xml:space="preserve">Table 7a. Community College Awards on TOP 1210.00 Respiratory Care/Therapy in Bay Region </w:t>
      </w:r>
    </w:p>
    <w:tbl>
      <w:tblPr>
        <w:tblW w:w="0" w:type="auto"/>
        <w:tblLook w:val="0420" w:firstRow="1" w:lastRow="0" w:firstColumn="0" w:lastColumn="0" w:noHBand="0" w:noVBand="1"/>
      </w:tblPr>
      <w:tblGrid>
        <w:gridCol w:w="1795"/>
        <w:gridCol w:w="2970"/>
        <w:gridCol w:w="1530"/>
        <w:gridCol w:w="1260"/>
        <w:gridCol w:w="1710"/>
      </w:tblGrid>
      <w:tr w:rsidR="00704350" w14:paraId="225DCC00" w14:textId="77777777" w:rsidTr="00704350">
        <w:trPr>
          <w:cantSplit/>
          <w:tblHeader/>
        </w:trPr>
        <w:tc>
          <w:tcPr>
            <w:tcW w:w="1795"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653AF57" w14:textId="77777777" w:rsidR="001135D7" w:rsidRDefault="0066227B">
            <w:pPr>
              <w:spacing w:before="100" w:after="100" w:line="240" w:lineRule="auto"/>
              <w:ind w:left="100" w:right="100"/>
            </w:pPr>
            <w:r>
              <w:rPr>
                <w:rFonts w:eastAsia="Tw Cen MT" w:cs="Tw Cen MT"/>
                <w:b/>
                <w:sz w:val="21"/>
                <w:szCs w:val="21"/>
              </w:rPr>
              <w:t>College</w:t>
            </w:r>
          </w:p>
        </w:tc>
        <w:tc>
          <w:tcPr>
            <w:tcW w:w="29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37A9552" w14:textId="77777777" w:rsidR="001135D7" w:rsidRDefault="0066227B">
            <w:pPr>
              <w:spacing w:before="100" w:after="100" w:line="240" w:lineRule="auto"/>
              <w:ind w:left="100" w:right="100"/>
            </w:pPr>
            <w:r>
              <w:rPr>
                <w:rFonts w:eastAsia="Tw Cen MT" w:cs="Tw Cen MT"/>
                <w:b/>
                <w:sz w:val="21"/>
                <w:szCs w:val="21"/>
              </w:rPr>
              <w:t>Subregion</w:t>
            </w:r>
          </w:p>
        </w:tc>
        <w:tc>
          <w:tcPr>
            <w:tcW w:w="15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0BF0FE2" w14:textId="77777777" w:rsidR="001135D7" w:rsidRDefault="0066227B" w:rsidP="00704350">
            <w:pPr>
              <w:spacing w:before="100" w:after="100" w:line="240" w:lineRule="auto"/>
              <w:ind w:left="100" w:right="100"/>
              <w:jc w:val="center"/>
            </w:pPr>
            <w:r>
              <w:rPr>
                <w:rFonts w:eastAsia="Tw Cen MT" w:cs="Tw Cen MT"/>
                <w:b/>
                <w:sz w:val="21"/>
                <w:szCs w:val="21"/>
              </w:rPr>
              <w:t>Associate</w:t>
            </w:r>
          </w:p>
        </w:tc>
        <w:tc>
          <w:tcPr>
            <w:tcW w:w="12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CD10135" w14:textId="27C7A5FD" w:rsidR="001135D7" w:rsidRDefault="0066227B" w:rsidP="00704350">
            <w:pPr>
              <w:spacing w:before="100" w:after="100" w:line="240" w:lineRule="auto"/>
              <w:ind w:left="100" w:right="100"/>
              <w:jc w:val="center"/>
            </w:pPr>
            <w:r>
              <w:rPr>
                <w:rFonts w:eastAsia="Tw Cen MT" w:cs="Tw Cen MT"/>
                <w:b/>
                <w:sz w:val="21"/>
                <w:szCs w:val="21"/>
              </w:rPr>
              <w:t>B</w:t>
            </w:r>
            <w:r w:rsidR="00704350">
              <w:rPr>
                <w:rFonts w:eastAsia="Tw Cen MT" w:cs="Tw Cen MT"/>
                <w:b/>
                <w:sz w:val="21"/>
                <w:szCs w:val="21"/>
              </w:rPr>
              <w:t>achelor</w:t>
            </w:r>
            <w:r w:rsidR="00F33421">
              <w:rPr>
                <w:rFonts w:eastAsia="Tw Cen MT" w:cs="Tw Cen MT"/>
                <w:b/>
                <w:sz w:val="21"/>
                <w:szCs w:val="21"/>
              </w:rPr>
              <w:t>’</w:t>
            </w:r>
            <w:r w:rsidR="00704350">
              <w:rPr>
                <w:rFonts w:eastAsia="Tw Cen MT" w:cs="Tw Cen MT"/>
                <w:b/>
                <w:sz w:val="21"/>
                <w:szCs w:val="21"/>
              </w:rPr>
              <w:t>s</w:t>
            </w:r>
          </w:p>
        </w:tc>
        <w:tc>
          <w:tcPr>
            <w:tcW w:w="17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9281942" w14:textId="77777777" w:rsidR="001135D7" w:rsidRDefault="0066227B" w:rsidP="00704350">
            <w:pPr>
              <w:spacing w:before="100" w:after="100" w:line="240" w:lineRule="auto"/>
              <w:ind w:left="100" w:right="100"/>
              <w:jc w:val="center"/>
            </w:pPr>
            <w:r>
              <w:rPr>
                <w:rFonts w:eastAsia="Tw Cen MT" w:cs="Tw Cen MT"/>
                <w:b/>
                <w:sz w:val="21"/>
                <w:szCs w:val="21"/>
              </w:rPr>
              <w:t>Total</w:t>
            </w:r>
          </w:p>
        </w:tc>
      </w:tr>
      <w:tr w:rsidR="00704350" w14:paraId="147B20AE" w14:textId="77777777" w:rsidTr="00704350">
        <w:trPr>
          <w:cantSplit/>
        </w:trPr>
        <w:tc>
          <w:tcPr>
            <w:tcW w:w="1795" w:type="dxa"/>
            <w:tcBorders>
              <w:bottom w:val="single" w:sz="4" w:space="0" w:color="666666"/>
            </w:tcBorders>
            <w:shd w:val="clear" w:color="auto" w:fill="FFFFFF"/>
            <w:tcMar>
              <w:top w:w="0" w:type="dxa"/>
              <w:left w:w="0" w:type="dxa"/>
              <w:bottom w:w="0" w:type="dxa"/>
              <w:right w:w="0" w:type="dxa"/>
            </w:tcMar>
            <w:vAlign w:val="center"/>
          </w:tcPr>
          <w:p w14:paraId="0367D95F" w14:textId="77777777" w:rsidR="001135D7" w:rsidRDefault="0066227B">
            <w:pPr>
              <w:spacing w:before="100" w:after="100" w:line="240" w:lineRule="auto"/>
              <w:ind w:left="100" w:right="100"/>
            </w:pPr>
            <w:r>
              <w:rPr>
                <w:rFonts w:eastAsia="Tw Cen MT" w:cs="Tw Cen MT"/>
                <w:sz w:val="21"/>
                <w:szCs w:val="21"/>
              </w:rPr>
              <w:t>Foothill</w:t>
            </w:r>
          </w:p>
        </w:tc>
        <w:tc>
          <w:tcPr>
            <w:tcW w:w="2970" w:type="dxa"/>
            <w:tcBorders>
              <w:bottom w:val="single" w:sz="4" w:space="0" w:color="666666"/>
            </w:tcBorders>
            <w:shd w:val="clear" w:color="auto" w:fill="FFFFFF"/>
            <w:tcMar>
              <w:top w:w="0" w:type="dxa"/>
              <w:left w:w="0" w:type="dxa"/>
              <w:bottom w:w="0" w:type="dxa"/>
              <w:right w:w="0" w:type="dxa"/>
            </w:tcMar>
            <w:vAlign w:val="center"/>
          </w:tcPr>
          <w:p w14:paraId="420ABBEC" w14:textId="77777777" w:rsidR="001135D7" w:rsidRDefault="0066227B">
            <w:pPr>
              <w:spacing w:before="100" w:after="100" w:line="240" w:lineRule="auto"/>
              <w:ind w:left="100" w:right="100"/>
            </w:pPr>
            <w:r>
              <w:rPr>
                <w:rFonts w:eastAsia="Tw Cen MT" w:cs="Tw Cen MT"/>
                <w:sz w:val="21"/>
                <w:szCs w:val="21"/>
              </w:rPr>
              <w:t>Silicon Valley</w:t>
            </w:r>
          </w:p>
        </w:tc>
        <w:tc>
          <w:tcPr>
            <w:tcW w:w="1530" w:type="dxa"/>
            <w:tcBorders>
              <w:bottom w:val="single" w:sz="4" w:space="0" w:color="666666"/>
            </w:tcBorders>
            <w:shd w:val="clear" w:color="auto" w:fill="FFFFFF"/>
            <w:tcMar>
              <w:top w:w="0" w:type="dxa"/>
              <w:left w:w="0" w:type="dxa"/>
              <w:bottom w:w="0" w:type="dxa"/>
              <w:right w:w="0" w:type="dxa"/>
            </w:tcMar>
            <w:vAlign w:val="center"/>
          </w:tcPr>
          <w:p w14:paraId="30D81F3B" w14:textId="77777777" w:rsidR="001135D7" w:rsidRDefault="0066227B" w:rsidP="00704350">
            <w:pPr>
              <w:spacing w:before="100" w:after="100" w:line="240" w:lineRule="auto"/>
              <w:ind w:left="100" w:right="100"/>
              <w:jc w:val="center"/>
            </w:pPr>
            <w:r>
              <w:rPr>
                <w:rFonts w:eastAsia="Tw Cen MT" w:cs="Tw Cen MT"/>
                <w:sz w:val="21"/>
                <w:szCs w:val="21"/>
              </w:rPr>
              <w:t>24</w:t>
            </w:r>
          </w:p>
        </w:tc>
        <w:tc>
          <w:tcPr>
            <w:tcW w:w="1260" w:type="dxa"/>
            <w:tcBorders>
              <w:bottom w:val="single" w:sz="4" w:space="0" w:color="666666"/>
            </w:tcBorders>
            <w:shd w:val="clear" w:color="auto" w:fill="FFFFFF"/>
            <w:tcMar>
              <w:top w:w="0" w:type="dxa"/>
              <w:left w:w="0" w:type="dxa"/>
              <w:bottom w:w="0" w:type="dxa"/>
              <w:right w:w="0" w:type="dxa"/>
            </w:tcMar>
            <w:vAlign w:val="center"/>
          </w:tcPr>
          <w:p w14:paraId="6E32F3BF" w14:textId="77777777" w:rsidR="001135D7" w:rsidRDefault="0066227B" w:rsidP="00704350">
            <w:pPr>
              <w:spacing w:before="100" w:after="100" w:line="240" w:lineRule="auto"/>
              <w:ind w:left="100" w:right="100"/>
              <w:jc w:val="center"/>
            </w:pPr>
            <w:r>
              <w:rPr>
                <w:rFonts w:eastAsia="Tw Cen MT" w:cs="Tw Cen MT"/>
                <w:sz w:val="21"/>
                <w:szCs w:val="21"/>
              </w:rPr>
              <w:t>0</w:t>
            </w:r>
          </w:p>
        </w:tc>
        <w:tc>
          <w:tcPr>
            <w:tcW w:w="1710" w:type="dxa"/>
            <w:tcBorders>
              <w:bottom w:val="single" w:sz="4" w:space="0" w:color="666666"/>
            </w:tcBorders>
            <w:shd w:val="clear" w:color="auto" w:fill="FFFFFF"/>
            <w:tcMar>
              <w:top w:w="0" w:type="dxa"/>
              <w:left w:w="0" w:type="dxa"/>
              <w:bottom w:w="0" w:type="dxa"/>
              <w:right w:w="0" w:type="dxa"/>
            </w:tcMar>
            <w:vAlign w:val="center"/>
          </w:tcPr>
          <w:p w14:paraId="33BDD402" w14:textId="77777777" w:rsidR="001135D7" w:rsidRDefault="0066227B" w:rsidP="00704350">
            <w:pPr>
              <w:spacing w:before="100" w:after="100" w:line="240" w:lineRule="auto"/>
              <w:ind w:left="100" w:right="100"/>
              <w:jc w:val="center"/>
            </w:pPr>
            <w:r>
              <w:rPr>
                <w:rFonts w:eastAsia="Tw Cen MT" w:cs="Tw Cen MT"/>
                <w:sz w:val="21"/>
                <w:szCs w:val="21"/>
              </w:rPr>
              <w:t>24</w:t>
            </w:r>
          </w:p>
        </w:tc>
      </w:tr>
      <w:tr w:rsidR="00704350" w14:paraId="7111EC04" w14:textId="77777777" w:rsidTr="00704350">
        <w:trPr>
          <w:cantSplit/>
        </w:trPr>
        <w:tc>
          <w:tcPr>
            <w:tcW w:w="179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2A15F6B" w14:textId="77777777" w:rsidR="001135D7" w:rsidRDefault="0066227B">
            <w:pPr>
              <w:spacing w:before="100" w:after="100" w:line="240" w:lineRule="auto"/>
              <w:ind w:left="100" w:right="100"/>
            </w:pPr>
            <w:r>
              <w:rPr>
                <w:rFonts w:eastAsia="Tw Cen MT" w:cs="Tw Cen MT"/>
                <w:sz w:val="21"/>
                <w:szCs w:val="21"/>
              </w:rPr>
              <w:t>Hartnell</w:t>
            </w:r>
          </w:p>
        </w:tc>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3D66C28" w14:textId="77777777" w:rsidR="001135D7" w:rsidRDefault="0066227B">
            <w:pPr>
              <w:spacing w:before="100" w:after="100" w:line="240" w:lineRule="auto"/>
              <w:ind w:left="100" w:right="100"/>
            </w:pPr>
            <w:r>
              <w:rPr>
                <w:rFonts w:eastAsia="Tw Cen MT" w:cs="Tw Cen MT"/>
                <w:sz w:val="21"/>
                <w:szCs w:val="21"/>
              </w:rPr>
              <w:t>SC-Monterey</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3FFFDAB" w14:textId="77777777" w:rsidR="001135D7" w:rsidRDefault="0066227B" w:rsidP="00704350">
            <w:pPr>
              <w:spacing w:before="100" w:after="100" w:line="240" w:lineRule="auto"/>
              <w:ind w:left="100" w:right="100"/>
              <w:jc w:val="center"/>
            </w:pPr>
            <w:r>
              <w:rPr>
                <w:rFonts w:eastAsia="Tw Cen MT" w:cs="Tw Cen MT"/>
                <w:sz w:val="21"/>
                <w:szCs w:val="21"/>
              </w:rPr>
              <w:t>14</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EB3595F" w14:textId="77777777" w:rsidR="001135D7" w:rsidRDefault="0066227B" w:rsidP="00704350">
            <w:pPr>
              <w:spacing w:before="100" w:after="100" w:line="240" w:lineRule="auto"/>
              <w:ind w:left="100" w:right="100"/>
              <w:jc w:val="center"/>
            </w:pPr>
            <w:r>
              <w:rPr>
                <w:rFonts w:eastAsia="Tw Cen MT" w:cs="Tw Cen MT"/>
                <w:sz w:val="21"/>
                <w:szCs w:val="21"/>
              </w:rPr>
              <w:t>0</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1785998" w14:textId="77777777" w:rsidR="001135D7" w:rsidRDefault="0066227B" w:rsidP="00704350">
            <w:pPr>
              <w:spacing w:before="100" w:after="100" w:line="240" w:lineRule="auto"/>
              <w:ind w:left="100" w:right="100"/>
              <w:jc w:val="center"/>
            </w:pPr>
            <w:r>
              <w:rPr>
                <w:rFonts w:eastAsia="Tw Cen MT" w:cs="Tw Cen MT"/>
                <w:sz w:val="21"/>
                <w:szCs w:val="21"/>
              </w:rPr>
              <w:t>14</w:t>
            </w:r>
          </w:p>
        </w:tc>
      </w:tr>
      <w:tr w:rsidR="00704350" w14:paraId="2B6EAB04" w14:textId="77777777" w:rsidTr="00704350">
        <w:trPr>
          <w:cantSplit/>
        </w:trPr>
        <w:tc>
          <w:tcPr>
            <w:tcW w:w="179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7984073" w14:textId="77777777" w:rsidR="001135D7" w:rsidRDefault="0066227B">
            <w:pPr>
              <w:spacing w:before="100" w:after="100" w:line="240" w:lineRule="auto"/>
              <w:ind w:left="100" w:right="100"/>
            </w:pPr>
            <w:r>
              <w:rPr>
                <w:rFonts w:eastAsia="Tw Cen MT" w:cs="Tw Cen MT"/>
                <w:sz w:val="21"/>
                <w:szCs w:val="21"/>
              </w:rPr>
              <w:t>Napa</w:t>
            </w:r>
          </w:p>
        </w:tc>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6ED644E" w14:textId="77777777" w:rsidR="001135D7" w:rsidRDefault="0066227B">
            <w:pPr>
              <w:spacing w:before="100" w:after="100" w:line="240" w:lineRule="auto"/>
              <w:ind w:left="100" w:right="100"/>
            </w:pPr>
            <w:r>
              <w:rPr>
                <w:rFonts w:eastAsia="Tw Cen MT" w:cs="Tw Cen MT"/>
                <w:sz w:val="21"/>
                <w:szCs w:val="21"/>
              </w:rPr>
              <w:t>North Bay</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C2DC6B9" w14:textId="77777777" w:rsidR="001135D7" w:rsidRDefault="0066227B" w:rsidP="00704350">
            <w:pPr>
              <w:spacing w:before="100" w:after="100" w:line="240" w:lineRule="auto"/>
              <w:ind w:left="100" w:right="100"/>
              <w:jc w:val="center"/>
            </w:pPr>
            <w:r>
              <w:rPr>
                <w:rFonts w:eastAsia="Tw Cen MT" w:cs="Tw Cen MT"/>
                <w:sz w:val="21"/>
                <w:szCs w:val="21"/>
              </w:rPr>
              <w:t>20</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32D7E7F" w14:textId="77777777" w:rsidR="001135D7" w:rsidRDefault="0066227B" w:rsidP="00704350">
            <w:pPr>
              <w:spacing w:before="100" w:after="100" w:line="240" w:lineRule="auto"/>
              <w:ind w:left="100" w:right="100"/>
              <w:jc w:val="center"/>
            </w:pPr>
            <w:r>
              <w:rPr>
                <w:rFonts w:eastAsia="Tw Cen MT" w:cs="Tw Cen MT"/>
                <w:sz w:val="21"/>
                <w:szCs w:val="21"/>
              </w:rPr>
              <w:t>0</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35ABF6D" w14:textId="77777777" w:rsidR="001135D7" w:rsidRDefault="0066227B" w:rsidP="00704350">
            <w:pPr>
              <w:spacing w:before="100" w:after="100" w:line="240" w:lineRule="auto"/>
              <w:ind w:left="100" w:right="100"/>
              <w:jc w:val="center"/>
            </w:pPr>
            <w:r>
              <w:rPr>
                <w:rFonts w:eastAsia="Tw Cen MT" w:cs="Tw Cen MT"/>
                <w:sz w:val="21"/>
                <w:szCs w:val="21"/>
              </w:rPr>
              <w:t>20</w:t>
            </w:r>
          </w:p>
        </w:tc>
      </w:tr>
      <w:tr w:rsidR="00704350" w14:paraId="476087D8" w14:textId="77777777" w:rsidTr="00704350">
        <w:trPr>
          <w:cantSplit/>
        </w:trPr>
        <w:tc>
          <w:tcPr>
            <w:tcW w:w="179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FA379F1" w14:textId="77777777" w:rsidR="001135D7" w:rsidRDefault="0066227B">
            <w:pPr>
              <w:spacing w:before="100" w:after="100" w:line="240" w:lineRule="auto"/>
              <w:ind w:left="100" w:right="100"/>
            </w:pPr>
            <w:r>
              <w:rPr>
                <w:rFonts w:eastAsia="Tw Cen MT" w:cs="Tw Cen MT"/>
                <w:sz w:val="21"/>
                <w:szCs w:val="21"/>
              </w:rPr>
              <w:t>Ohlone</w:t>
            </w:r>
          </w:p>
        </w:tc>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D89E2F3" w14:textId="77777777" w:rsidR="001135D7" w:rsidRDefault="0066227B">
            <w:pPr>
              <w:spacing w:before="100" w:after="100" w:line="240" w:lineRule="auto"/>
              <w:ind w:left="100" w:right="100"/>
            </w:pPr>
            <w:r>
              <w:rPr>
                <w:rFonts w:eastAsia="Tw Cen MT" w:cs="Tw Cen MT"/>
                <w:sz w:val="21"/>
                <w:szCs w:val="21"/>
              </w:rPr>
              <w:t>East Bay</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DD45A4C" w14:textId="77777777" w:rsidR="001135D7" w:rsidRDefault="0066227B" w:rsidP="00704350">
            <w:pPr>
              <w:spacing w:before="100" w:after="100" w:line="240" w:lineRule="auto"/>
              <w:ind w:left="100" w:right="100"/>
              <w:jc w:val="center"/>
            </w:pPr>
            <w:r>
              <w:rPr>
                <w:rFonts w:eastAsia="Tw Cen MT" w:cs="Tw Cen MT"/>
                <w:sz w:val="21"/>
                <w:szCs w:val="21"/>
              </w:rPr>
              <w:t>18</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698DD2B" w14:textId="77777777" w:rsidR="001135D7" w:rsidRDefault="0066227B" w:rsidP="00704350">
            <w:pPr>
              <w:spacing w:before="100" w:after="100" w:line="240" w:lineRule="auto"/>
              <w:ind w:left="100" w:right="100"/>
              <w:jc w:val="center"/>
            </w:pPr>
            <w:r>
              <w:rPr>
                <w:rFonts w:eastAsia="Tw Cen MT" w:cs="Tw Cen MT"/>
                <w:sz w:val="21"/>
                <w:szCs w:val="21"/>
              </w:rPr>
              <w:t>0</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1698002" w14:textId="77777777" w:rsidR="001135D7" w:rsidRDefault="0066227B" w:rsidP="00704350">
            <w:pPr>
              <w:spacing w:before="100" w:after="100" w:line="240" w:lineRule="auto"/>
              <w:ind w:left="100" w:right="100"/>
              <w:jc w:val="center"/>
            </w:pPr>
            <w:r>
              <w:rPr>
                <w:rFonts w:eastAsia="Tw Cen MT" w:cs="Tw Cen MT"/>
                <w:sz w:val="21"/>
                <w:szCs w:val="21"/>
              </w:rPr>
              <w:t>18</w:t>
            </w:r>
          </w:p>
        </w:tc>
      </w:tr>
      <w:tr w:rsidR="00704350" w14:paraId="17D3148A" w14:textId="77777777" w:rsidTr="00704350">
        <w:trPr>
          <w:cantSplit/>
        </w:trPr>
        <w:tc>
          <w:tcPr>
            <w:tcW w:w="179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D484F5F" w14:textId="77777777" w:rsidR="001135D7" w:rsidRDefault="0066227B">
            <w:pPr>
              <w:spacing w:before="100" w:after="100" w:line="240" w:lineRule="auto"/>
              <w:ind w:left="100" w:right="100"/>
            </w:pPr>
            <w:r>
              <w:rPr>
                <w:rFonts w:eastAsia="Tw Cen MT" w:cs="Tw Cen MT"/>
                <w:sz w:val="21"/>
                <w:szCs w:val="21"/>
              </w:rPr>
              <w:t>Skyline</w:t>
            </w:r>
          </w:p>
        </w:tc>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A19D604" w14:textId="77777777" w:rsidR="001135D7" w:rsidRDefault="0066227B">
            <w:pPr>
              <w:spacing w:before="100" w:after="100" w:line="240" w:lineRule="auto"/>
              <w:ind w:left="100" w:right="100"/>
            </w:pPr>
            <w:r>
              <w:rPr>
                <w:rFonts w:eastAsia="Tw Cen MT" w:cs="Tw Cen MT"/>
                <w:sz w:val="21"/>
                <w:szCs w:val="21"/>
              </w:rPr>
              <w:t>Mid-Peninsula</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C341D84" w14:textId="77777777" w:rsidR="001135D7" w:rsidRDefault="0066227B" w:rsidP="00704350">
            <w:pPr>
              <w:spacing w:before="100" w:after="100" w:line="240" w:lineRule="auto"/>
              <w:ind w:left="100" w:right="100"/>
              <w:jc w:val="center"/>
            </w:pPr>
            <w:r>
              <w:rPr>
                <w:rFonts w:eastAsia="Tw Cen MT" w:cs="Tw Cen MT"/>
                <w:sz w:val="21"/>
                <w:szCs w:val="21"/>
              </w:rPr>
              <w:t>21</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65CFE0F" w14:textId="77777777" w:rsidR="001135D7" w:rsidRDefault="0066227B" w:rsidP="00704350">
            <w:pPr>
              <w:spacing w:before="100" w:after="100" w:line="240" w:lineRule="auto"/>
              <w:ind w:left="100" w:right="100"/>
              <w:jc w:val="center"/>
            </w:pPr>
            <w:r>
              <w:rPr>
                <w:rFonts w:eastAsia="Tw Cen MT" w:cs="Tw Cen MT"/>
                <w:sz w:val="21"/>
                <w:szCs w:val="21"/>
              </w:rPr>
              <w:t>7</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88B6C9F" w14:textId="77777777" w:rsidR="001135D7" w:rsidRDefault="0066227B" w:rsidP="00704350">
            <w:pPr>
              <w:spacing w:before="100" w:after="100" w:line="240" w:lineRule="auto"/>
              <w:ind w:left="100" w:right="100"/>
              <w:jc w:val="center"/>
            </w:pPr>
            <w:r>
              <w:rPr>
                <w:rFonts w:eastAsia="Tw Cen MT" w:cs="Tw Cen MT"/>
                <w:sz w:val="21"/>
                <w:szCs w:val="21"/>
              </w:rPr>
              <w:t>28</w:t>
            </w:r>
          </w:p>
        </w:tc>
      </w:tr>
      <w:tr w:rsidR="00704350" w14:paraId="6FAD10C9" w14:textId="77777777" w:rsidTr="00704350">
        <w:trPr>
          <w:cantSplit/>
        </w:trPr>
        <w:tc>
          <w:tcPr>
            <w:tcW w:w="1795"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7C7A084" w14:textId="77777777" w:rsidR="001135D7" w:rsidRDefault="0066227B">
            <w:pPr>
              <w:spacing w:before="100" w:after="100" w:line="240" w:lineRule="auto"/>
              <w:ind w:left="100" w:right="100"/>
            </w:pPr>
            <w:r>
              <w:rPr>
                <w:rFonts w:eastAsia="Tw Cen MT" w:cs="Tw Cen MT"/>
                <w:b/>
                <w:sz w:val="21"/>
                <w:szCs w:val="21"/>
              </w:rPr>
              <w:t>Total</w:t>
            </w:r>
          </w:p>
        </w:tc>
        <w:tc>
          <w:tcPr>
            <w:tcW w:w="29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065AC23" w14:textId="2D94283C" w:rsidR="001135D7" w:rsidRDefault="001135D7">
            <w:pPr>
              <w:spacing w:before="100" w:after="100" w:line="240" w:lineRule="auto"/>
              <w:ind w:left="100" w:right="100"/>
            </w:pPr>
          </w:p>
        </w:tc>
        <w:tc>
          <w:tcPr>
            <w:tcW w:w="15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7899FCB" w14:textId="77777777" w:rsidR="001135D7" w:rsidRDefault="0066227B" w:rsidP="00704350">
            <w:pPr>
              <w:spacing w:before="100" w:after="100" w:line="240" w:lineRule="auto"/>
              <w:ind w:left="100" w:right="100"/>
              <w:jc w:val="center"/>
            </w:pPr>
            <w:r>
              <w:rPr>
                <w:rFonts w:eastAsia="Tw Cen MT" w:cs="Tw Cen MT"/>
                <w:b/>
                <w:sz w:val="21"/>
                <w:szCs w:val="21"/>
              </w:rPr>
              <w:t>97</w:t>
            </w:r>
          </w:p>
        </w:tc>
        <w:tc>
          <w:tcPr>
            <w:tcW w:w="12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5C409DC" w14:textId="77777777" w:rsidR="001135D7" w:rsidRDefault="0066227B" w:rsidP="00704350">
            <w:pPr>
              <w:spacing w:before="100" w:after="100" w:line="240" w:lineRule="auto"/>
              <w:ind w:left="100" w:right="100"/>
              <w:jc w:val="center"/>
            </w:pPr>
            <w:r>
              <w:rPr>
                <w:rFonts w:eastAsia="Tw Cen MT" w:cs="Tw Cen MT"/>
                <w:b/>
                <w:sz w:val="21"/>
                <w:szCs w:val="21"/>
              </w:rPr>
              <w:t>7</w:t>
            </w:r>
          </w:p>
        </w:tc>
        <w:tc>
          <w:tcPr>
            <w:tcW w:w="17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CBB11F7" w14:textId="77777777" w:rsidR="001135D7" w:rsidRDefault="0066227B" w:rsidP="00704350">
            <w:pPr>
              <w:spacing w:before="100" w:after="100" w:line="240" w:lineRule="auto"/>
              <w:ind w:left="100" w:right="100"/>
              <w:jc w:val="center"/>
            </w:pPr>
            <w:r>
              <w:rPr>
                <w:rFonts w:eastAsia="Tw Cen MT" w:cs="Tw Cen MT"/>
                <w:b/>
                <w:sz w:val="21"/>
                <w:szCs w:val="21"/>
              </w:rPr>
              <w:t>104</w:t>
            </w:r>
          </w:p>
        </w:tc>
      </w:tr>
      <w:tr w:rsidR="00704350" w:rsidRPr="00704350" w14:paraId="4341F882" w14:textId="77777777" w:rsidTr="00704350">
        <w:trPr>
          <w:cantSplit/>
        </w:trPr>
        <w:tc>
          <w:tcPr>
            <w:tcW w:w="9265" w:type="dxa"/>
            <w:gridSpan w:val="5"/>
            <w:shd w:val="clear" w:color="auto" w:fill="FFFFFF"/>
            <w:tcMar>
              <w:top w:w="0" w:type="dxa"/>
              <w:left w:w="0" w:type="dxa"/>
              <w:bottom w:w="0" w:type="dxa"/>
              <w:right w:w="0" w:type="dxa"/>
            </w:tcMar>
            <w:vAlign w:val="center"/>
          </w:tcPr>
          <w:p w14:paraId="5D69E9FA" w14:textId="77777777" w:rsidR="001135D7" w:rsidRPr="00704350" w:rsidRDefault="0066227B">
            <w:pPr>
              <w:spacing w:before="100" w:after="100" w:line="240" w:lineRule="auto"/>
              <w:ind w:left="100" w:right="100"/>
              <w:rPr>
                <w:sz w:val="20"/>
                <w:szCs w:val="20"/>
              </w:rPr>
            </w:pPr>
            <w:r w:rsidRPr="00704350">
              <w:rPr>
                <w:rFonts w:eastAsia="Tw Cen MT" w:cs="Tw Cen MT"/>
                <w:sz w:val="20"/>
                <w:szCs w:val="20"/>
              </w:rPr>
              <w:t>Source: Data Mart</w:t>
            </w:r>
          </w:p>
        </w:tc>
      </w:tr>
    </w:tbl>
    <w:p w14:paraId="54E76127" w14:textId="77777777" w:rsidR="001135D7" w:rsidRPr="00704350" w:rsidRDefault="0066227B">
      <w:pPr>
        <w:rPr>
          <w:sz w:val="20"/>
          <w:szCs w:val="20"/>
        </w:rPr>
      </w:pPr>
      <w:r w:rsidRPr="00704350">
        <w:rPr>
          <w:i/>
          <w:sz w:val="20"/>
          <w:szCs w:val="20"/>
        </w:rPr>
        <w:t>Note: The annual average for awards is 2016-17 to 2018-19.</w:t>
      </w:r>
    </w:p>
    <w:p w14:paraId="4B86EB69" w14:textId="1D9760A9" w:rsidR="001135D7" w:rsidRDefault="0066227B" w:rsidP="0030712D">
      <w:pPr>
        <w:spacing w:before="240" w:after="0"/>
      </w:pPr>
      <w:r>
        <w:rPr>
          <w:b/>
        </w:rPr>
        <w:t>Table 7b. Other CTE Institut</w:t>
      </w:r>
      <w:r w:rsidR="003A5F43">
        <w:rPr>
          <w:b/>
        </w:rPr>
        <w:t>i</w:t>
      </w:r>
      <w:r>
        <w:rPr>
          <w:b/>
        </w:rPr>
        <w:t>on</w:t>
      </w:r>
      <w:r w:rsidR="003A5F43">
        <w:rPr>
          <w:b/>
        </w:rPr>
        <w:t>s</w:t>
      </w:r>
      <w:r>
        <w:rPr>
          <w:b/>
        </w:rPr>
        <w:t xml:space="preserve"> Awards on TOP 1210.00 Respiratory Care/Therapy in Bay Region</w:t>
      </w:r>
    </w:p>
    <w:tbl>
      <w:tblPr>
        <w:tblW w:w="0" w:type="auto"/>
        <w:tblLook w:val="0420" w:firstRow="1" w:lastRow="0" w:firstColumn="0" w:lastColumn="0" w:noHBand="0" w:noVBand="1"/>
      </w:tblPr>
      <w:tblGrid>
        <w:gridCol w:w="3685"/>
        <w:gridCol w:w="2070"/>
        <w:gridCol w:w="2070"/>
        <w:gridCol w:w="1170"/>
      </w:tblGrid>
      <w:tr w:rsidR="00704350" w14:paraId="42FC2659" w14:textId="77777777" w:rsidTr="003A5F43">
        <w:trPr>
          <w:cantSplit/>
          <w:tblHeader/>
        </w:trPr>
        <w:tc>
          <w:tcPr>
            <w:tcW w:w="3685"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201F79C" w14:textId="77777777" w:rsidR="001135D7" w:rsidRDefault="0066227B">
            <w:pPr>
              <w:spacing w:before="100" w:after="100" w:line="240" w:lineRule="auto"/>
              <w:ind w:left="100" w:right="100"/>
            </w:pPr>
            <w:r>
              <w:rPr>
                <w:rFonts w:eastAsia="Tw Cen MT" w:cs="Tw Cen MT"/>
                <w:b/>
                <w:sz w:val="21"/>
                <w:szCs w:val="21"/>
              </w:rPr>
              <w:t>College</w:t>
            </w:r>
          </w:p>
        </w:tc>
        <w:tc>
          <w:tcPr>
            <w:tcW w:w="20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084D4B1" w14:textId="77777777" w:rsidR="001135D7" w:rsidRDefault="0066227B">
            <w:pPr>
              <w:spacing w:before="100" w:after="100" w:line="240" w:lineRule="auto"/>
              <w:ind w:left="100" w:right="100"/>
            </w:pPr>
            <w:r>
              <w:rPr>
                <w:rFonts w:eastAsia="Tw Cen MT" w:cs="Tw Cen MT"/>
                <w:b/>
                <w:sz w:val="21"/>
                <w:szCs w:val="21"/>
              </w:rPr>
              <w:t>Subregion</w:t>
            </w:r>
          </w:p>
        </w:tc>
        <w:tc>
          <w:tcPr>
            <w:tcW w:w="20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2E06CE8" w14:textId="77777777" w:rsidR="001135D7" w:rsidRDefault="0066227B" w:rsidP="003A5F43">
            <w:pPr>
              <w:spacing w:before="100" w:after="100" w:line="240" w:lineRule="auto"/>
              <w:ind w:left="100" w:right="100"/>
              <w:jc w:val="center"/>
            </w:pPr>
            <w:r>
              <w:rPr>
                <w:rFonts w:eastAsia="Tw Cen MT" w:cs="Tw Cen MT"/>
                <w:b/>
                <w:sz w:val="21"/>
                <w:szCs w:val="21"/>
              </w:rPr>
              <w:t>Associate Degree</w:t>
            </w:r>
          </w:p>
        </w:tc>
        <w:tc>
          <w:tcPr>
            <w:tcW w:w="11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6BEDB9E" w14:textId="77777777" w:rsidR="001135D7" w:rsidRDefault="0066227B" w:rsidP="003A5F43">
            <w:pPr>
              <w:spacing w:before="100" w:after="100" w:line="240" w:lineRule="auto"/>
              <w:ind w:left="100" w:right="100"/>
              <w:jc w:val="center"/>
            </w:pPr>
            <w:r>
              <w:rPr>
                <w:rFonts w:eastAsia="Tw Cen MT" w:cs="Tw Cen MT"/>
                <w:b/>
                <w:sz w:val="21"/>
                <w:szCs w:val="21"/>
              </w:rPr>
              <w:t>Total</w:t>
            </w:r>
          </w:p>
        </w:tc>
      </w:tr>
      <w:tr w:rsidR="00704350" w14:paraId="696C683B" w14:textId="77777777" w:rsidTr="003A5F43">
        <w:trPr>
          <w:cantSplit/>
        </w:trPr>
        <w:tc>
          <w:tcPr>
            <w:tcW w:w="3685" w:type="dxa"/>
            <w:tcBorders>
              <w:bottom w:val="single" w:sz="4" w:space="0" w:color="666666"/>
            </w:tcBorders>
            <w:shd w:val="clear" w:color="auto" w:fill="FFFFFF"/>
            <w:tcMar>
              <w:top w:w="0" w:type="dxa"/>
              <w:left w:w="0" w:type="dxa"/>
              <w:bottom w:w="0" w:type="dxa"/>
              <w:right w:w="0" w:type="dxa"/>
            </w:tcMar>
            <w:vAlign w:val="center"/>
          </w:tcPr>
          <w:p w14:paraId="5E57F807" w14:textId="77777777" w:rsidR="001135D7" w:rsidRDefault="0066227B">
            <w:pPr>
              <w:spacing w:before="100" w:after="100" w:line="240" w:lineRule="auto"/>
              <w:ind w:left="100" w:right="100"/>
            </w:pPr>
            <w:r>
              <w:rPr>
                <w:rFonts w:eastAsia="Tw Cen MT" w:cs="Tw Cen MT"/>
                <w:sz w:val="21"/>
                <w:szCs w:val="21"/>
              </w:rPr>
              <w:t>Carrington College-Pleasant Hill</w:t>
            </w:r>
          </w:p>
        </w:tc>
        <w:tc>
          <w:tcPr>
            <w:tcW w:w="2070" w:type="dxa"/>
            <w:tcBorders>
              <w:bottom w:val="single" w:sz="4" w:space="0" w:color="666666"/>
            </w:tcBorders>
            <w:shd w:val="clear" w:color="auto" w:fill="FFFFFF"/>
            <w:tcMar>
              <w:top w:w="0" w:type="dxa"/>
              <w:left w:w="0" w:type="dxa"/>
              <w:bottom w:w="0" w:type="dxa"/>
              <w:right w:w="0" w:type="dxa"/>
            </w:tcMar>
            <w:vAlign w:val="center"/>
          </w:tcPr>
          <w:p w14:paraId="6FD2FA42" w14:textId="77777777" w:rsidR="001135D7" w:rsidRDefault="0066227B">
            <w:pPr>
              <w:spacing w:before="100" w:after="100" w:line="240" w:lineRule="auto"/>
              <w:ind w:left="100" w:right="100"/>
            </w:pPr>
            <w:r>
              <w:rPr>
                <w:rFonts w:eastAsia="Tw Cen MT" w:cs="Tw Cen MT"/>
                <w:sz w:val="21"/>
                <w:szCs w:val="21"/>
              </w:rPr>
              <w:t>East Bay</w:t>
            </w:r>
          </w:p>
        </w:tc>
        <w:tc>
          <w:tcPr>
            <w:tcW w:w="2070" w:type="dxa"/>
            <w:tcBorders>
              <w:bottom w:val="single" w:sz="4" w:space="0" w:color="666666"/>
            </w:tcBorders>
            <w:shd w:val="clear" w:color="auto" w:fill="FFFFFF"/>
            <w:tcMar>
              <w:top w:w="0" w:type="dxa"/>
              <w:left w:w="0" w:type="dxa"/>
              <w:bottom w:w="0" w:type="dxa"/>
              <w:right w:w="0" w:type="dxa"/>
            </w:tcMar>
            <w:vAlign w:val="center"/>
          </w:tcPr>
          <w:p w14:paraId="0BD7AE64" w14:textId="49A37364" w:rsidR="001135D7" w:rsidRDefault="00F33421" w:rsidP="003A5F43">
            <w:pPr>
              <w:spacing w:before="100" w:after="100" w:line="240" w:lineRule="auto"/>
              <w:ind w:left="100" w:right="100"/>
              <w:jc w:val="center"/>
            </w:pPr>
            <w:r>
              <w:rPr>
                <w:rFonts w:eastAsia="Tw Cen MT" w:cs="Tw Cen MT"/>
                <w:sz w:val="21"/>
                <w:szCs w:val="21"/>
              </w:rPr>
              <w:t>25</w:t>
            </w:r>
          </w:p>
        </w:tc>
        <w:tc>
          <w:tcPr>
            <w:tcW w:w="1170" w:type="dxa"/>
            <w:tcBorders>
              <w:bottom w:val="single" w:sz="4" w:space="0" w:color="666666"/>
            </w:tcBorders>
            <w:shd w:val="clear" w:color="auto" w:fill="FFFFFF"/>
            <w:tcMar>
              <w:top w:w="0" w:type="dxa"/>
              <w:left w:w="0" w:type="dxa"/>
              <w:bottom w:w="0" w:type="dxa"/>
              <w:right w:w="0" w:type="dxa"/>
            </w:tcMar>
            <w:vAlign w:val="center"/>
          </w:tcPr>
          <w:p w14:paraId="6C49E1E8" w14:textId="57E6E452" w:rsidR="001135D7" w:rsidRDefault="00F33421" w:rsidP="003A5F43">
            <w:pPr>
              <w:spacing w:before="100" w:after="100" w:line="240" w:lineRule="auto"/>
              <w:ind w:left="100" w:right="100"/>
              <w:jc w:val="center"/>
            </w:pPr>
            <w:r>
              <w:rPr>
                <w:rFonts w:eastAsia="Tw Cen MT" w:cs="Tw Cen MT"/>
                <w:sz w:val="21"/>
                <w:szCs w:val="21"/>
              </w:rPr>
              <w:t>25</w:t>
            </w:r>
          </w:p>
        </w:tc>
      </w:tr>
      <w:tr w:rsidR="00704350" w14:paraId="3F5F53DA" w14:textId="77777777" w:rsidTr="003A5F43">
        <w:trPr>
          <w:cantSplit/>
        </w:trPr>
        <w:tc>
          <w:tcPr>
            <w:tcW w:w="3685"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EE78F73" w14:textId="77777777" w:rsidR="001135D7" w:rsidRDefault="0066227B">
            <w:pPr>
              <w:spacing w:before="100" w:after="100" w:line="240" w:lineRule="auto"/>
              <w:ind w:left="100" w:right="100"/>
            </w:pPr>
            <w:r>
              <w:rPr>
                <w:rFonts w:eastAsia="Tw Cen MT" w:cs="Tw Cen MT"/>
                <w:b/>
                <w:sz w:val="21"/>
                <w:szCs w:val="21"/>
              </w:rPr>
              <w:t>Total</w:t>
            </w:r>
          </w:p>
        </w:tc>
        <w:tc>
          <w:tcPr>
            <w:tcW w:w="20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4771DD3" w14:textId="27D85838" w:rsidR="001135D7" w:rsidRDefault="001135D7">
            <w:pPr>
              <w:spacing w:before="100" w:after="100" w:line="240" w:lineRule="auto"/>
              <w:ind w:left="100" w:right="100"/>
            </w:pPr>
          </w:p>
        </w:tc>
        <w:tc>
          <w:tcPr>
            <w:tcW w:w="20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8BFE29F" w14:textId="3C16D216" w:rsidR="001135D7" w:rsidRDefault="00F33421" w:rsidP="003A5F43">
            <w:pPr>
              <w:spacing w:before="100" w:after="100" w:line="240" w:lineRule="auto"/>
              <w:ind w:left="100" w:right="100"/>
              <w:jc w:val="center"/>
            </w:pPr>
            <w:r>
              <w:rPr>
                <w:rFonts w:eastAsia="Tw Cen MT" w:cs="Tw Cen MT"/>
                <w:b/>
                <w:sz w:val="21"/>
                <w:szCs w:val="21"/>
              </w:rPr>
              <w:t>25</w:t>
            </w:r>
          </w:p>
        </w:tc>
        <w:tc>
          <w:tcPr>
            <w:tcW w:w="11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465C5BB" w14:textId="1EA87B56" w:rsidR="001135D7" w:rsidRDefault="00F33421" w:rsidP="003A5F43">
            <w:pPr>
              <w:spacing w:before="100" w:after="100" w:line="240" w:lineRule="auto"/>
              <w:ind w:left="100" w:right="100"/>
              <w:jc w:val="center"/>
            </w:pPr>
            <w:r>
              <w:rPr>
                <w:rFonts w:eastAsia="Tw Cen MT" w:cs="Tw Cen MT"/>
                <w:b/>
                <w:sz w:val="21"/>
                <w:szCs w:val="21"/>
              </w:rPr>
              <w:t>25</w:t>
            </w:r>
          </w:p>
        </w:tc>
      </w:tr>
      <w:tr w:rsidR="001135D7" w:rsidRPr="00704350" w14:paraId="49949C8A" w14:textId="77777777" w:rsidTr="00704350">
        <w:trPr>
          <w:cantSplit/>
        </w:trPr>
        <w:tc>
          <w:tcPr>
            <w:tcW w:w="8995" w:type="dxa"/>
            <w:gridSpan w:val="4"/>
            <w:shd w:val="clear" w:color="auto" w:fill="FFFFFF"/>
            <w:tcMar>
              <w:top w:w="0" w:type="dxa"/>
              <w:left w:w="0" w:type="dxa"/>
              <w:bottom w:w="0" w:type="dxa"/>
              <w:right w:w="0" w:type="dxa"/>
            </w:tcMar>
            <w:vAlign w:val="center"/>
          </w:tcPr>
          <w:p w14:paraId="47209F85" w14:textId="77777777" w:rsidR="001135D7" w:rsidRPr="00704350" w:rsidRDefault="0066227B">
            <w:pPr>
              <w:spacing w:before="100" w:after="100" w:line="240" w:lineRule="auto"/>
              <w:ind w:left="100" w:right="100"/>
              <w:rPr>
                <w:sz w:val="20"/>
                <w:szCs w:val="20"/>
              </w:rPr>
            </w:pPr>
            <w:r w:rsidRPr="00704350">
              <w:rPr>
                <w:rFonts w:eastAsia="Tw Cen MT" w:cs="Tw Cen MT"/>
                <w:sz w:val="20"/>
                <w:szCs w:val="20"/>
              </w:rPr>
              <w:t>Source: Data Mart</w:t>
            </w:r>
          </w:p>
        </w:tc>
      </w:tr>
    </w:tbl>
    <w:p w14:paraId="65463133" w14:textId="77777777" w:rsidR="001135D7" w:rsidRPr="00704350" w:rsidRDefault="0066227B">
      <w:pPr>
        <w:rPr>
          <w:sz w:val="20"/>
          <w:szCs w:val="20"/>
        </w:rPr>
      </w:pPr>
      <w:r w:rsidRPr="00704350">
        <w:rPr>
          <w:i/>
          <w:sz w:val="20"/>
          <w:szCs w:val="20"/>
        </w:rPr>
        <w:t>Note: The annual average for awards is 2016-17 to 2018-19.</w:t>
      </w:r>
    </w:p>
    <w:p w14:paraId="7C75BF64" w14:textId="77777777" w:rsidR="001135D7" w:rsidRDefault="0066227B" w:rsidP="00F33421">
      <w:pPr>
        <w:pStyle w:val="Heading2"/>
        <w:spacing w:before="240"/>
      </w:pPr>
      <w:bookmarkStart w:id="13" w:name="gap-analysis"/>
      <w:bookmarkEnd w:id="12"/>
      <w:r>
        <w:t>Gap Analysis</w:t>
      </w:r>
    </w:p>
    <w:p w14:paraId="4C3C4FDF" w14:textId="4ADD7417" w:rsidR="001135D7" w:rsidRDefault="0066227B">
      <w:r>
        <w:t>Based on the data included in this report, there is a labor market gap in the Bay region with</w:t>
      </w:r>
      <w:r w:rsidR="006937E3">
        <w:t xml:space="preserve"> 239 annual openings for </w:t>
      </w:r>
      <w:r>
        <w:t>Respiratory Ther</w:t>
      </w:r>
      <w:r w:rsidR="006937E3">
        <w:t>apists</w:t>
      </w:r>
      <w:r w:rsidR="00F33421">
        <w:t xml:space="preserve"> and 129</w:t>
      </w:r>
      <w:r>
        <w:t xml:space="preserve"> annual (3-year average) awards </w:t>
      </w:r>
      <w:r w:rsidR="00F33421">
        <w:t>for an annual undersupply of 110</w:t>
      </w:r>
      <w:r>
        <w:t xml:space="preserve"> students. In the Silicon Valley Sub-Region, there is also a gap with 73 annual openings and 24 annual (3-year average) awards for an annual undersupply of 49 students.</w:t>
      </w:r>
    </w:p>
    <w:p w14:paraId="40D0F142" w14:textId="77777777" w:rsidR="001135D7" w:rsidRDefault="0066227B" w:rsidP="00F33421">
      <w:pPr>
        <w:pStyle w:val="Heading2"/>
        <w:spacing w:before="240"/>
      </w:pPr>
      <w:bookmarkStart w:id="14" w:name="student-outcomes"/>
      <w:bookmarkEnd w:id="13"/>
      <w:r w:rsidRPr="00857A94">
        <w:t>Student Outcomes</w:t>
      </w:r>
    </w:p>
    <w:p w14:paraId="2AC44340" w14:textId="0C92BD8B" w:rsidR="001135D7" w:rsidRDefault="0066227B" w:rsidP="00704350">
      <w:pPr>
        <w:spacing w:after="0"/>
      </w:pPr>
      <w:r>
        <w:rPr>
          <w:b/>
        </w:rPr>
        <w:t xml:space="preserve">Table 8. Four Employment Outcomes Metrics for Students Who Took Courses on TOP 1210.00 </w:t>
      </w:r>
      <w:r w:rsidR="00E31562">
        <w:rPr>
          <w:b/>
        </w:rPr>
        <w:t xml:space="preserve">                </w:t>
      </w:r>
      <w:r>
        <w:rPr>
          <w:b/>
        </w:rPr>
        <w:t>Respiratory Care/Therapy</w:t>
      </w:r>
    </w:p>
    <w:tbl>
      <w:tblPr>
        <w:tblW w:w="0" w:type="auto"/>
        <w:tblLayout w:type="fixed"/>
        <w:tblLook w:val="0420" w:firstRow="1" w:lastRow="0" w:firstColumn="0" w:lastColumn="0" w:noHBand="0" w:noVBand="1"/>
      </w:tblPr>
      <w:tblGrid>
        <w:gridCol w:w="4135"/>
        <w:gridCol w:w="1080"/>
        <w:gridCol w:w="1260"/>
        <w:gridCol w:w="990"/>
        <w:gridCol w:w="990"/>
        <w:gridCol w:w="990"/>
        <w:gridCol w:w="995"/>
      </w:tblGrid>
      <w:tr w:rsidR="00E31562" w14:paraId="27A08049" w14:textId="77777777" w:rsidTr="00E31562">
        <w:trPr>
          <w:cantSplit/>
          <w:tblHeader/>
        </w:trPr>
        <w:tc>
          <w:tcPr>
            <w:tcW w:w="4135"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654B2A9" w14:textId="77777777" w:rsidR="001135D7" w:rsidRDefault="0066227B">
            <w:pPr>
              <w:spacing w:before="100" w:after="100" w:line="240" w:lineRule="auto"/>
              <w:ind w:left="100" w:right="100"/>
            </w:pPr>
            <w:r>
              <w:rPr>
                <w:rFonts w:eastAsia="Tw Cen MT" w:cs="Tw Cen MT"/>
                <w:b/>
                <w:sz w:val="21"/>
                <w:szCs w:val="21"/>
              </w:rPr>
              <w:t>Metric Outcomes</w:t>
            </w:r>
          </w:p>
        </w:tc>
        <w:tc>
          <w:tcPr>
            <w:tcW w:w="10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A56D104" w14:textId="6FBE20FD" w:rsidR="001135D7" w:rsidRDefault="0066227B" w:rsidP="003A5F43">
            <w:pPr>
              <w:spacing w:before="100" w:after="100" w:line="240" w:lineRule="auto"/>
              <w:ind w:left="100" w:right="100"/>
              <w:jc w:val="center"/>
            </w:pPr>
            <w:r>
              <w:rPr>
                <w:rFonts w:eastAsia="Tw Cen MT" w:cs="Tw Cen MT"/>
                <w:b/>
                <w:sz w:val="21"/>
                <w:szCs w:val="21"/>
              </w:rPr>
              <w:t xml:space="preserve">Bay </w:t>
            </w:r>
            <w:r w:rsidR="003A5F43">
              <w:rPr>
                <w:rFonts w:eastAsia="Tw Cen MT" w:cs="Tw Cen MT"/>
                <w:b/>
                <w:sz w:val="21"/>
                <w:szCs w:val="21"/>
              </w:rPr>
              <w:t xml:space="preserve">          </w:t>
            </w:r>
            <w:r>
              <w:rPr>
                <w:rFonts w:eastAsia="Tw Cen MT" w:cs="Tw Cen MT"/>
                <w:b/>
                <w:sz w:val="21"/>
                <w:szCs w:val="21"/>
              </w:rPr>
              <w:t>All CTE Program</w:t>
            </w:r>
            <w:r w:rsidR="003A5F43">
              <w:rPr>
                <w:rFonts w:eastAsia="Tw Cen MT" w:cs="Tw Cen MT"/>
                <w:b/>
                <w:sz w:val="21"/>
                <w:szCs w:val="21"/>
              </w:rPr>
              <w:t>s</w:t>
            </w:r>
          </w:p>
        </w:tc>
        <w:tc>
          <w:tcPr>
            <w:tcW w:w="12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F9D5534" w14:textId="2CBB7E82" w:rsidR="001135D7" w:rsidRDefault="003A5F43" w:rsidP="003A5F43">
            <w:pPr>
              <w:spacing w:before="100" w:after="100" w:line="240" w:lineRule="auto"/>
              <w:ind w:left="100" w:right="100"/>
              <w:jc w:val="center"/>
            </w:pPr>
            <w:r>
              <w:rPr>
                <w:rFonts w:eastAsia="Tw Cen MT" w:cs="Tw Cen MT"/>
                <w:b/>
                <w:sz w:val="21"/>
                <w:szCs w:val="21"/>
              </w:rPr>
              <w:t>Foothill</w:t>
            </w:r>
            <w:r w:rsidR="0066227B">
              <w:rPr>
                <w:rFonts w:eastAsia="Tw Cen MT" w:cs="Tw Cen MT"/>
                <w:b/>
                <w:sz w:val="21"/>
                <w:szCs w:val="21"/>
              </w:rPr>
              <w:t xml:space="preserve">  </w:t>
            </w:r>
            <w:r w:rsidR="00E31562">
              <w:rPr>
                <w:rFonts w:eastAsia="Tw Cen MT" w:cs="Tw Cen MT"/>
                <w:b/>
                <w:sz w:val="21"/>
                <w:szCs w:val="21"/>
              </w:rPr>
              <w:t xml:space="preserve">   </w:t>
            </w:r>
            <w:r w:rsidR="0066227B">
              <w:rPr>
                <w:rFonts w:eastAsia="Tw Cen MT" w:cs="Tw Cen MT"/>
                <w:b/>
                <w:sz w:val="21"/>
                <w:szCs w:val="21"/>
              </w:rPr>
              <w:t>All CTE Program</w:t>
            </w:r>
            <w:r>
              <w:rPr>
                <w:rFonts w:eastAsia="Tw Cen MT" w:cs="Tw Cen MT"/>
                <w:b/>
                <w:sz w:val="21"/>
                <w:szCs w:val="21"/>
              </w:rPr>
              <w:t>s</w:t>
            </w:r>
          </w:p>
        </w:tc>
        <w:tc>
          <w:tcPr>
            <w:tcW w:w="9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1DA820F" w14:textId="7C23B8CD" w:rsidR="001135D7" w:rsidRDefault="0066227B" w:rsidP="003A5F43">
            <w:pPr>
              <w:spacing w:before="100" w:after="100" w:line="240" w:lineRule="auto"/>
              <w:ind w:left="100" w:right="100"/>
              <w:jc w:val="center"/>
            </w:pPr>
            <w:r>
              <w:rPr>
                <w:rFonts w:eastAsia="Tw Cen MT" w:cs="Tw Cen MT"/>
                <w:b/>
                <w:sz w:val="21"/>
                <w:szCs w:val="21"/>
              </w:rPr>
              <w:t>State 1210</w:t>
            </w:r>
            <w:r w:rsidR="003A5F43">
              <w:rPr>
                <w:rFonts w:eastAsia="Tw Cen MT" w:cs="Tw Cen MT"/>
                <w:b/>
                <w:sz w:val="21"/>
                <w:szCs w:val="21"/>
              </w:rPr>
              <w:t>.</w:t>
            </w:r>
            <w:r>
              <w:rPr>
                <w:rFonts w:eastAsia="Tw Cen MT" w:cs="Tw Cen MT"/>
                <w:b/>
                <w:sz w:val="21"/>
                <w:szCs w:val="21"/>
              </w:rPr>
              <w:t>00</w:t>
            </w:r>
          </w:p>
        </w:tc>
        <w:tc>
          <w:tcPr>
            <w:tcW w:w="9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6BC4EF0" w14:textId="017590FB" w:rsidR="001135D7" w:rsidRDefault="0066227B" w:rsidP="003A5F43">
            <w:pPr>
              <w:spacing w:before="100" w:after="100" w:line="240" w:lineRule="auto"/>
              <w:ind w:left="100" w:right="100"/>
              <w:jc w:val="center"/>
            </w:pPr>
            <w:r>
              <w:rPr>
                <w:rFonts w:eastAsia="Tw Cen MT" w:cs="Tw Cen MT"/>
                <w:b/>
                <w:sz w:val="21"/>
                <w:szCs w:val="21"/>
              </w:rPr>
              <w:t>Bay 1210</w:t>
            </w:r>
            <w:r w:rsidR="003A5F43">
              <w:rPr>
                <w:rFonts w:eastAsia="Tw Cen MT" w:cs="Tw Cen MT"/>
                <w:b/>
                <w:sz w:val="21"/>
                <w:szCs w:val="21"/>
              </w:rPr>
              <w:t>.</w:t>
            </w:r>
            <w:r>
              <w:rPr>
                <w:rFonts w:eastAsia="Tw Cen MT" w:cs="Tw Cen MT"/>
                <w:b/>
                <w:sz w:val="21"/>
                <w:szCs w:val="21"/>
              </w:rPr>
              <w:t>00</w:t>
            </w:r>
          </w:p>
        </w:tc>
        <w:tc>
          <w:tcPr>
            <w:tcW w:w="9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12D570F" w14:textId="16478E14" w:rsidR="001135D7" w:rsidRDefault="0066227B" w:rsidP="003A5F43">
            <w:pPr>
              <w:spacing w:before="100" w:after="100" w:line="240" w:lineRule="auto"/>
              <w:ind w:left="100" w:right="100"/>
              <w:jc w:val="center"/>
            </w:pPr>
            <w:r>
              <w:rPr>
                <w:rFonts w:eastAsia="Tw Cen MT" w:cs="Tw Cen MT"/>
                <w:b/>
                <w:sz w:val="21"/>
                <w:szCs w:val="21"/>
              </w:rPr>
              <w:t>Silicon Valley 1210</w:t>
            </w:r>
            <w:r w:rsidR="003A5F43">
              <w:rPr>
                <w:rFonts w:eastAsia="Tw Cen MT" w:cs="Tw Cen MT"/>
                <w:b/>
                <w:sz w:val="21"/>
                <w:szCs w:val="21"/>
              </w:rPr>
              <w:t>.</w:t>
            </w:r>
            <w:r>
              <w:rPr>
                <w:rFonts w:eastAsia="Tw Cen MT" w:cs="Tw Cen MT"/>
                <w:b/>
                <w:sz w:val="21"/>
                <w:szCs w:val="21"/>
              </w:rPr>
              <w:t>00</w:t>
            </w:r>
          </w:p>
        </w:tc>
        <w:tc>
          <w:tcPr>
            <w:tcW w:w="995"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3719651" w14:textId="622DF0CD" w:rsidR="001135D7" w:rsidRDefault="0066227B" w:rsidP="003A5F43">
            <w:pPr>
              <w:spacing w:before="100" w:after="100" w:line="240" w:lineRule="auto"/>
              <w:ind w:left="100" w:right="100"/>
              <w:jc w:val="center"/>
            </w:pPr>
            <w:r>
              <w:rPr>
                <w:rFonts w:eastAsia="Tw Cen MT" w:cs="Tw Cen MT"/>
                <w:b/>
                <w:sz w:val="21"/>
                <w:szCs w:val="21"/>
              </w:rPr>
              <w:t>Foothi</w:t>
            </w:r>
            <w:r w:rsidR="003A5F43">
              <w:rPr>
                <w:rFonts w:eastAsia="Tw Cen MT" w:cs="Tw Cen MT"/>
                <w:b/>
                <w:sz w:val="21"/>
                <w:szCs w:val="21"/>
              </w:rPr>
              <w:t xml:space="preserve">ll </w:t>
            </w:r>
            <w:r>
              <w:rPr>
                <w:rFonts w:eastAsia="Tw Cen MT" w:cs="Tw Cen MT"/>
                <w:b/>
                <w:sz w:val="21"/>
                <w:szCs w:val="21"/>
              </w:rPr>
              <w:t xml:space="preserve"> 1210</w:t>
            </w:r>
            <w:r w:rsidR="003A5F43">
              <w:rPr>
                <w:rFonts w:eastAsia="Tw Cen MT" w:cs="Tw Cen MT"/>
                <w:b/>
                <w:sz w:val="21"/>
                <w:szCs w:val="21"/>
              </w:rPr>
              <w:t>.</w:t>
            </w:r>
            <w:r>
              <w:rPr>
                <w:rFonts w:eastAsia="Tw Cen MT" w:cs="Tw Cen MT"/>
                <w:b/>
                <w:sz w:val="21"/>
                <w:szCs w:val="21"/>
              </w:rPr>
              <w:t>00</w:t>
            </w:r>
          </w:p>
        </w:tc>
      </w:tr>
      <w:tr w:rsidR="00E31562" w14:paraId="38EDCEA5" w14:textId="77777777" w:rsidTr="00E31562">
        <w:trPr>
          <w:cantSplit/>
        </w:trPr>
        <w:tc>
          <w:tcPr>
            <w:tcW w:w="4135" w:type="dxa"/>
            <w:tcBorders>
              <w:bottom w:val="single" w:sz="4" w:space="0" w:color="666666"/>
            </w:tcBorders>
            <w:shd w:val="clear" w:color="auto" w:fill="FFFFFF"/>
            <w:tcMar>
              <w:top w:w="0" w:type="dxa"/>
              <w:left w:w="0" w:type="dxa"/>
              <w:bottom w:w="0" w:type="dxa"/>
              <w:right w:w="0" w:type="dxa"/>
            </w:tcMar>
            <w:vAlign w:val="center"/>
          </w:tcPr>
          <w:p w14:paraId="536648B6" w14:textId="3171CF1A" w:rsidR="001135D7" w:rsidRDefault="0066227B">
            <w:pPr>
              <w:spacing w:before="100" w:after="100" w:line="240" w:lineRule="auto"/>
              <w:ind w:left="100" w:right="100"/>
            </w:pPr>
            <w:r>
              <w:rPr>
                <w:rFonts w:eastAsia="Tw Cen MT" w:cs="Tw Cen MT"/>
                <w:sz w:val="21"/>
                <w:szCs w:val="21"/>
              </w:rPr>
              <w:t xml:space="preserve">Students with a Job Closely Related to </w:t>
            </w:r>
            <w:r w:rsidR="00857A94">
              <w:rPr>
                <w:rFonts w:eastAsia="Tw Cen MT" w:cs="Tw Cen MT"/>
                <w:sz w:val="21"/>
                <w:szCs w:val="21"/>
              </w:rPr>
              <w:t xml:space="preserve">     </w:t>
            </w:r>
            <w:r>
              <w:rPr>
                <w:rFonts w:eastAsia="Tw Cen MT" w:cs="Tw Cen MT"/>
                <w:sz w:val="21"/>
                <w:szCs w:val="21"/>
              </w:rPr>
              <w:t>Their Field of Study</w:t>
            </w:r>
          </w:p>
        </w:tc>
        <w:tc>
          <w:tcPr>
            <w:tcW w:w="1080" w:type="dxa"/>
            <w:tcBorders>
              <w:bottom w:val="single" w:sz="4" w:space="0" w:color="666666"/>
            </w:tcBorders>
            <w:shd w:val="clear" w:color="auto" w:fill="FFFFFF"/>
            <w:tcMar>
              <w:top w:w="0" w:type="dxa"/>
              <w:left w:w="0" w:type="dxa"/>
              <w:bottom w:w="0" w:type="dxa"/>
              <w:right w:w="0" w:type="dxa"/>
            </w:tcMar>
            <w:vAlign w:val="center"/>
          </w:tcPr>
          <w:p w14:paraId="16003FF1" w14:textId="77777777" w:rsidR="001135D7" w:rsidRDefault="0066227B" w:rsidP="003A5F43">
            <w:pPr>
              <w:spacing w:before="100" w:after="100" w:line="240" w:lineRule="auto"/>
              <w:ind w:left="100" w:right="100"/>
              <w:jc w:val="center"/>
            </w:pPr>
            <w:r>
              <w:rPr>
                <w:rFonts w:eastAsia="Tw Cen MT" w:cs="Tw Cen MT"/>
                <w:sz w:val="21"/>
                <w:szCs w:val="21"/>
              </w:rPr>
              <w:t>73%</w:t>
            </w:r>
          </w:p>
        </w:tc>
        <w:tc>
          <w:tcPr>
            <w:tcW w:w="1260" w:type="dxa"/>
            <w:tcBorders>
              <w:bottom w:val="single" w:sz="4" w:space="0" w:color="666666"/>
            </w:tcBorders>
            <w:shd w:val="clear" w:color="auto" w:fill="FFFFFF"/>
            <w:tcMar>
              <w:top w:w="0" w:type="dxa"/>
              <w:left w:w="0" w:type="dxa"/>
              <w:bottom w:w="0" w:type="dxa"/>
              <w:right w:w="0" w:type="dxa"/>
            </w:tcMar>
            <w:vAlign w:val="center"/>
          </w:tcPr>
          <w:p w14:paraId="22A1C184" w14:textId="77777777" w:rsidR="001135D7" w:rsidRDefault="0066227B" w:rsidP="003A5F43">
            <w:pPr>
              <w:spacing w:before="100" w:after="100" w:line="240" w:lineRule="auto"/>
              <w:ind w:left="100" w:right="100"/>
              <w:jc w:val="center"/>
            </w:pPr>
            <w:r>
              <w:rPr>
                <w:rFonts w:eastAsia="Tw Cen MT" w:cs="Tw Cen MT"/>
                <w:sz w:val="21"/>
                <w:szCs w:val="21"/>
              </w:rPr>
              <w:t>86%</w:t>
            </w:r>
          </w:p>
        </w:tc>
        <w:tc>
          <w:tcPr>
            <w:tcW w:w="990" w:type="dxa"/>
            <w:tcBorders>
              <w:bottom w:val="single" w:sz="4" w:space="0" w:color="666666"/>
            </w:tcBorders>
            <w:shd w:val="clear" w:color="auto" w:fill="FFFFFF"/>
            <w:tcMar>
              <w:top w:w="0" w:type="dxa"/>
              <w:left w:w="0" w:type="dxa"/>
              <w:bottom w:w="0" w:type="dxa"/>
              <w:right w:w="0" w:type="dxa"/>
            </w:tcMar>
            <w:vAlign w:val="center"/>
          </w:tcPr>
          <w:p w14:paraId="3289AAF0" w14:textId="311F2D32" w:rsidR="001135D7" w:rsidRDefault="00857A94" w:rsidP="003A5F43">
            <w:pPr>
              <w:spacing w:before="100" w:after="100" w:line="240" w:lineRule="auto"/>
              <w:ind w:left="100" w:right="100"/>
              <w:jc w:val="center"/>
            </w:pPr>
            <w:r>
              <w:rPr>
                <w:rFonts w:eastAsia="Tw Cen MT" w:cs="Tw Cen MT"/>
                <w:sz w:val="21"/>
                <w:szCs w:val="21"/>
              </w:rPr>
              <w:t>92</w:t>
            </w:r>
            <w:r w:rsidR="0066227B">
              <w:rPr>
                <w:rFonts w:eastAsia="Tw Cen MT" w:cs="Tw Cen MT"/>
                <w:sz w:val="21"/>
                <w:szCs w:val="21"/>
              </w:rPr>
              <w:t>%</w:t>
            </w:r>
          </w:p>
        </w:tc>
        <w:tc>
          <w:tcPr>
            <w:tcW w:w="990" w:type="dxa"/>
            <w:tcBorders>
              <w:bottom w:val="single" w:sz="4" w:space="0" w:color="666666"/>
            </w:tcBorders>
            <w:shd w:val="clear" w:color="auto" w:fill="FFFFFF"/>
            <w:tcMar>
              <w:top w:w="0" w:type="dxa"/>
              <w:left w:w="0" w:type="dxa"/>
              <w:bottom w:w="0" w:type="dxa"/>
              <w:right w:w="0" w:type="dxa"/>
            </w:tcMar>
            <w:vAlign w:val="center"/>
          </w:tcPr>
          <w:p w14:paraId="666F85B0" w14:textId="2D6EB1C5" w:rsidR="001135D7" w:rsidRDefault="00634A58" w:rsidP="003A5F43">
            <w:pPr>
              <w:spacing w:before="100" w:after="100" w:line="240" w:lineRule="auto"/>
              <w:ind w:left="100" w:right="100"/>
              <w:jc w:val="center"/>
            </w:pPr>
            <w:r>
              <w:rPr>
                <w:rFonts w:eastAsia="Tw Cen MT" w:cs="Tw Cen MT"/>
                <w:sz w:val="21"/>
                <w:szCs w:val="21"/>
              </w:rPr>
              <w:t>94</w:t>
            </w:r>
            <w:r w:rsidR="0066227B">
              <w:rPr>
                <w:rFonts w:eastAsia="Tw Cen MT" w:cs="Tw Cen MT"/>
                <w:sz w:val="21"/>
                <w:szCs w:val="21"/>
              </w:rPr>
              <w:t>%</w:t>
            </w:r>
          </w:p>
        </w:tc>
        <w:tc>
          <w:tcPr>
            <w:tcW w:w="990" w:type="dxa"/>
            <w:tcBorders>
              <w:bottom w:val="single" w:sz="4" w:space="0" w:color="666666"/>
            </w:tcBorders>
            <w:shd w:val="clear" w:color="auto" w:fill="FFFFFF"/>
            <w:tcMar>
              <w:top w:w="0" w:type="dxa"/>
              <w:left w:w="0" w:type="dxa"/>
              <w:bottom w:w="0" w:type="dxa"/>
              <w:right w:w="0" w:type="dxa"/>
            </w:tcMar>
            <w:vAlign w:val="center"/>
          </w:tcPr>
          <w:p w14:paraId="5F689C3C" w14:textId="47EC1AAB" w:rsidR="001135D7" w:rsidRDefault="00634A58" w:rsidP="003A5F43">
            <w:pPr>
              <w:spacing w:before="100" w:after="100" w:line="240" w:lineRule="auto"/>
              <w:ind w:left="100" w:right="100"/>
              <w:jc w:val="center"/>
            </w:pPr>
            <w:r>
              <w:t>100%</w:t>
            </w:r>
          </w:p>
        </w:tc>
        <w:tc>
          <w:tcPr>
            <w:tcW w:w="995" w:type="dxa"/>
            <w:tcBorders>
              <w:bottom w:val="single" w:sz="4" w:space="0" w:color="666666"/>
            </w:tcBorders>
            <w:shd w:val="clear" w:color="auto" w:fill="FFFFFF"/>
            <w:tcMar>
              <w:top w:w="0" w:type="dxa"/>
              <w:left w:w="0" w:type="dxa"/>
              <w:bottom w:w="0" w:type="dxa"/>
              <w:right w:w="0" w:type="dxa"/>
            </w:tcMar>
            <w:vAlign w:val="center"/>
          </w:tcPr>
          <w:p w14:paraId="4B3E87D5" w14:textId="57603999" w:rsidR="001135D7" w:rsidRDefault="00634A58" w:rsidP="003A5F43">
            <w:pPr>
              <w:spacing w:before="100" w:after="100" w:line="240" w:lineRule="auto"/>
              <w:ind w:left="100" w:right="100"/>
              <w:jc w:val="center"/>
            </w:pPr>
            <w:r>
              <w:t>100%</w:t>
            </w:r>
          </w:p>
        </w:tc>
      </w:tr>
      <w:tr w:rsidR="00E31562" w14:paraId="07BF0CEA" w14:textId="77777777" w:rsidTr="00E31562">
        <w:trPr>
          <w:cantSplit/>
        </w:trPr>
        <w:tc>
          <w:tcPr>
            <w:tcW w:w="413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61D68BC" w14:textId="77777777" w:rsidR="001135D7" w:rsidRDefault="0066227B">
            <w:pPr>
              <w:spacing w:before="100" w:after="100" w:line="240" w:lineRule="auto"/>
              <w:ind w:left="100" w:right="100"/>
            </w:pPr>
            <w:r>
              <w:rPr>
                <w:rFonts w:eastAsia="Tw Cen MT" w:cs="Tw Cen MT"/>
                <w:sz w:val="21"/>
                <w:szCs w:val="21"/>
              </w:rPr>
              <w:t>Median Annual Earnings for SWP Exiting Students</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147B125" w14:textId="77777777" w:rsidR="001135D7" w:rsidRDefault="0066227B" w:rsidP="003A5F43">
            <w:pPr>
              <w:spacing w:before="100" w:after="100" w:line="240" w:lineRule="auto"/>
              <w:ind w:left="100" w:right="100"/>
              <w:jc w:val="center"/>
            </w:pPr>
            <w:r>
              <w:rPr>
                <w:rFonts w:eastAsia="Tw Cen MT" w:cs="Tw Cen MT"/>
                <w:sz w:val="21"/>
                <w:szCs w:val="21"/>
              </w:rPr>
              <w:t>$44,575</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6637870" w14:textId="77777777" w:rsidR="001135D7" w:rsidRDefault="0066227B" w:rsidP="003A5F43">
            <w:pPr>
              <w:spacing w:before="100" w:after="100" w:line="240" w:lineRule="auto"/>
              <w:ind w:left="100" w:right="100"/>
              <w:jc w:val="center"/>
            </w:pPr>
            <w:r>
              <w:rPr>
                <w:rFonts w:eastAsia="Tw Cen MT" w:cs="Tw Cen MT"/>
                <w:sz w:val="21"/>
                <w:szCs w:val="21"/>
              </w:rPr>
              <w:t>$63,206</w:t>
            </w:r>
          </w:p>
        </w:tc>
        <w:tc>
          <w:tcPr>
            <w:tcW w:w="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11029AC" w14:textId="1E194CF6" w:rsidR="001135D7" w:rsidRDefault="00857A94" w:rsidP="003A5F43">
            <w:pPr>
              <w:spacing w:before="100" w:after="100" w:line="240" w:lineRule="auto"/>
              <w:ind w:left="100" w:right="100"/>
              <w:jc w:val="center"/>
            </w:pPr>
            <w:r>
              <w:rPr>
                <w:rFonts w:eastAsia="Tw Cen MT" w:cs="Tw Cen MT"/>
                <w:sz w:val="21"/>
                <w:szCs w:val="21"/>
              </w:rPr>
              <w:t>$38</w:t>
            </w:r>
            <w:r w:rsidR="0066227B">
              <w:rPr>
                <w:rFonts w:eastAsia="Tw Cen MT" w:cs="Tw Cen MT"/>
                <w:sz w:val="21"/>
                <w:szCs w:val="21"/>
              </w:rPr>
              <w:t>,</w:t>
            </w:r>
            <w:r>
              <w:rPr>
                <w:rFonts w:eastAsia="Tw Cen MT" w:cs="Tw Cen MT"/>
                <w:sz w:val="21"/>
                <w:szCs w:val="21"/>
              </w:rPr>
              <w:t>211</w:t>
            </w:r>
          </w:p>
        </w:tc>
        <w:tc>
          <w:tcPr>
            <w:tcW w:w="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41B6748" w14:textId="496FF750" w:rsidR="001135D7" w:rsidRDefault="00634A58" w:rsidP="003A5F43">
            <w:pPr>
              <w:spacing w:before="100" w:after="100" w:line="240" w:lineRule="auto"/>
              <w:ind w:left="100" w:right="100"/>
              <w:jc w:val="center"/>
            </w:pPr>
            <w:r>
              <w:rPr>
                <w:rFonts w:eastAsia="Tw Cen MT" w:cs="Tw Cen MT"/>
                <w:sz w:val="21"/>
                <w:szCs w:val="21"/>
              </w:rPr>
              <w:t>$68,527</w:t>
            </w:r>
          </w:p>
        </w:tc>
        <w:tc>
          <w:tcPr>
            <w:tcW w:w="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A55E6AF" w14:textId="3A043EB8" w:rsidR="001135D7" w:rsidRDefault="00634A58" w:rsidP="003A5F43">
            <w:pPr>
              <w:spacing w:before="100" w:after="100" w:line="240" w:lineRule="auto"/>
              <w:ind w:left="100" w:right="100"/>
              <w:jc w:val="center"/>
            </w:pPr>
            <w:r>
              <w:rPr>
                <w:rFonts w:eastAsia="Tw Cen MT" w:cs="Tw Cen MT"/>
                <w:sz w:val="21"/>
                <w:szCs w:val="21"/>
              </w:rPr>
              <w:t>$63</w:t>
            </w:r>
            <w:r w:rsidR="0066227B">
              <w:rPr>
                <w:rFonts w:eastAsia="Tw Cen MT" w:cs="Tw Cen MT"/>
                <w:sz w:val="21"/>
                <w:szCs w:val="21"/>
              </w:rPr>
              <w:t>,</w:t>
            </w:r>
            <w:r>
              <w:rPr>
                <w:rFonts w:eastAsia="Tw Cen MT" w:cs="Tw Cen MT"/>
                <w:sz w:val="21"/>
                <w:szCs w:val="21"/>
              </w:rPr>
              <w:t>868</w:t>
            </w:r>
          </w:p>
        </w:tc>
        <w:tc>
          <w:tcPr>
            <w:tcW w:w="99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C7FA3E3" w14:textId="4CDE02A5" w:rsidR="001135D7" w:rsidRDefault="00634A58" w:rsidP="003A5F43">
            <w:pPr>
              <w:spacing w:before="100" w:after="100" w:line="240" w:lineRule="auto"/>
              <w:ind w:left="100" w:right="100"/>
              <w:jc w:val="center"/>
            </w:pPr>
            <w:r>
              <w:rPr>
                <w:rFonts w:eastAsia="Tw Cen MT" w:cs="Tw Cen MT"/>
                <w:sz w:val="21"/>
                <w:szCs w:val="21"/>
              </w:rPr>
              <w:t>$63</w:t>
            </w:r>
            <w:r w:rsidR="0066227B">
              <w:rPr>
                <w:rFonts w:eastAsia="Tw Cen MT" w:cs="Tw Cen MT"/>
                <w:sz w:val="21"/>
                <w:szCs w:val="21"/>
              </w:rPr>
              <w:t>,</w:t>
            </w:r>
            <w:r>
              <w:rPr>
                <w:rFonts w:eastAsia="Tw Cen MT" w:cs="Tw Cen MT"/>
                <w:sz w:val="21"/>
                <w:szCs w:val="21"/>
              </w:rPr>
              <w:t>868</w:t>
            </w:r>
          </w:p>
        </w:tc>
      </w:tr>
      <w:tr w:rsidR="00E31562" w14:paraId="38AD50FE" w14:textId="77777777" w:rsidTr="00E31562">
        <w:trPr>
          <w:cantSplit/>
        </w:trPr>
        <w:tc>
          <w:tcPr>
            <w:tcW w:w="413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75F317E" w14:textId="7622DF66" w:rsidR="001135D7" w:rsidRDefault="0066227B">
            <w:pPr>
              <w:spacing w:before="100" w:after="100" w:line="240" w:lineRule="auto"/>
              <w:ind w:left="100" w:right="100"/>
            </w:pPr>
            <w:r>
              <w:rPr>
                <w:rFonts w:eastAsia="Tw Cen MT" w:cs="Tw Cen MT"/>
                <w:sz w:val="21"/>
                <w:szCs w:val="21"/>
              </w:rPr>
              <w:t xml:space="preserve">Median Change in Earnings for SWP </w:t>
            </w:r>
            <w:r w:rsidR="00857A94">
              <w:rPr>
                <w:rFonts w:eastAsia="Tw Cen MT" w:cs="Tw Cen MT"/>
                <w:sz w:val="21"/>
                <w:szCs w:val="21"/>
              </w:rPr>
              <w:t xml:space="preserve">      </w:t>
            </w:r>
            <w:r>
              <w:rPr>
                <w:rFonts w:eastAsia="Tw Cen MT" w:cs="Tw Cen MT"/>
                <w:sz w:val="21"/>
                <w:szCs w:val="21"/>
              </w:rPr>
              <w:t>Exiting Students</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9FA895D" w14:textId="74A66034" w:rsidR="001135D7" w:rsidRDefault="00857A94" w:rsidP="003A5F43">
            <w:pPr>
              <w:spacing w:before="100" w:after="100" w:line="240" w:lineRule="auto"/>
              <w:ind w:left="100" w:right="100"/>
              <w:jc w:val="center"/>
            </w:pPr>
            <w:r>
              <w:rPr>
                <w:rFonts w:eastAsia="Tw Cen MT" w:cs="Tw Cen MT"/>
                <w:sz w:val="21"/>
                <w:szCs w:val="21"/>
              </w:rPr>
              <w:t>30</w:t>
            </w:r>
            <w:r w:rsidR="0066227B">
              <w:rPr>
                <w:rFonts w:eastAsia="Tw Cen MT" w:cs="Tw Cen MT"/>
                <w:sz w:val="21"/>
                <w:szCs w:val="21"/>
              </w:rPr>
              <w:t>%</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B747F6B" w14:textId="74116BCA" w:rsidR="001135D7" w:rsidRDefault="00857A94" w:rsidP="003A5F43">
            <w:pPr>
              <w:spacing w:before="100" w:after="100" w:line="240" w:lineRule="auto"/>
              <w:ind w:left="100" w:right="100"/>
              <w:jc w:val="center"/>
            </w:pPr>
            <w:r>
              <w:rPr>
                <w:rFonts w:eastAsia="Tw Cen MT" w:cs="Tw Cen MT"/>
                <w:sz w:val="21"/>
                <w:szCs w:val="21"/>
              </w:rPr>
              <w:t>31</w:t>
            </w:r>
            <w:r w:rsidR="0066227B">
              <w:rPr>
                <w:rFonts w:eastAsia="Tw Cen MT" w:cs="Tw Cen MT"/>
                <w:sz w:val="21"/>
                <w:szCs w:val="21"/>
              </w:rPr>
              <w:t>%</w:t>
            </w:r>
          </w:p>
        </w:tc>
        <w:tc>
          <w:tcPr>
            <w:tcW w:w="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F48DC0E" w14:textId="5A398FA2" w:rsidR="001135D7" w:rsidRDefault="00857A94" w:rsidP="003A5F43">
            <w:pPr>
              <w:spacing w:before="100" w:after="100" w:line="240" w:lineRule="auto"/>
              <w:ind w:left="100" w:right="100"/>
              <w:jc w:val="center"/>
            </w:pPr>
            <w:r>
              <w:rPr>
                <w:rFonts w:eastAsia="Tw Cen MT" w:cs="Tw Cen MT"/>
                <w:sz w:val="21"/>
                <w:szCs w:val="21"/>
              </w:rPr>
              <w:t>49</w:t>
            </w:r>
            <w:r w:rsidR="0066227B">
              <w:rPr>
                <w:rFonts w:eastAsia="Tw Cen MT" w:cs="Tw Cen MT"/>
                <w:sz w:val="21"/>
                <w:szCs w:val="21"/>
              </w:rPr>
              <w:t>%</w:t>
            </w:r>
          </w:p>
        </w:tc>
        <w:tc>
          <w:tcPr>
            <w:tcW w:w="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92EB0B1" w14:textId="3FF208EF" w:rsidR="001135D7" w:rsidRDefault="00634A58" w:rsidP="003A5F43">
            <w:pPr>
              <w:spacing w:before="100" w:after="100" w:line="240" w:lineRule="auto"/>
              <w:ind w:left="100" w:right="100"/>
              <w:jc w:val="center"/>
            </w:pPr>
            <w:r>
              <w:rPr>
                <w:rFonts w:eastAsia="Tw Cen MT" w:cs="Tw Cen MT"/>
                <w:sz w:val="21"/>
                <w:szCs w:val="21"/>
              </w:rPr>
              <w:t>40</w:t>
            </w:r>
            <w:r w:rsidR="0066227B">
              <w:rPr>
                <w:rFonts w:eastAsia="Tw Cen MT" w:cs="Tw Cen MT"/>
                <w:sz w:val="21"/>
                <w:szCs w:val="21"/>
              </w:rPr>
              <w:t>%</w:t>
            </w:r>
          </w:p>
        </w:tc>
        <w:tc>
          <w:tcPr>
            <w:tcW w:w="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F3D6B91" w14:textId="665B5EE3" w:rsidR="001135D7" w:rsidRDefault="00634A58" w:rsidP="003A5F43">
            <w:pPr>
              <w:spacing w:before="100" w:after="100" w:line="240" w:lineRule="auto"/>
              <w:ind w:left="100" w:right="100"/>
              <w:jc w:val="center"/>
            </w:pPr>
            <w:r>
              <w:rPr>
                <w:rFonts w:eastAsia="Tw Cen MT" w:cs="Tw Cen MT"/>
                <w:sz w:val="21"/>
                <w:szCs w:val="21"/>
              </w:rPr>
              <w:t>27</w:t>
            </w:r>
            <w:r w:rsidR="0066227B">
              <w:rPr>
                <w:rFonts w:eastAsia="Tw Cen MT" w:cs="Tw Cen MT"/>
                <w:sz w:val="21"/>
                <w:szCs w:val="21"/>
              </w:rPr>
              <w:t>%</w:t>
            </w:r>
          </w:p>
        </w:tc>
        <w:tc>
          <w:tcPr>
            <w:tcW w:w="99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254577E" w14:textId="69786F83" w:rsidR="001135D7" w:rsidRDefault="00E31562" w:rsidP="003A5F43">
            <w:pPr>
              <w:spacing w:before="100" w:after="100" w:line="240" w:lineRule="auto"/>
              <w:ind w:left="100" w:right="100"/>
              <w:jc w:val="center"/>
            </w:pPr>
            <w:r>
              <w:rPr>
                <w:rFonts w:eastAsia="Tw Cen MT" w:cs="Tw Cen MT"/>
                <w:sz w:val="21"/>
                <w:szCs w:val="21"/>
              </w:rPr>
              <w:t>27</w:t>
            </w:r>
            <w:r w:rsidR="0066227B">
              <w:rPr>
                <w:rFonts w:eastAsia="Tw Cen MT" w:cs="Tw Cen MT"/>
                <w:sz w:val="21"/>
                <w:szCs w:val="21"/>
              </w:rPr>
              <w:t>%</w:t>
            </w:r>
          </w:p>
        </w:tc>
      </w:tr>
      <w:tr w:rsidR="00E31562" w14:paraId="614CE823" w14:textId="77777777" w:rsidTr="00E31562">
        <w:trPr>
          <w:cantSplit/>
        </w:trPr>
        <w:tc>
          <w:tcPr>
            <w:tcW w:w="4135"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C090067" w14:textId="32E14CC8" w:rsidR="001135D7" w:rsidRDefault="0066227B">
            <w:pPr>
              <w:spacing w:before="100" w:after="100" w:line="240" w:lineRule="auto"/>
              <w:ind w:left="100" w:right="100"/>
            </w:pPr>
            <w:r>
              <w:rPr>
                <w:rFonts w:eastAsia="Tw Cen MT" w:cs="Tw Cen MT"/>
                <w:sz w:val="21"/>
                <w:szCs w:val="21"/>
              </w:rPr>
              <w:t xml:space="preserve">Exiting Students Who Attained the </w:t>
            </w:r>
            <w:r w:rsidR="00857A94">
              <w:rPr>
                <w:rFonts w:eastAsia="Tw Cen MT" w:cs="Tw Cen MT"/>
                <w:sz w:val="21"/>
                <w:szCs w:val="21"/>
              </w:rPr>
              <w:t xml:space="preserve">           </w:t>
            </w:r>
            <w:r>
              <w:rPr>
                <w:rFonts w:eastAsia="Tw Cen MT" w:cs="Tw Cen MT"/>
                <w:sz w:val="21"/>
                <w:szCs w:val="21"/>
              </w:rPr>
              <w:t>Living Wage</w:t>
            </w:r>
          </w:p>
        </w:tc>
        <w:tc>
          <w:tcPr>
            <w:tcW w:w="10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0617158" w14:textId="101FA48E" w:rsidR="001135D7" w:rsidRDefault="00857A94" w:rsidP="003A5F43">
            <w:pPr>
              <w:spacing w:before="100" w:after="100" w:line="240" w:lineRule="auto"/>
              <w:ind w:left="100" w:right="100"/>
              <w:jc w:val="center"/>
            </w:pPr>
            <w:r>
              <w:rPr>
                <w:rFonts w:eastAsia="Tw Cen MT" w:cs="Tw Cen MT"/>
                <w:sz w:val="21"/>
                <w:szCs w:val="21"/>
              </w:rPr>
              <w:t>53</w:t>
            </w:r>
            <w:r w:rsidR="0066227B">
              <w:rPr>
                <w:rFonts w:eastAsia="Tw Cen MT" w:cs="Tw Cen MT"/>
                <w:sz w:val="21"/>
                <w:szCs w:val="21"/>
              </w:rPr>
              <w:t>%</w:t>
            </w:r>
          </w:p>
        </w:tc>
        <w:tc>
          <w:tcPr>
            <w:tcW w:w="12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546159C" w14:textId="3A0751C1" w:rsidR="001135D7" w:rsidRDefault="00857A94" w:rsidP="003A5F43">
            <w:pPr>
              <w:spacing w:before="100" w:after="100" w:line="240" w:lineRule="auto"/>
              <w:ind w:left="100" w:right="100"/>
              <w:jc w:val="center"/>
            </w:pPr>
            <w:r>
              <w:rPr>
                <w:rFonts w:eastAsia="Tw Cen MT" w:cs="Tw Cen MT"/>
                <w:sz w:val="21"/>
                <w:szCs w:val="21"/>
              </w:rPr>
              <w:t>50</w:t>
            </w:r>
            <w:r w:rsidR="0066227B">
              <w:rPr>
                <w:rFonts w:eastAsia="Tw Cen MT" w:cs="Tw Cen MT"/>
                <w:sz w:val="21"/>
                <w:szCs w:val="21"/>
              </w:rPr>
              <w:t>%</w:t>
            </w:r>
          </w:p>
        </w:tc>
        <w:tc>
          <w:tcPr>
            <w:tcW w:w="9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CB7D6F2" w14:textId="00846659" w:rsidR="001135D7" w:rsidRDefault="00857A94" w:rsidP="003A5F43">
            <w:pPr>
              <w:spacing w:before="100" w:after="100" w:line="240" w:lineRule="auto"/>
              <w:ind w:left="100" w:right="100"/>
              <w:jc w:val="center"/>
            </w:pPr>
            <w:r>
              <w:rPr>
                <w:rFonts w:eastAsia="Tw Cen MT" w:cs="Tw Cen MT"/>
                <w:sz w:val="21"/>
                <w:szCs w:val="21"/>
              </w:rPr>
              <w:t>54</w:t>
            </w:r>
            <w:r w:rsidR="0066227B">
              <w:rPr>
                <w:rFonts w:eastAsia="Tw Cen MT" w:cs="Tw Cen MT"/>
                <w:sz w:val="21"/>
                <w:szCs w:val="21"/>
              </w:rPr>
              <w:t>%</w:t>
            </w:r>
          </w:p>
        </w:tc>
        <w:tc>
          <w:tcPr>
            <w:tcW w:w="9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3BDAA28" w14:textId="100C2BF0" w:rsidR="001135D7" w:rsidRDefault="00634A58" w:rsidP="003A5F43">
            <w:pPr>
              <w:spacing w:before="100" w:after="100" w:line="240" w:lineRule="auto"/>
              <w:ind w:left="100" w:right="100"/>
              <w:jc w:val="center"/>
            </w:pPr>
            <w:r>
              <w:rPr>
                <w:rFonts w:eastAsia="Tw Cen MT" w:cs="Tw Cen MT"/>
                <w:sz w:val="21"/>
                <w:szCs w:val="21"/>
              </w:rPr>
              <w:t>66</w:t>
            </w:r>
            <w:r w:rsidR="0066227B">
              <w:rPr>
                <w:rFonts w:eastAsia="Tw Cen MT" w:cs="Tw Cen MT"/>
                <w:sz w:val="21"/>
                <w:szCs w:val="21"/>
              </w:rPr>
              <w:t>%</w:t>
            </w:r>
          </w:p>
        </w:tc>
        <w:tc>
          <w:tcPr>
            <w:tcW w:w="9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E356267" w14:textId="6788CFBA" w:rsidR="001135D7" w:rsidRDefault="00634A58" w:rsidP="003A5F43">
            <w:pPr>
              <w:spacing w:before="100" w:after="100" w:line="240" w:lineRule="auto"/>
              <w:ind w:left="100" w:right="100"/>
              <w:jc w:val="center"/>
            </w:pPr>
            <w:r>
              <w:rPr>
                <w:rFonts w:eastAsia="Tw Cen MT" w:cs="Tw Cen MT"/>
                <w:sz w:val="21"/>
                <w:szCs w:val="21"/>
              </w:rPr>
              <w:t>55</w:t>
            </w:r>
            <w:r w:rsidR="0066227B">
              <w:rPr>
                <w:rFonts w:eastAsia="Tw Cen MT" w:cs="Tw Cen MT"/>
                <w:sz w:val="21"/>
                <w:szCs w:val="21"/>
              </w:rPr>
              <w:t>%</w:t>
            </w:r>
          </w:p>
        </w:tc>
        <w:tc>
          <w:tcPr>
            <w:tcW w:w="995"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10CC0CB" w14:textId="575FAD93" w:rsidR="001135D7" w:rsidRDefault="00E31562" w:rsidP="003A5F43">
            <w:pPr>
              <w:spacing w:before="100" w:after="100" w:line="240" w:lineRule="auto"/>
              <w:ind w:left="100" w:right="100"/>
              <w:jc w:val="center"/>
            </w:pPr>
            <w:r>
              <w:rPr>
                <w:rFonts w:eastAsia="Tw Cen MT" w:cs="Tw Cen MT"/>
                <w:sz w:val="21"/>
                <w:szCs w:val="21"/>
              </w:rPr>
              <w:t>55</w:t>
            </w:r>
            <w:r w:rsidR="0066227B">
              <w:rPr>
                <w:rFonts w:eastAsia="Tw Cen MT" w:cs="Tw Cen MT"/>
                <w:sz w:val="21"/>
                <w:szCs w:val="21"/>
              </w:rPr>
              <w:t>%</w:t>
            </w:r>
          </w:p>
        </w:tc>
      </w:tr>
      <w:tr w:rsidR="001135D7" w14:paraId="673F2A14" w14:textId="77777777" w:rsidTr="00E31562">
        <w:trPr>
          <w:cantSplit/>
        </w:trPr>
        <w:tc>
          <w:tcPr>
            <w:tcW w:w="10440" w:type="dxa"/>
            <w:gridSpan w:val="7"/>
            <w:shd w:val="clear" w:color="auto" w:fill="FFFFFF"/>
            <w:tcMar>
              <w:top w:w="0" w:type="dxa"/>
              <w:left w:w="0" w:type="dxa"/>
              <w:bottom w:w="0" w:type="dxa"/>
              <w:right w:w="0" w:type="dxa"/>
            </w:tcMar>
            <w:vAlign w:val="center"/>
          </w:tcPr>
          <w:p w14:paraId="5E726FFD" w14:textId="77777777" w:rsidR="001135D7" w:rsidRPr="006937E3" w:rsidRDefault="0066227B">
            <w:pPr>
              <w:spacing w:before="100" w:after="100" w:line="240" w:lineRule="auto"/>
              <w:ind w:left="100" w:right="100"/>
              <w:rPr>
                <w:sz w:val="20"/>
                <w:szCs w:val="20"/>
              </w:rPr>
            </w:pPr>
            <w:r w:rsidRPr="006937E3">
              <w:rPr>
                <w:rFonts w:eastAsia="Tw Cen MT" w:cs="Tw Cen MT"/>
                <w:sz w:val="20"/>
                <w:szCs w:val="20"/>
              </w:rPr>
              <w:t xml:space="preserve">Source: </w:t>
            </w:r>
            <w:proofErr w:type="spellStart"/>
            <w:r w:rsidRPr="006937E3">
              <w:rPr>
                <w:rFonts w:eastAsia="Tw Cen MT" w:cs="Tw Cen MT"/>
                <w:sz w:val="20"/>
                <w:szCs w:val="20"/>
              </w:rPr>
              <w:t>Launchboard</w:t>
            </w:r>
            <w:proofErr w:type="spellEnd"/>
            <w:r w:rsidRPr="006937E3">
              <w:rPr>
                <w:rFonts w:eastAsia="Tw Cen MT" w:cs="Tw Cen MT"/>
                <w:sz w:val="20"/>
                <w:szCs w:val="20"/>
              </w:rPr>
              <w:t xml:space="preserve"> Strong Workforce Program Median of 2016-18.</w:t>
            </w:r>
          </w:p>
        </w:tc>
      </w:tr>
    </w:tbl>
    <w:p w14:paraId="7D3E340D" w14:textId="77777777" w:rsidR="001135D7" w:rsidRDefault="0066227B">
      <w:pPr>
        <w:pStyle w:val="Heading2"/>
      </w:pPr>
      <w:bookmarkStart w:id="15" w:name="skills-certifications-and-education"/>
      <w:bookmarkEnd w:id="14"/>
      <w:r>
        <w:lastRenderedPageBreak/>
        <w:t>Skills, Certifications and Education</w:t>
      </w:r>
    </w:p>
    <w:p w14:paraId="565FE16A" w14:textId="455DFAF1" w:rsidR="001135D7" w:rsidRDefault="0066227B" w:rsidP="006937E3">
      <w:pPr>
        <w:spacing w:after="0"/>
      </w:pPr>
      <w:r>
        <w:rPr>
          <w:b/>
        </w:rPr>
        <w:t xml:space="preserve">Table 9. Top Skills for </w:t>
      </w:r>
      <w:r w:rsidR="006937E3">
        <w:rPr>
          <w:b/>
        </w:rPr>
        <w:t xml:space="preserve">Respiratory Therapists </w:t>
      </w:r>
      <w:r>
        <w:rPr>
          <w:b/>
        </w:rPr>
        <w:t>in Bay Region (Nov 2020 - Oct 2021)</w:t>
      </w:r>
    </w:p>
    <w:tbl>
      <w:tblPr>
        <w:tblW w:w="0" w:type="auto"/>
        <w:tblLook w:val="0420" w:firstRow="1" w:lastRow="0" w:firstColumn="0" w:lastColumn="0" w:noHBand="0" w:noVBand="1"/>
      </w:tblPr>
      <w:tblGrid>
        <w:gridCol w:w="3955"/>
        <w:gridCol w:w="1440"/>
        <w:gridCol w:w="3600"/>
        <w:gridCol w:w="1260"/>
      </w:tblGrid>
      <w:tr w:rsidR="00857A94" w14:paraId="168F68B0" w14:textId="77777777" w:rsidTr="00857A94">
        <w:trPr>
          <w:cantSplit/>
          <w:tblHeader/>
        </w:trPr>
        <w:tc>
          <w:tcPr>
            <w:tcW w:w="3955"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75781BD" w14:textId="77777777" w:rsidR="001135D7" w:rsidRDefault="0066227B">
            <w:pPr>
              <w:spacing w:before="100" w:after="100" w:line="240" w:lineRule="auto"/>
              <w:ind w:left="100" w:right="100"/>
            </w:pPr>
            <w:r>
              <w:rPr>
                <w:rFonts w:eastAsia="Tw Cen MT" w:cs="Tw Cen MT"/>
                <w:b/>
                <w:sz w:val="21"/>
                <w:szCs w:val="21"/>
              </w:rPr>
              <w:t>Skill</w:t>
            </w:r>
          </w:p>
        </w:tc>
        <w:tc>
          <w:tcPr>
            <w:tcW w:w="14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3190E85" w14:textId="77777777" w:rsidR="001135D7" w:rsidRDefault="0066227B">
            <w:pPr>
              <w:spacing w:before="100" w:after="100" w:line="240" w:lineRule="auto"/>
              <w:ind w:left="100" w:right="100"/>
            </w:pPr>
            <w:r>
              <w:rPr>
                <w:rFonts w:eastAsia="Tw Cen MT" w:cs="Tw Cen MT"/>
                <w:b/>
                <w:sz w:val="21"/>
                <w:szCs w:val="21"/>
              </w:rPr>
              <w:t>Posting</w:t>
            </w:r>
          </w:p>
        </w:tc>
        <w:tc>
          <w:tcPr>
            <w:tcW w:w="36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34EDC81" w14:textId="77777777" w:rsidR="001135D7" w:rsidRDefault="0066227B">
            <w:pPr>
              <w:spacing w:before="100" w:after="100" w:line="240" w:lineRule="auto"/>
              <w:ind w:left="100" w:right="100"/>
            </w:pPr>
            <w:r>
              <w:rPr>
                <w:rFonts w:eastAsia="Tw Cen MT" w:cs="Tw Cen MT"/>
                <w:b/>
                <w:sz w:val="21"/>
                <w:szCs w:val="21"/>
              </w:rPr>
              <w:t>Skill</w:t>
            </w:r>
          </w:p>
        </w:tc>
        <w:tc>
          <w:tcPr>
            <w:tcW w:w="12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36E390C" w14:textId="77777777" w:rsidR="001135D7" w:rsidRDefault="0066227B" w:rsidP="00857A94">
            <w:pPr>
              <w:spacing w:before="100" w:after="100" w:line="240" w:lineRule="auto"/>
              <w:ind w:left="100" w:right="100"/>
              <w:jc w:val="center"/>
            </w:pPr>
            <w:r>
              <w:rPr>
                <w:rFonts w:eastAsia="Tw Cen MT" w:cs="Tw Cen MT"/>
                <w:b/>
                <w:sz w:val="21"/>
                <w:szCs w:val="21"/>
              </w:rPr>
              <w:t>Posting</w:t>
            </w:r>
          </w:p>
        </w:tc>
      </w:tr>
      <w:tr w:rsidR="00857A94" w14:paraId="5E9DE261" w14:textId="77777777" w:rsidTr="00857A94">
        <w:trPr>
          <w:cantSplit/>
        </w:trPr>
        <w:tc>
          <w:tcPr>
            <w:tcW w:w="3955" w:type="dxa"/>
            <w:tcBorders>
              <w:bottom w:val="single" w:sz="4" w:space="0" w:color="666666"/>
            </w:tcBorders>
            <w:shd w:val="clear" w:color="auto" w:fill="FFFFFF"/>
            <w:tcMar>
              <w:top w:w="0" w:type="dxa"/>
              <w:left w:w="0" w:type="dxa"/>
              <w:bottom w:w="0" w:type="dxa"/>
              <w:right w:w="0" w:type="dxa"/>
            </w:tcMar>
            <w:vAlign w:val="center"/>
          </w:tcPr>
          <w:p w14:paraId="16AFEDEC" w14:textId="77777777" w:rsidR="001135D7" w:rsidRDefault="0066227B">
            <w:pPr>
              <w:spacing w:before="100" w:after="100" w:line="240" w:lineRule="auto"/>
              <w:ind w:left="100" w:right="100"/>
            </w:pPr>
            <w:r>
              <w:rPr>
                <w:rFonts w:eastAsia="Tw Cen MT" w:cs="Tw Cen MT"/>
                <w:sz w:val="21"/>
                <w:szCs w:val="21"/>
              </w:rPr>
              <w:t>Respiratory Therapy</w:t>
            </w:r>
          </w:p>
        </w:tc>
        <w:tc>
          <w:tcPr>
            <w:tcW w:w="1440" w:type="dxa"/>
            <w:tcBorders>
              <w:bottom w:val="single" w:sz="4" w:space="0" w:color="666666"/>
            </w:tcBorders>
            <w:shd w:val="clear" w:color="auto" w:fill="FFFFFF"/>
            <w:tcMar>
              <w:top w:w="0" w:type="dxa"/>
              <w:left w:w="0" w:type="dxa"/>
              <w:bottom w:w="0" w:type="dxa"/>
              <w:right w:w="0" w:type="dxa"/>
            </w:tcMar>
            <w:vAlign w:val="center"/>
          </w:tcPr>
          <w:p w14:paraId="7647433C" w14:textId="77777777" w:rsidR="001135D7" w:rsidRDefault="0066227B">
            <w:pPr>
              <w:spacing w:before="100" w:after="100" w:line="240" w:lineRule="auto"/>
              <w:ind w:left="100" w:right="100"/>
            </w:pPr>
            <w:r>
              <w:rPr>
                <w:rFonts w:eastAsia="Tw Cen MT" w:cs="Tw Cen MT"/>
                <w:sz w:val="21"/>
                <w:szCs w:val="21"/>
              </w:rPr>
              <w:t>1,371</w:t>
            </w:r>
          </w:p>
        </w:tc>
        <w:tc>
          <w:tcPr>
            <w:tcW w:w="3600" w:type="dxa"/>
            <w:tcBorders>
              <w:bottom w:val="single" w:sz="4" w:space="0" w:color="666666"/>
            </w:tcBorders>
            <w:shd w:val="clear" w:color="auto" w:fill="FFFFFF"/>
            <w:tcMar>
              <w:top w:w="0" w:type="dxa"/>
              <w:left w:w="0" w:type="dxa"/>
              <w:bottom w:w="0" w:type="dxa"/>
              <w:right w:w="0" w:type="dxa"/>
            </w:tcMar>
            <w:vAlign w:val="center"/>
          </w:tcPr>
          <w:p w14:paraId="26EB4019" w14:textId="77777777" w:rsidR="001135D7" w:rsidRDefault="0066227B">
            <w:pPr>
              <w:spacing w:before="100" w:after="100" w:line="240" w:lineRule="auto"/>
              <w:ind w:left="100" w:right="100"/>
            </w:pPr>
            <w:r>
              <w:rPr>
                <w:rFonts w:eastAsia="Tw Cen MT" w:cs="Tw Cen MT"/>
                <w:sz w:val="21"/>
                <w:szCs w:val="21"/>
              </w:rPr>
              <w:t>Pediatric Advanced Life Support</w:t>
            </w:r>
          </w:p>
        </w:tc>
        <w:tc>
          <w:tcPr>
            <w:tcW w:w="1260" w:type="dxa"/>
            <w:tcBorders>
              <w:bottom w:val="single" w:sz="4" w:space="0" w:color="666666"/>
            </w:tcBorders>
            <w:shd w:val="clear" w:color="auto" w:fill="FFFFFF"/>
            <w:tcMar>
              <w:top w:w="0" w:type="dxa"/>
              <w:left w:w="0" w:type="dxa"/>
              <w:bottom w:w="0" w:type="dxa"/>
              <w:right w:w="0" w:type="dxa"/>
            </w:tcMar>
            <w:vAlign w:val="center"/>
          </w:tcPr>
          <w:p w14:paraId="2A06B6C1" w14:textId="77777777" w:rsidR="001135D7" w:rsidRDefault="0066227B" w:rsidP="00857A94">
            <w:pPr>
              <w:spacing w:before="100" w:after="100" w:line="240" w:lineRule="auto"/>
              <w:ind w:left="100" w:right="100"/>
              <w:jc w:val="center"/>
            </w:pPr>
            <w:r>
              <w:rPr>
                <w:rFonts w:eastAsia="Tw Cen MT" w:cs="Tw Cen MT"/>
                <w:sz w:val="21"/>
                <w:szCs w:val="21"/>
              </w:rPr>
              <w:t>130</w:t>
            </w:r>
          </w:p>
        </w:tc>
      </w:tr>
      <w:tr w:rsidR="00857A94" w14:paraId="5C6690BB" w14:textId="77777777" w:rsidTr="00857A94">
        <w:trPr>
          <w:cantSplit/>
        </w:trPr>
        <w:tc>
          <w:tcPr>
            <w:tcW w:w="395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A027C07" w14:textId="77777777" w:rsidR="001135D7" w:rsidRDefault="0066227B">
            <w:pPr>
              <w:spacing w:before="100" w:after="100" w:line="240" w:lineRule="auto"/>
              <w:ind w:left="100" w:right="100"/>
            </w:pPr>
            <w:r>
              <w:rPr>
                <w:rFonts w:eastAsia="Tw Cen MT" w:cs="Tw Cen MT"/>
                <w:sz w:val="21"/>
                <w:szCs w:val="21"/>
              </w:rPr>
              <w:t>Patient Care</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C5CFBBF" w14:textId="77777777" w:rsidR="001135D7" w:rsidRDefault="0066227B">
            <w:pPr>
              <w:spacing w:before="100" w:after="100" w:line="240" w:lineRule="auto"/>
              <w:ind w:left="100" w:right="100"/>
            </w:pPr>
            <w:r>
              <w:rPr>
                <w:rFonts w:eastAsia="Tw Cen MT" w:cs="Tw Cen MT"/>
                <w:sz w:val="21"/>
                <w:szCs w:val="21"/>
              </w:rPr>
              <w:t>653</w:t>
            </w:r>
          </w:p>
        </w:tc>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632BB1C" w14:textId="77777777" w:rsidR="001135D7" w:rsidRDefault="0066227B">
            <w:pPr>
              <w:spacing w:before="100" w:after="100" w:line="240" w:lineRule="auto"/>
              <w:ind w:left="100" w:right="100"/>
            </w:pPr>
            <w:r>
              <w:rPr>
                <w:rFonts w:eastAsia="Tw Cen MT" w:cs="Tw Cen MT"/>
                <w:sz w:val="21"/>
                <w:szCs w:val="21"/>
              </w:rPr>
              <w:t>Neonatal Intensive Care Unit (NICU)</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340EA3A" w14:textId="77777777" w:rsidR="001135D7" w:rsidRDefault="0066227B" w:rsidP="00857A94">
            <w:pPr>
              <w:spacing w:before="100" w:after="100" w:line="240" w:lineRule="auto"/>
              <w:ind w:left="100" w:right="100"/>
              <w:jc w:val="center"/>
            </w:pPr>
            <w:r>
              <w:rPr>
                <w:rFonts w:eastAsia="Tw Cen MT" w:cs="Tw Cen MT"/>
                <w:sz w:val="21"/>
                <w:szCs w:val="21"/>
              </w:rPr>
              <w:t>129</w:t>
            </w:r>
          </w:p>
        </w:tc>
      </w:tr>
      <w:tr w:rsidR="00857A94" w14:paraId="1384D918" w14:textId="77777777" w:rsidTr="00857A94">
        <w:trPr>
          <w:cantSplit/>
        </w:trPr>
        <w:tc>
          <w:tcPr>
            <w:tcW w:w="395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5CB31B8" w14:textId="77777777" w:rsidR="001135D7" w:rsidRDefault="0066227B">
            <w:pPr>
              <w:spacing w:before="100" w:after="100" w:line="240" w:lineRule="auto"/>
              <w:ind w:left="100" w:right="100"/>
            </w:pPr>
            <w:r>
              <w:rPr>
                <w:rFonts w:eastAsia="Tw Cen MT" w:cs="Tw Cen MT"/>
                <w:sz w:val="21"/>
                <w:szCs w:val="21"/>
              </w:rPr>
              <w:t>Advanced Cardiac Life Support (ACLS)</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F3F4D3D" w14:textId="77777777" w:rsidR="001135D7" w:rsidRDefault="0066227B">
            <w:pPr>
              <w:spacing w:before="100" w:after="100" w:line="240" w:lineRule="auto"/>
              <w:ind w:left="100" w:right="100"/>
            </w:pPr>
            <w:r>
              <w:rPr>
                <w:rFonts w:eastAsia="Tw Cen MT" w:cs="Tw Cen MT"/>
                <w:sz w:val="21"/>
                <w:szCs w:val="21"/>
              </w:rPr>
              <w:t>507</w:t>
            </w:r>
          </w:p>
        </w:tc>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A82FE7D" w14:textId="77777777" w:rsidR="001135D7" w:rsidRDefault="0066227B">
            <w:pPr>
              <w:spacing w:before="100" w:after="100" w:line="240" w:lineRule="auto"/>
              <w:ind w:left="100" w:right="100"/>
            </w:pPr>
            <w:r>
              <w:rPr>
                <w:rFonts w:eastAsia="Tw Cen MT" w:cs="Tw Cen MT"/>
                <w:sz w:val="21"/>
                <w:szCs w:val="21"/>
              </w:rPr>
              <w:t>Clinical Experience</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69FFBE" w14:textId="77777777" w:rsidR="001135D7" w:rsidRDefault="0066227B" w:rsidP="00857A94">
            <w:pPr>
              <w:spacing w:before="100" w:after="100" w:line="240" w:lineRule="auto"/>
              <w:ind w:left="100" w:right="100"/>
              <w:jc w:val="center"/>
            </w:pPr>
            <w:r>
              <w:rPr>
                <w:rFonts w:eastAsia="Tw Cen MT" w:cs="Tw Cen MT"/>
                <w:sz w:val="21"/>
                <w:szCs w:val="21"/>
              </w:rPr>
              <w:t>127</w:t>
            </w:r>
          </w:p>
        </w:tc>
      </w:tr>
      <w:tr w:rsidR="00857A94" w14:paraId="33D38288" w14:textId="77777777" w:rsidTr="00857A94">
        <w:trPr>
          <w:cantSplit/>
        </w:trPr>
        <w:tc>
          <w:tcPr>
            <w:tcW w:w="395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A89229E" w14:textId="77777777" w:rsidR="001135D7" w:rsidRDefault="0066227B">
            <w:pPr>
              <w:spacing w:before="100" w:after="100" w:line="240" w:lineRule="auto"/>
              <w:ind w:left="100" w:right="100"/>
            </w:pPr>
            <w:r>
              <w:rPr>
                <w:rFonts w:eastAsia="Tw Cen MT" w:cs="Tw Cen MT"/>
                <w:sz w:val="21"/>
                <w:szCs w:val="21"/>
              </w:rPr>
              <w:t>Treatment Planning</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A01EA61" w14:textId="77777777" w:rsidR="001135D7" w:rsidRDefault="0066227B">
            <w:pPr>
              <w:spacing w:before="100" w:after="100" w:line="240" w:lineRule="auto"/>
              <w:ind w:left="100" w:right="100"/>
            </w:pPr>
            <w:r>
              <w:rPr>
                <w:rFonts w:eastAsia="Tw Cen MT" w:cs="Tw Cen MT"/>
                <w:sz w:val="21"/>
                <w:szCs w:val="21"/>
              </w:rPr>
              <w:t>411</w:t>
            </w:r>
          </w:p>
        </w:tc>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689630E" w14:textId="77777777" w:rsidR="001135D7" w:rsidRDefault="0066227B">
            <w:pPr>
              <w:spacing w:before="100" w:after="100" w:line="240" w:lineRule="auto"/>
              <w:ind w:left="100" w:right="100"/>
            </w:pPr>
            <w:r>
              <w:rPr>
                <w:rFonts w:eastAsia="Tw Cen MT" w:cs="Tw Cen MT"/>
                <w:sz w:val="21"/>
                <w:szCs w:val="21"/>
              </w:rPr>
              <w:t>Scheduling</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FA9E56D" w14:textId="77777777" w:rsidR="001135D7" w:rsidRDefault="0066227B" w:rsidP="00857A94">
            <w:pPr>
              <w:spacing w:before="100" w:after="100" w:line="240" w:lineRule="auto"/>
              <w:ind w:left="100" w:right="100"/>
              <w:jc w:val="center"/>
            </w:pPr>
            <w:r>
              <w:rPr>
                <w:rFonts w:eastAsia="Tw Cen MT" w:cs="Tw Cen MT"/>
                <w:sz w:val="21"/>
                <w:szCs w:val="21"/>
              </w:rPr>
              <w:t>117</w:t>
            </w:r>
          </w:p>
        </w:tc>
      </w:tr>
      <w:tr w:rsidR="00857A94" w14:paraId="4A0115DC" w14:textId="77777777" w:rsidTr="00857A94">
        <w:trPr>
          <w:cantSplit/>
        </w:trPr>
        <w:tc>
          <w:tcPr>
            <w:tcW w:w="395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4435FAA" w14:textId="77777777" w:rsidR="001135D7" w:rsidRDefault="0066227B">
            <w:pPr>
              <w:spacing w:before="100" w:after="100" w:line="240" w:lineRule="auto"/>
              <w:ind w:left="100" w:right="100"/>
            </w:pPr>
            <w:r>
              <w:rPr>
                <w:rFonts w:eastAsia="Tw Cen MT" w:cs="Tw Cen MT"/>
                <w:sz w:val="21"/>
                <w:szCs w:val="21"/>
              </w:rPr>
              <w:t>Life Support</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7B9E8CE" w14:textId="77777777" w:rsidR="001135D7" w:rsidRDefault="0066227B">
            <w:pPr>
              <w:spacing w:before="100" w:after="100" w:line="240" w:lineRule="auto"/>
              <w:ind w:left="100" w:right="100"/>
            </w:pPr>
            <w:r>
              <w:rPr>
                <w:rFonts w:eastAsia="Tw Cen MT" w:cs="Tw Cen MT"/>
                <w:sz w:val="21"/>
                <w:szCs w:val="21"/>
              </w:rPr>
              <w:t>337</w:t>
            </w:r>
          </w:p>
        </w:tc>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224FDD3" w14:textId="77777777" w:rsidR="001135D7" w:rsidRDefault="0066227B">
            <w:pPr>
              <w:spacing w:before="100" w:after="100" w:line="240" w:lineRule="auto"/>
              <w:ind w:left="100" w:right="100"/>
            </w:pPr>
            <w:r>
              <w:rPr>
                <w:rFonts w:eastAsia="Tw Cen MT" w:cs="Tw Cen MT"/>
                <w:sz w:val="21"/>
                <w:szCs w:val="21"/>
              </w:rPr>
              <w:t>Physiology</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02A8370" w14:textId="77777777" w:rsidR="001135D7" w:rsidRDefault="0066227B" w:rsidP="00857A94">
            <w:pPr>
              <w:spacing w:before="100" w:after="100" w:line="240" w:lineRule="auto"/>
              <w:ind w:left="100" w:right="100"/>
              <w:jc w:val="center"/>
            </w:pPr>
            <w:r>
              <w:rPr>
                <w:rFonts w:eastAsia="Tw Cen MT" w:cs="Tw Cen MT"/>
                <w:sz w:val="21"/>
                <w:szCs w:val="21"/>
              </w:rPr>
              <w:t>115</w:t>
            </w:r>
          </w:p>
        </w:tc>
      </w:tr>
      <w:tr w:rsidR="00857A94" w14:paraId="095AF386" w14:textId="77777777" w:rsidTr="00857A94">
        <w:trPr>
          <w:cantSplit/>
        </w:trPr>
        <w:tc>
          <w:tcPr>
            <w:tcW w:w="395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6B07F47" w14:textId="77777777" w:rsidR="001135D7" w:rsidRDefault="0066227B">
            <w:pPr>
              <w:spacing w:before="100" w:after="100" w:line="240" w:lineRule="auto"/>
              <w:ind w:left="100" w:right="100"/>
            </w:pPr>
            <w:r>
              <w:rPr>
                <w:rFonts w:eastAsia="Tw Cen MT" w:cs="Tw Cen MT"/>
                <w:sz w:val="21"/>
                <w:szCs w:val="21"/>
              </w:rPr>
              <w:t>Ventilation</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C0F7EEA" w14:textId="77777777" w:rsidR="001135D7" w:rsidRDefault="0066227B">
            <w:pPr>
              <w:spacing w:before="100" w:after="100" w:line="240" w:lineRule="auto"/>
              <w:ind w:left="100" w:right="100"/>
            </w:pPr>
            <w:r>
              <w:rPr>
                <w:rFonts w:eastAsia="Tw Cen MT" w:cs="Tw Cen MT"/>
                <w:sz w:val="21"/>
                <w:szCs w:val="21"/>
              </w:rPr>
              <w:t>268</w:t>
            </w:r>
          </w:p>
        </w:tc>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984B2B8" w14:textId="77777777" w:rsidR="001135D7" w:rsidRDefault="0066227B">
            <w:pPr>
              <w:spacing w:before="100" w:after="100" w:line="240" w:lineRule="auto"/>
              <w:ind w:left="100" w:right="100"/>
            </w:pPr>
            <w:r>
              <w:rPr>
                <w:rFonts w:eastAsia="Tw Cen MT" w:cs="Tw Cen MT"/>
                <w:sz w:val="21"/>
                <w:szCs w:val="21"/>
              </w:rPr>
              <w:t>Repair</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2C92345" w14:textId="77777777" w:rsidR="001135D7" w:rsidRDefault="0066227B" w:rsidP="00857A94">
            <w:pPr>
              <w:spacing w:before="100" w:after="100" w:line="240" w:lineRule="auto"/>
              <w:ind w:left="100" w:right="100"/>
              <w:jc w:val="center"/>
            </w:pPr>
            <w:r>
              <w:rPr>
                <w:rFonts w:eastAsia="Tw Cen MT" w:cs="Tw Cen MT"/>
                <w:sz w:val="21"/>
                <w:szCs w:val="21"/>
              </w:rPr>
              <w:t>111</w:t>
            </w:r>
          </w:p>
        </w:tc>
      </w:tr>
      <w:tr w:rsidR="00857A94" w14:paraId="2826C56F" w14:textId="77777777" w:rsidTr="00857A94">
        <w:trPr>
          <w:cantSplit/>
        </w:trPr>
        <w:tc>
          <w:tcPr>
            <w:tcW w:w="395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13D0CE9" w14:textId="77777777" w:rsidR="001135D7" w:rsidRDefault="0066227B">
            <w:pPr>
              <w:spacing w:before="100" w:after="100" w:line="240" w:lineRule="auto"/>
              <w:ind w:left="100" w:right="100"/>
            </w:pPr>
            <w:r>
              <w:rPr>
                <w:rFonts w:eastAsia="Tw Cen MT" w:cs="Tw Cen MT"/>
                <w:sz w:val="21"/>
                <w:szCs w:val="21"/>
              </w:rPr>
              <w:t>Critical Care</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E250716" w14:textId="77777777" w:rsidR="001135D7" w:rsidRDefault="0066227B">
            <w:pPr>
              <w:spacing w:before="100" w:after="100" w:line="240" w:lineRule="auto"/>
              <w:ind w:left="100" w:right="100"/>
            </w:pPr>
            <w:r>
              <w:rPr>
                <w:rFonts w:eastAsia="Tw Cen MT" w:cs="Tw Cen MT"/>
                <w:sz w:val="21"/>
                <w:szCs w:val="21"/>
              </w:rPr>
              <w:t>257</w:t>
            </w:r>
          </w:p>
        </w:tc>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D8D9291" w14:textId="5E30A291" w:rsidR="001135D7" w:rsidRDefault="00857A94">
            <w:pPr>
              <w:spacing w:before="100" w:after="100" w:line="240" w:lineRule="auto"/>
              <w:ind w:left="100" w:right="100"/>
            </w:pPr>
            <w:r>
              <w:rPr>
                <w:rFonts w:eastAsia="Tw Cen MT" w:cs="Tw Cen MT"/>
                <w:sz w:val="21"/>
                <w:szCs w:val="21"/>
              </w:rPr>
              <w:t>Electrocardiogram (EKG/</w:t>
            </w:r>
            <w:r w:rsidR="0066227B">
              <w:rPr>
                <w:rFonts w:eastAsia="Tw Cen MT" w:cs="Tw Cen MT"/>
                <w:sz w:val="21"/>
                <w:szCs w:val="21"/>
              </w:rPr>
              <w:t>ECG)</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B3C6CCE" w14:textId="77777777" w:rsidR="001135D7" w:rsidRDefault="0066227B" w:rsidP="00857A94">
            <w:pPr>
              <w:spacing w:before="100" w:after="100" w:line="240" w:lineRule="auto"/>
              <w:ind w:left="100" w:right="100"/>
              <w:jc w:val="center"/>
            </w:pPr>
            <w:r>
              <w:rPr>
                <w:rFonts w:eastAsia="Tw Cen MT" w:cs="Tw Cen MT"/>
                <w:sz w:val="21"/>
                <w:szCs w:val="21"/>
              </w:rPr>
              <w:t>110</w:t>
            </w:r>
          </w:p>
        </w:tc>
      </w:tr>
      <w:tr w:rsidR="00857A94" w14:paraId="35423B70" w14:textId="77777777" w:rsidTr="00857A94">
        <w:trPr>
          <w:cantSplit/>
        </w:trPr>
        <w:tc>
          <w:tcPr>
            <w:tcW w:w="395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271040F" w14:textId="77777777" w:rsidR="001135D7" w:rsidRDefault="0066227B">
            <w:pPr>
              <w:spacing w:before="100" w:after="100" w:line="240" w:lineRule="auto"/>
              <w:ind w:left="100" w:right="100"/>
            </w:pPr>
            <w:r>
              <w:rPr>
                <w:rFonts w:eastAsia="Tw Cen MT" w:cs="Tw Cen MT"/>
                <w:sz w:val="21"/>
                <w:szCs w:val="21"/>
              </w:rPr>
              <w:t>Cardiopulmonary Resuscitation (CPR)</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4B595A4" w14:textId="77777777" w:rsidR="001135D7" w:rsidRDefault="0066227B">
            <w:pPr>
              <w:spacing w:before="100" w:after="100" w:line="240" w:lineRule="auto"/>
              <w:ind w:left="100" w:right="100"/>
            </w:pPr>
            <w:r>
              <w:rPr>
                <w:rFonts w:eastAsia="Tw Cen MT" w:cs="Tw Cen MT"/>
                <w:sz w:val="21"/>
                <w:szCs w:val="21"/>
              </w:rPr>
              <w:t>254</w:t>
            </w:r>
          </w:p>
        </w:tc>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53AA33F" w14:textId="77777777" w:rsidR="001135D7" w:rsidRDefault="0066227B">
            <w:pPr>
              <w:spacing w:before="100" w:after="100" w:line="240" w:lineRule="auto"/>
              <w:ind w:left="100" w:right="100"/>
            </w:pPr>
            <w:r>
              <w:rPr>
                <w:rFonts w:eastAsia="Tw Cen MT" w:cs="Tw Cen MT"/>
                <w:sz w:val="21"/>
                <w:szCs w:val="21"/>
              </w:rPr>
              <w:t>Patient Treatment</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5958CAA" w14:textId="77777777" w:rsidR="001135D7" w:rsidRDefault="0066227B" w:rsidP="00857A94">
            <w:pPr>
              <w:spacing w:before="100" w:after="100" w:line="240" w:lineRule="auto"/>
              <w:ind w:left="100" w:right="100"/>
              <w:jc w:val="center"/>
            </w:pPr>
            <w:r>
              <w:rPr>
                <w:rFonts w:eastAsia="Tw Cen MT" w:cs="Tw Cen MT"/>
                <w:sz w:val="21"/>
                <w:szCs w:val="21"/>
              </w:rPr>
              <w:t>110</w:t>
            </w:r>
          </w:p>
        </w:tc>
      </w:tr>
      <w:tr w:rsidR="00857A94" w14:paraId="28B1ACDE" w14:textId="77777777" w:rsidTr="00857A94">
        <w:trPr>
          <w:cantSplit/>
        </w:trPr>
        <w:tc>
          <w:tcPr>
            <w:tcW w:w="395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8EEFDD2" w14:textId="77777777" w:rsidR="001135D7" w:rsidRDefault="0066227B">
            <w:pPr>
              <w:spacing w:before="100" w:after="100" w:line="240" w:lineRule="auto"/>
              <w:ind w:left="100" w:right="100"/>
            </w:pPr>
            <w:r>
              <w:rPr>
                <w:rFonts w:eastAsia="Tw Cen MT" w:cs="Tw Cen MT"/>
                <w:sz w:val="21"/>
                <w:szCs w:val="21"/>
              </w:rPr>
              <w:t>Therapy</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38C3BBB" w14:textId="77777777" w:rsidR="001135D7" w:rsidRDefault="0066227B">
            <w:pPr>
              <w:spacing w:before="100" w:after="100" w:line="240" w:lineRule="auto"/>
              <w:ind w:left="100" w:right="100"/>
            </w:pPr>
            <w:r>
              <w:rPr>
                <w:rFonts w:eastAsia="Tw Cen MT" w:cs="Tw Cen MT"/>
                <w:sz w:val="21"/>
                <w:szCs w:val="21"/>
              </w:rPr>
              <w:t>195</w:t>
            </w:r>
          </w:p>
        </w:tc>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5DC31A1" w14:textId="77777777" w:rsidR="001135D7" w:rsidRDefault="0066227B">
            <w:pPr>
              <w:spacing w:before="100" w:after="100" w:line="240" w:lineRule="auto"/>
              <w:ind w:left="100" w:right="100"/>
            </w:pPr>
            <w:r>
              <w:rPr>
                <w:rFonts w:eastAsia="Tw Cen MT" w:cs="Tw Cen MT"/>
                <w:sz w:val="21"/>
                <w:szCs w:val="21"/>
              </w:rPr>
              <w:t>Bronchoscopy</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B68A5E8" w14:textId="77777777" w:rsidR="001135D7" w:rsidRDefault="0066227B" w:rsidP="00857A94">
            <w:pPr>
              <w:spacing w:before="100" w:after="100" w:line="240" w:lineRule="auto"/>
              <w:ind w:left="100" w:right="100"/>
              <w:jc w:val="center"/>
            </w:pPr>
            <w:r>
              <w:rPr>
                <w:rFonts w:eastAsia="Tw Cen MT" w:cs="Tw Cen MT"/>
                <w:sz w:val="21"/>
                <w:szCs w:val="21"/>
              </w:rPr>
              <w:t>101</w:t>
            </w:r>
          </w:p>
        </w:tc>
      </w:tr>
      <w:tr w:rsidR="00857A94" w14:paraId="5B7FFA8F" w14:textId="77777777" w:rsidTr="00857A94">
        <w:trPr>
          <w:cantSplit/>
        </w:trPr>
        <w:tc>
          <w:tcPr>
            <w:tcW w:w="395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3419697" w14:textId="77777777" w:rsidR="001135D7" w:rsidRDefault="0066227B">
            <w:pPr>
              <w:spacing w:before="100" w:after="100" w:line="240" w:lineRule="auto"/>
              <w:ind w:left="100" w:right="100"/>
            </w:pPr>
            <w:r>
              <w:rPr>
                <w:rFonts w:eastAsia="Tw Cen MT" w:cs="Tw Cen MT"/>
                <w:sz w:val="21"/>
                <w:szCs w:val="21"/>
              </w:rPr>
              <w:t>Acute Care</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63B05CF" w14:textId="77777777" w:rsidR="001135D7" w:rsidRDefault="0066227B">
            <w:pPr>
              <w:spacing w:before="100" w:after="100" w:line="240" w:lineRule="auto"/>
              <w:ind w:left="100" w:right="100"/>
            </w:pPr>
            <w:r>
              <w:rPr>
                <w:rFonts w:eastAsia="Tw Cen MT" w:cs="Tw Cen MT"/>
                <w:sz w:val="21"/>
                <w:szCs w:val="21"/>
              </w:rPr>
              <w:t>173</w:t>
            </w:r>
          </w:p>
        </w:tc>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15A9FB4" w14:textId="77777777" w:rsidR="001135D7" w:rsidRDefault="0066227B">
            <w:pPr>
              <w:spacing w:before="100" w:after="100" w:line="240" w:lineRule="auto"/>
              <w:ind w:left="100" w:right="100"/>
            </w:pPr>
            <w:r>
              <w:rPr>
                <w:rFonts w:eastAsia="Tw Cen MT" w:cs="Tw Cen MT"/>
                <w:sz w:val="21"/>
                <w:szCs w:val="21"/>
              </w:rPr>
              <w:t>Therapeutic Procedures</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CAD9D7F" w14:textId="77777777" w:rsidR="001135D7" w:rsidRDefault="0066227B" w:rsidP="00857A94">
            <w:pPr>
              <w:spacing w:before="100" w:after="100" w:line="240" w:lineRule="auto"/>
              <w:ind w:left="100" w:right="100"/>
              <w:jc w:val="center"/>
            </w:pPr>
            <w:r>
              <w:rPr>
                <w:rFonts w:eastAsia="Tw Cen MT" w:cs="Tw Cen MT"/>
                <w:sz w:val="21"/>
                <w:szCs w:val="21"/>
              </w:rPr>
              <w:t>101</w:t>
            </w:r>
          </w:p>
        </w:tc>
      </w:tr>
      <w:tr w:rsidR="00857A94" w14:paraId="0CFB4A5D" w14:textId="77777777" w:rsidTr="00857A94">
        <w:trPr>
          <w:cantSplit/>
        </w:trPr>
        <w:tc>
          <w:tcPr>
            <w:tcW w:w="395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7BC2FAB" w14:textId="77777777" w:rsidR="001135D7" w:rsidRDefault="0066227B">
            <w:pPr>
              <w:spacing w:before="100" w:after="100" w:line="240" w:lineRule="auto"/>
              <w:ind w:left="100" w:right="100"/>
            </w:pPr>
            <w:r>
              <w:rPr>
                <w:rFonts w:eastAsia="Tw Cen MT" w:cs="Tw Cen MT"/>
                <w:sz w:val="21"/>
                <w:szCs w:val="21"/>
              </w:rPr>
              <w:t>Patient/Family Education and Instruction</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97D864A" w14:textId="77777777" w:rsidR="001135D7" w:rsidRDefault="0066227B">
            <w:pPr>
              <w:spacing w:before="100" w:after="100" w:line="240" w:lineRule="auto"/>
              <w:ind w:left="100" w:right="100"/>
            </w:pPr>
            <w:r>
              <w:rPr>
                <w:rFonts w:eastAsia="Tw Cen MT" w:cs="Tw Cen MT"/>
                <w:sz w:val="21"/>
                <w:szCs w:val="21"/>
              </w:rPr>
              <w:t>161</w:t>
            </w:r>
          </w:p>
        </w:tc>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F95B68D" w14:textId="77777777" w:rsidR="001135D7" w:rsidRDefault="0066227B">
            <w:pPr>
              <w:spacing w:before="100" w:after="100" w:line="240" w:lineRule="auto"/>
              <w:ind w:left="100" w:right="100"/>
            </w:pPr>
            <w:r>
              <w:rPr>
                <w:rFonts w:eastAsia="Tw Cen MT" w:cs="Tw Cen MT"/>
                <w:sz w:val="21"/>
                <w:szCs w:val="21"/>
              </w:rPr>
              <w:t>Quality Assurance and Control</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D8907C0" w14:textId="77777777" w:rsidR="001135D7" w:rsidRDefault="0066227B" w:rsidP="00857A94">
            <w:pPr>
              <w:spacing w:before="100" w:after="100" w:line="240" w:lineRule="auto"/>
              <w:ind w:left="100" w:right="100"/>
              <w:jc w:val="center"/>
            </w:pPr>
            <w:r>
              <w:rPr>
                <w:rFonts w:eastAsia="Tw Cen MT" w:cs="Tw Cen MT"/>
                <w:sz w:val="21"/>
                <w:szCs w:val="21"/>
              </w:rPr>
              <w:t>99</w:t>
            </w:r>
          </w:p>
        </w:tc>
      </w:tr>
      <w:tr w:rsidR="00857A94" w14:paraId="0ECAEE80" w14:textId="77777777" w:rsidTr="00857A94">
        <w:trPr>
          <w:cantSplit/>
        </w:trPr>
        <w:tc>
          <w:tcPr>
            <w:tcW w:w="395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F607DC5" w14:textId="77777777" w:rsidR="001135D7" w:rsidRDefault="0066227B">
            <w:pPr>
              <w:spacing w:before="100" w:after="100" w:line="240" w:lineRule="auto"/>
              <w:ind w:left="100" w:right="100"/>
            </w:pPr>
            <w:r>
              <w:rPr>
                <w:rFonts w:eastAsia="Tw Cen MT" w:cs="Tw Cen MT"/>
                <w:sz w:val="21"/>
                <w:szCs w:val="21"/>
              </w:rPr>
              <w:t>Spirometry</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3C5B9F2" w14:textId="77777777" w:rsidR="001135D7" w:rsidRDefault="0066227B">
            <w:pPr>
              <w:spacing w:before="100" w:after="100" w:line="240" w:lineRule="auto"/>
              <w:ind w:left="100" w:right="100"/>
            </w:pPr>
            <w:r>
              <w:rPr>
                <w:rFonts w:eastAsia="Tw Cen MT" w:cs="Tw Cen MT"/>
                <w:sz w:val="21"/>
                <w:szCs w:val="21"/>
              </w:rPr>
              <w:t>147</w:t>
            </w:r>
          </w:p>
        </w:tc>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37B4869" w14:textId="77777777" w:rsidR="001135D7" w:rsidRDefault="0066227B">
            <w:pPr>
              <w:spacing w:before="100" w:after="100" w:line="240" w:lineRule="auto"/>
              <w:ind w:left="100" w:right="100"/>
            </w:pPr>
            <w:r>
              <w:rPr>
                <w:rFonts w:eastAsia="Tw Cen MT" w:cs="Tw Cen MT"/>
                <w:sz w:val="21"/>
                <w:szCs w:val="21"/>
              </w:rPr>
              <w:t>Pediatrics</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B95D9A3" w14:textId="77777777" w:rsidR="001135D7" w:rsidRDefault="0066227B" w:rsidP="00857A94">
            <w:pPr>
              <w:spacing w:before="100" w:after="100" w:line="240" w:lineRule="auto"/>
              <w:ind w:left="100" w:right="100"/>
              <w:jc w:val="center"/>
            </w:pPr>
            <w:r>
              <w:rPr>
                <w:rFonts w:eastAsia="Tw Cen MT" w:cs="Tw Cen MT"/>
                <w:sz w:val="21"/>
                <w:szCs w:val="21"/>
              </w:rPr>
              <w:t>92</w:t>
            </w:r>
          </w:p>
        </w:tc>
      </w:tr>
      <w:tr w:rsidR="00857A94" w14:paraId="64A44ED9" w14:textId="77777777" w:rsidTr="00857A94">
        <w:trPr>
          <w:cantSplit/>
        </w:trPr>
        <w:tc>
          <w:tcPr>
            <w:tcW w:w="395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A2C6564" w14:textId="77777777" w:rsidR="001135D7" w:rsidRDefault="0066227B">
            <w:pPr>
              <w:spacing w:before="100" w:after="100" w:line="240" w:lineRule="auto"/>
              <w:ind w:left="100" w:right="100"/>
            </w:pPr>
            <w:r>
              <w:rPr>
                <w:rFonts w:eastAsia="Tw Cen MT" w:cs="Tw Cen MT"/>
                <w:sz w:val="21"/>
                <w:szCs w:val="21"/>
              </w:rPr>
              <w:t>Neonatal Resuscitation</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43A6C58" w14:textId="77777777" w:rsidR="001135D7" w:rsidRDefault="0066227B">
            <w:pPr>
              <w:spacing w:before="100" w:after="100" w:line="240" w:lineRule="auto"/>
              <w:ind w:left="100" w:right="100"/>
            </w:pPr>
            <w:r>
              <w:rPr>
                <w:rFonts w:eastAsia="Tw Cen MT" w:cs="Tw Cen MT"/>
                <w:sz w:val="21"/>
                <w:szCs w:val="21"/>
              </w:rPr>
              <w:t>133</w:t>
            </w:r>
          </w:p>
        </w:tc>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05B3C98" w14:textId="77777777" w:rsidR="001135D7" w:rsidRDefault="0066227B">
            <w:pPr>
              <w:spacing w:before="100" w:after="100" w:line="240" w:lineRule="auto"/>
              <w:ind w:left="100" w:right="100"/>
            </w:pPr>
            <w:r>
              <w:rPr>
                <w:rFonts w:eastAsia="Tw Cen MT" w:cs="Tw Cen MT"/>
                <w:sz w:val="21"/>
                <w:szCs w:val="21"/>
              </w:rPr>
              <w:t>Pathology</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73057C8" w14:textId="77777777" w:rsidR="001135D7" w:rsidRDefault="0066227B" w:rsidP="00857A94">
            <w:pPr>
              <w:spacing w:before="100" w:after="100" w:line="240" w:lineRule="auto"/>
              <w:ind w:left="100" w:right="100"/>
              <w:jc w:val="center"/>
            </w:pPr>
            <w:r>
              <w:rPr>
                <w:rFonts w:eastAsia="Tw Cen MT" w:cs="Tw Cen MT"/>
                <w:sz w:val="21"/>
                <w:szCs w:val="21"/>
              </w:rPr>
              <w:t>90</w:t>
            </w:r>
          </w:p>
        </w:tc>
      </w:tr>
      <w:tr w:rsidR="00857A94" w14:paraId="49EFB2D8" w14:textId="77777777" w:rsidTr="00857A94">
        <w:trPr>
          <w:cantSplit/>
        </w:trPr>
        <w:tc>
          <w:tcPr>
            <w:tcW w:w="3955"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E71C7B5" w14:textId="77777777" w:rsidR="001135D7" w:rsidRDefault="0066227B">
            <w:pPr>
              <w:spacing w:before="100" w:after="100" w:line="240" w:lineRule="auto"/>
              <w:ind w:left="100" w:right="100"/>
            </w:pPr>
            <w:r>
              <w:rPr>
                <w:rFonts w:eastAsia="Tw Cen MT" w:cs="Tw Cen MT"/>
                <w:sz w:val="21"/>
                <w:szCs w:val="21"/>
              </w:rPr>
              <w:t>Respiratory Care Procedures</w:t>
            </w:r>
          </w:p>
        </w:tc>
        <w:tc>
          <w:tcPr>
            <w:tcW w:w="14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E071B4F" w14:textId="77777777" w:rsidR="001135D7" w:rsidRDefault="0066227B">
            <w:pPr>
              <w:spacing w:before="100" w:after="100" w:line="240" w:lineRule="auto"/>
              <w:ind w:left="100" w:right="100"/>
            </w:pPr>
            <w:r>
              <w:rPr>
                <w:rFonts w:eastAsia="Tw Cen MT" w:cs="Tw Cen MT"/>
                <w:sz w:val="21"/>
                <w:szCs w:val="21"/>
              </w:rPr>
              <w:t>133</w:t>
            </w:r>
          </w:p>
        </w:tc>
        <w:tc>
          <w:tcPr>
            <w:tcW w:w="36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1AF7426" w14:textId="77777777" w:rsidR="001135D7" w:rsidRDefault="0066227B">
            <w:pPr>
              <w:spacing w:before="100" w:after="100" w:line="240" w:lineRule="auto"/>
              <w:ind w:left="100" w:right="100"/>
            </w:pPr>
            <w:r>
              <w:rPr>
                <w:rFonts w:eastAsia="Tw Cen MT" w:cs="Tw Cen MT"/>
                <w:sz w:val="21"/>
                <w:szCs w:val="21"/>
              </w:rPr>
              <w:t>Continuous Positive Airway Pressure (CPAP)</w:t>
            </w:r>
          </w:p>
        </w:tc>
        <w:tc>
          <w:tcPr>
            <w:tcW w:w="12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307B677" w14:textId="77777777" w:rsidR="001135D7" w:rsidRDefault="0066227B" w:rsidP="00857A94">
            <w:pPr>
              <w:spacing w:before="100" w:after="100" w:line="240" w:lineRule="auto"/>
              <w:ind w:left="100" w:right="100"/>
              <w:jc w:val="center"/>
            </w:pPr>
            <w:r>
              <w:rPr>
                <w:rFonts w:eastAsia="Tw Cen MT" w:cs="Tw Cen MT"/>
                <w:sz w:val="21"/>
                <w:szCs w:val="21"/>
              </w:rPr>
              <w:t>89</w:t>
            </w:r>
          </w:p>
        </w:tc>
      </w:tr>
      <w:tr w:rsidR="001135D7" w14:paraId="03AC1447" w14:textId="77777777" w:rsidTr="00857A94">
        <w:trPr>
          <w:cantSplit/>
        </w:trPr>
        <w:tc>
          <w:tcPr>
            <w:tcW w:w="10255" w:type="dxa"/>
            <w:gridSpan w:val="4"/>
            <w:shd w:val="clear" w:color="auto" w:fill="FFFFFF"/>
            <w:tcMar>
              <w:top w:w="0" w:type="dxa"/>
              <w:left w:w="0" w:type="dxa"/>
              <w:bottom w:w="0" w:type="dxa"/>
              <w:right w:w="0" w:type="dxa"/>
            </w:tcMar>
            <w:vAlign w:val="center"/>
          </w:tcPr>
          <w:p w14:paraId="0BACEA7A" w14:textId="77777777" w:rsidR="001135D7" w:rsidRPr="006937E3" w:rsidRDefault="0066227B">
            <w:pPr>
              <w:spacing w:before="100" w:after="100" w:line="240" w:lineRule="auto"/>
              <w:ind w:left="100" w:right="100"/>
              <w:rPr>
                <w:sz w:val="20"/>
                <w:szCs w:val="20"/>
              </w:rPr>
            </w:pPr>
            <w:r w:rsidRPr="006937E3">
              <w:rPr>
                <w:rFonts w:eastAsia="Tw Cen MT" w:cs="Tw Cen MT"/>
                <w:sz w:val="20"/>
                <w:szCs w:val="20"/>
              </w:rPr>
              <w:t>Source: Burning Glass</w:t>
            </w:r>
          </w:p>
        </w:tc>
      </w:tr>
    </w:tbl>
    <w:p w14:paraId="43F6853F" w14:textId="1CF0E9C4" w:rsidR="001135D7" w:rsidRDefault="0066227B" w:rsidP="006937E3">
      <w:pPr>
        <w:spacing w:before="240" w:after="0"/>
      </w:pPr>
      <w:r>
        <w:rPr>
          <w:b/>
        </w:rPr>
        <w:t xml:space="preserve">Table 10. Certifications for </w:t>
      </w:r>
      <w:r w:rsidR="006937E3">
        <w:rPr>
          <w:b/>
        </w:rPr>
        <w:t xml:space="preserve">Respiratory Therapists </w:t>
      </w:r>
      <w:r>
        <w:rPr>
          <w:b/>
        </w:rPr>
        <w:t>in the Bay Region (Nov 2020 - Oct 2021)</w:t>
      </w:r>
    </w:p>
    <w:tbl>
      <w:tblPr>
        <w:tblW w:w="0" w:type="auto"/>
        <w:tblLook w:val="0420" w:firstRow="1" w:lastRow="0" w:firstColumn="0" w:lastColumn="0" w:noHBand="0" w:noVBand="1"/>
      </w:tblPr>
      <w:tblGrid>
        <w:gridCol w:w="4135"/>
        <w:gridCol w:w="1223"/>
        <w:gridCol w:w="3907"/>
        <w:gridCol w:w="1175"/>
      </w:tblGrid>
      <w:tr w:rsidR="00857A94" w14:paraId="495D6F71" w14:textId="77777777" w:rsidTr="00857A94">
        <w:trPr>
          <w:cantSplit/>
          <w:tblHeader/>
        </w:trPr>
        <w:tc>
          <w:tcPr>
            <w:tcW w:w="4135"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3628D7D" w14:textId="77777777" w:rsidR="001135D7" w:rsidRDefault="0066227B">
            <w:pPr>
              <w:spacing w:before="100" w:after="100" w:line="240" w:lineRule="auto"/>
              <w:ind w:left="100" w:right="100"/>
            </w:pPr>
            <w:r>
              <w:rPr>
                <w:rFonts w:eastAsia="Tw Cen MT" w:cs="Tw Cen MT"/>
                <w:b/>
                <w:sz w:val="21"/>
                <w:szCs w:val="21"/>
              </w:rPr>
              <w:t>Certification</w:t>
            </w:r>
          </w:p>
        </w:tc>
        <w:tc>
          <w:tcPr>
            <w:tcW w:w="1223"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6DAD8D0" w14:textId="77777777" w:rsidR="001135D7" w:rsidRDefault="0066227B">
            <w:pPr>
              <w:spacing w:before="100" w:after="100" w:line="240" w:lineRule="auto"/>
              <w:ind w:left="100" w:right="100"/>
            </w:pPr>
            <w:r>
              <w:rPr>
                <w:rFonts w:eastAsia="Tw Cen MT" w:cs="Tw Cen MT"/>
                <w:b/>
                <w:sz w:val="21"/>
                <w:szCs w:val="21"/>
              </w:rPr>
              <w:t>Posting</w:t>
            </w:r>
          </w:p>
        </w:tc>
        <w:tc>
          <w:tcPr>
            <w:tcW w:w="3907"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4BC8CB0" w14:textId="77777777" w:rsidR="001135D7" w:rsidRDefault="0066227B">
            <w:pPr>
              <w:spacing w:before="100" w:after="100" w:line="240" w:lineRule="auto"/>
              <w:ind w:left="100" w:right="100"/>
            </w:pPr>
            <w:r>
              <w:rPr>
                <w:rFonts w:eastAsia="Tw Cen MT" w:cs="Tw Cen MT"/>
                <w:b/>
                <w:sz w:val="21"/>
                <w:szCs w:val="21"/>
              </w:rPr>
              <w:t>Certification</w:t>
            </w:r>
          </w:p>
        </w:tc>
        <w:tc>
          <w:tcPr>
            <w:tcW w:w="1175"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06E0FB4" w14:textId="77777777" w:rsidR="001135D7" w:rsidRDefault="0066227B" w:rsidP="00857A94">
            <w:pPr>
              <w:spacing w:before="100" w:after="100" w:line="240" w:lineRule="auto"/>
              <w:ind w:left="100" w:right="100"/>
              <w:jc w:val="center"/>
            </w:pPr>
            <w:r>
              <w:rPr>
                <w:rFonts w:eastAsia="Tw Cen MT" w:cs="Tw Cen MT"/>
                <w:b/>
                <w:sz w:val="21"/>
                <w:szCs w:val="21"/>
              </w:rPr>
              <w:t>Posting</w:t>
            </w:r>
          </w:p>
        </w:tc>
      </w:tr>
      <w:tr w:rsidR="00857A94" w14:paraId="11B7E38A" w14:textId="77777777" w:rsidTr="00857A94">
        <w:trPr>
          <w:cantSplit/>
        </w:trPr>
        <w:tc>
          <w:tcPr>
            <w:tcW w:w="4135" w:type="dxa"/>
            <w:tcBorders>
              <w:bottom w:val="single" w:sz="4" w:space="0" w:color="666666"/>
            </w:tcBorders>
            <w:shd w:val="clear" w:color="auto" w:fill="FFFFFF"/>
            <w:tcMar>
              <w:top w:w="0" w:type="dxa"/>
              <w:left w:w="0" w:type="dxa"/>
              <w:bottom w:w="0" w:type="dxa"/>
              <w:right w:w="0" w:type="dxa"/>
            </w:tcMar>
            <w:vAlign w:val="center"/>
          </w:tcPr>
          <w:p w14:paraId="2089100E" w14:textId="77777777" w:rsidR="001135D7" w:rsidRDefault="0066227B">
            <w:pPr>
              <w:spacing w:before="100" w:after="100" w:line="240" w:lineRule="auto"/>
              <w:ind w:left="100" w:right="100"/>
            </w:pPr>
            <w:r>
              <w:rPr>
                <w:rFonts w:eastAsia="Tw Cen MT" w:cs="Tw Cen MT"/>
                <w:sz w:val="21"/>
                <w:szCs w:val="21"/>
              </w:rPr>
              <w:t>Registered Respiratory Therapist</w:t>
            </w:r>
          </w:p>
        </w:tc>
        <w:tc>
          <w:tcPr>
            <w:tcW w:w="1223" w:type="dxa"/>
            <w:tcBorders>
              <w:bottom w:val="single" w:sz="4" w:space="0" w:color="666666"/>
            </w:tcBorders>
            <w:shd w:val="clear" w:color="auto" w:fill="FFFFFF"/>
            <w:tcMar>
              <w:top w:w="0" w:type="dxa"/>
              <w:left w:w="0" w:type="dxa"/>
              <w:bottom w:w="0" w:type="dxa"/>
              <w:right w:w="0" w:type="dxa"/>
            </w:tcMar>
            <w:vAlign w:val="center"/>
          </w:tcPr>
          <w:p w14:paraId="45399FEF" w14:textId="77777777" w:rsidR="001135D7" w:rsidRDefault="0066227B">
            <w:pPr>
              <w:spacing w:before="100" w:after="100" w:line="240" w:lineRule="auto"/>
              <w:ind w:left="100" w:right="100"/>
            </w:pPr>
            <w:r>
              <w:rPr>
                <w:rFonts w:eastAsia="Tw Cen MT" w:cs="Tw Cen MT"/>
                <w:sz w:val="21"/>
                <w:szCs w:val="21"/>
              </w:rPr>
              <w:t>789</w:t>
            </w:r>
          </w:p>
        </w:tc>
        <w:tc>
          <w:tcPr>
            <w:tcW w:w="3907" w:type="dxa"/>
            <w:tcBorders>
              <w:bottom w:val="single" w:sz="4" w:space="0" w:color="666666"/>
            </w:tcBorders>
            <w:shd w:val="clear" w:color="auto" w:fill="FFFFFF"/>
            <w:tcMar>
              <w:top w:w="0" w:type="dxa"/>
              <w:left w:w="0" w:type="dxa"/>
              <w:bottom w:w="0" w:type="dxa"/>
              <w:right w:w="0" w:type="dxa"/>
            </w:tcMar>
            <w:vAlign w:val="center"/>
          </w:tcPr>
          <w:p w14:paraId="4EB96C2A" w14:textId="77777777" w:rsidR="001135D7" w:rsidRDefault="0066227B">
            <w:pPr>
              <w:spacing w:before="100" w:after="100" w:line="240" w:lineRule="auto"/>
              <w:ind w:left="100" w:right="100"/>
            </w:pPr>
            <w:r>
              <w:rPr>
                <w:rFonts w:eastAsia="Tw Cen MT" w:cs="Tw Cen MT"/>
                <w:sz w:val="21"/>
                <w:szCs w:val="21"/>
              </w:rPr>
              <w:t>First Aid Cpr Aed</w:t>
            </w:r>
          </w:p>
        </w:tc>
        <w:tc>
          <w:tcPr>
            <w:tcW w:w="1175" w:type="dxa"/>
            <w:tcBorders>
              <w:bottom w:val="single" w:sz="4" w:space="0" w:color="666666"/>
            </w:tcBorders>
            <w:shd w:val="clear" w:color="auto" w:fill="FFFFFF"/>
            <w:tcMar>
              <w:top w:w="0" w:type="dxa"/>
              <w:left w:w="0" w:type="dxa"/>
              <w:bottom w:w="0" w:type="dxa"/>
              <w:right w:w="0" w:type="dxa"/>
            </w:tcMar>
            <w:vAlign w:val="center"/>
          </w:tcPr>
          <w:p w14:paraId="3A776704" w14:textId="77777777" w:rsidR="001135D7" w:rsidRDefault="0066227B" w:rsidP="00857A94">
            <w:pPr>
              <w:spacing w:before="100" w:after="100" w:line="240" w:lineRule="auto"/>
              <w:ind w:left="100" w:right="100"/>
              <w:jc w:val="center"/>
            </w:pPr>
            <w:r>
              <w:rPr>
                <w:rFonts w:eastAsia="Tw Cen MT" w:cs="Tw Cen MT"/>
                <w:sz w:val="21"/>
                <w:szCs w:val="21"/>
              </w:rPr>
              <w:t>77</w:t>
            </w:r>
          </w:p>
        </w:tc>
      </w:tr>
      <w:tr w:rsidR="00857A94" w14:paraId="39C9DFB5" w14:textId="77777777" w:rsidTr="00857A94">
        <w:trPr>
          <w:cantSplit/>
        </w:trPr>
        <w:tc>
          <w:tcPr>
            <w:tcW w:w="413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6A0EBDD" w14:textId="77777777" w:rsidR="001135D7" w:rsidRDefault="0066227B">
            <w:pPr>
              <w:spacing w:before="100" w:after="100" w:line="240" w:lineRule="auto"/>
              <w:ind w:left="100" w:right="100"/>
            </w:pPr>
            <w:r>
              <w:rPr>
                <w:rFonts w:eastAsia="Tw Cen MT" w:cs="Tw Cen MT"/>
                <w:sz w:val="21"/>
                <w:szCs w:val="21"/>
              </w:rPr>
              <w:t>Respiratory Care Practitioner (RCP)</w:t>
            </w:r>
          </w:p>
        </w:tc>
        <w:tc>
          <w:tcPr>
            <w:tcW w:w="122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685691B" w14:textId="77777777" w:rsidR="001135D7" w:rsidRDefault="0066227B">
            <w:pPr>
              <w:spacing w:before="100" w:after="100" w:line="240" w:lineRule="auto"/>
              <w:ind w:left="100" w:right="100"/>
            </w:pPr>
            <w:r>
              <w:rPr>
                <w:rFonts w:eastAsia="Tw Cen MT" w:cs="Tw Cen MT"/>
                <w:sz w:val="21"/>
                <w:szCs w:val="21"/>
              </w:rPr>
              <w:t>552</w:t>
            </w:r>
          </w:p>
        </w:tc>
        <w:tc>
          <w:tcPr>
            <w:tcW w:w="3907"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71E1941" w14:textId="77777777" w:rsidR="001135D7" w:rsidRDefault="0066227B">
            <w:pPr>
              <w:spacing w:before="100" w:after="100" w:line="240" w:lineRule="auto"/>
              <w:ind w:left="100" w:right="100"/>
            </w:pPr>
            <w:r>
              <w:rPr>
                <w:rFonts w:eastAsia="Tw Cen MT" w:cs="Tw Cen MT"/>
                <w:sz w:val="21"/>
                <w:szCs w:val="21"/>
              </w:rPr>
              <w:t>Driver's License</w:t>
            </w:r>
          </w:p>
        </w:tc>
        <w:tc>
          <w:tcPr>
            <w:tcW w:w="117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8BBDAE8" w14:textId="77777777" w:rsidR="001135D7" w:rsidRDefault="0066227B" w:rsidP="00857A94">
            <w:pPr>
              <w:spacing w:before="100" w:after="100" w:line="240" w:lineRule="auto"/>
              <w:ind w:left="100" w:right="100"/>
              <w:jc w:val="center"/>
            </w:pPr>
            <w:r>
              <w:rPr>
                <w:rFonts w:eastAsia="Tw Cen MT" w:cs="Tw Cen MT"/>
                <w:sz w:val="21"/>
                <w:szCs w:val="21"/>
              </w:rPr>
              <w:t>55</w:t>
            </w:r>
          </w:p>
        </w:tc>
      </w:tr>
      <w:tr w:rsidR="00857A94" w14:paraId="3930C23F" w14:textId="77777777" w:rsidTr="00857A94">
        <w:trPr>
          <w:cantSplit/>
        </w:trPr>
        <w:tc>
          <w:tcPr>
            <w:tcW w:w="413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097EC09" w14:textId="77777777" w:rsidR="001135D7" w:rsidRDefault="0066227B">
            <w:pPr>
              <w:spacing w:before="100" w:after="100" w:line="240" w:lineRule="auto"/>
              <w:ind w:left="100" w:right="100"/>
            </w:pPr>
            <w:r>
              <w:rPr>
                <w:rFonts w:eastAsia="Tw Cen MT" w:cs="Tw Cen MT"/>
                <w:sz w:val="21"/>
                <w:szCs w:val="21"/>
              </w:rPr>
              <w:t>Advanced Cardiac Life Support (ACLS) Certification</w:t>
            </w:r>
          </w:p>
        </w:tc>
        <w:tc>
          <w:tcPr>
            <w:tcW w:w="122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F46E179" w14:textId="77777777" w:rsidR="001135D7" w:rsidRDefault="0066227B">
            <w:pPr>
              <w:spacing w:before="100" w:after="100" w:line="240" w:lineRule="auto"/>
              <w:ind w:left="100" w:right="100"/>
            </w:pPr>
            <w:r>
              <w:rPr>
                <w:rFonts w:eastAsia="Tw Cen MT" w:cs="Tw Cen MT"/>
                <w:sz w:val="21"/>
                <w:szCs w:val="21"/>
              </w:rPr>
              <w:t>492</w:t>
            </w:r>
          </w:p>
        </w:tc>
        <w:tc>
          <w:tcPr>
            <w:tcW w:w="3907"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D44AE61" w14:textId="77777777" w:rsidR="001135D7" w:rsidRDefault="0066227B">
            <w:pPr>
              <w:spacing w:before="100" w:after="100" w:line="240" w:lineRule="auto"/>
              <w:ind w:left="100" w:right="100"/>
            </w:pPr>
            <w:r>
              <w:rPr>
                <w:rFonts w:eastAsia="Tw Cen MT" w:cs="Tw Cen MT"/>
                <w:sz w:val="21"/>
                <w:szCs w:val="21"/>
              </w:rPr>
              <w:t>Certified Occupational Therapy Assistant (COTA)</w:t>
            </w:r>
          </w:p>
        </w:tc>
        <w:tc>
          <w:tcPr>
            <w:tcW w:w="117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EE2ADC2" w14:textId="77777777" w:rsidR="001135D7" w:rsidRDefault="0066227B" w:rsidP="00857A94">
            <w:pPr>
              <w:spacing w:before="100" w:after="100" w:line="240" w:lineRule="auto"/>
              <w:ind w:left="100" w:right="100"/>
              <w:jc w:val="center"/>
            </w:pPr>
            <w:r>
              <w:rPr>
                <w:rFonts w:eastAsia="Tw Cen MT" w:cs="Tw Cen MT"/>
                <w:sz w:val="21"/>
                <w:szCs w:val="21"/>
              </w:rPr>
              <w:t>34</w:t>
            </w:r>
          </w:p>
        </w:tc>
      </w:tr>
      <w:tr w:rsidR="00857A94" w14:paraId="361765FB" w14:textId="77777777" w:rsidTr="00857A94">
        <w:trPr>
          <w:cantSplit/>
        </w:trPr>
        <w:tc>
          <w:tcPr>
            <w:tcW w:w="413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E98AB67" w14:textId="77777777" w:rsidR="001135D7" w:rsidRDefault="0066227B">
            <w:pPr>
              <w:spacing w:before="100" w:after="100" w:line="240" w:lineRule="auto"/>
              <w:ind w:left="100" w:right="100"/>
            </w:pPr>
            <w:r>
              <w:rPr>
                <w:rFonts w:eastAsia="Tw Cen MT" w:cs="Tw Cen MT"/>
                <w:sz w:val="21"/>
                <w:szCs w:val="21"/>
              </w:rPr>
              <w:t>Certified Respiratory Therapist</w:t>
            </w:r>
          </w:p>
        </w:tc>
        <w:tc>
          <w:tcPr>
            <w:tcW w:w="122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1F450F4" w14:textId="77777777" w:rsidR="001135D7" w:rsidRDefault="0066227B">
            <w:pPr>
              <w:spacing w:before="100" w:after="100" w:line="240" w:lineRule="auto"/>
              <w:ind w:left="100" w:right="100"/>
            </w:pPr>
            <w:r>
              <w:rPr>
                <w:rFonts w:eastAsia="Tw Cen MT" w:cs="Tw Cen MT"/>
                <w:sz w:val="21"/>
                <w:szCs w:val="21"/>
              </w:rPr>
              <w:t>365</w:t>
            </w:r>
          </w:p>
        </w:tc>
        <w:tc>
          <w:tcPr>
            <w:tcW w:w="3907"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4D285DE" w14:textId="5670E195" w:rsidR="001135D7" w:rsidRDefault="00857A94">
            <w:pPr>
              <w:spacing w:before="100" w:after="100" w:line="240" w:lineRule="auto"/>
              <w:ind w:left="100" w:right="100"/>
            </w:pPr>
            <w:r>
              <w:rPr>
                <w:rFonts w:eastAsia="Tw Cen MT" w:cs="Tw Cen MT"/>
                <w:sz w:val="21"/>
                <w:szCs w:val="21"/>
              </w:rPr>
              <w:t>CA</w:t>
            </w:r>
            <w:r w:rsidR="0066227B">
              <w:rPr>
                <w:rFonts w:eastAsia="Tw Cen MT" w:cs="Tw Cen MT"/>
                <w:sz w:val="21"/>
                <w:szCs w:val="21"/>
              </w:rPr>
              <w:t xml:space="preserve"> License</w:t>
            </w:r>
          </w:p>
        </w:tc>
        <w:tc>
          <w:tcPr>
            <w:tcW w:w="117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B667EB3" w14:textId="77777777" w:rsidR="001135D7" w:rsidRDefault="0066227B" w:rsidP="00857A94">
            <w:pPr>
              <w:spacing w:before="100" w:after="100" w:line="240" w:lineRule="auto"/>
              <w:ind w:left="100" w:right="100"/>
              <w:jc w:val="center"/>
            </w:pPr>
            <w:r>
              <w:rPr>
                <w:rFonts w:eastAsia="Tw Cen MT" w:cs="Tw Cen MT"/>
                <w:sz w:val="21"/>
                <w:szCs w:val="21"/>
              </w:rPr>
              <w:t>19</w:t>
            </w:r>
          </w:p>
        </w:tc>
      </w:tr>
      <w:tr w:rsidR="00857A94" w14:paraId="759B609E" w14:textId="77777777" w:rsidTr="00857A94">
        <w:trPr>
          <w:cantSplit/>
        </w:trPr>
        <w:tc>
          <w:tcPr>
            <w:tcW w:w="413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AB01691" w14:textId="77777777" w:rsidR="001135D7" w:rsidRDefault="0066227B">
            <w:pPr>
              <w:spacing w:before="100" w:after="100" w:line="240" w:lineRule="auto"/>
              <w:ind w:left="100" w:right="100"/>
            </w:pPr>
            <w:r>
              <w:rPr>
                <w:rFonts w:eastAsia="Tw Cen MT" w:cs="Tw Cen MT"/>
                <w:sz w:val="21"/>
                <w:szCs w:val="21"/>
              </w:rPr>
              <w:t>Basic Life Saving (BLS)</w:t>
            </w:r>
          </w:p>
        </w:tc>
        <w:tc>
          <w:tcPr>
            <w:tcW w:w="122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05E7DFD" w14:textId="77777777" w:rsidR="001135D7" w:rsidRDefault="0066227B">
            <w:pPr>
              <w:spacing w:before="100" w:after="100" w:line="240" w:lineRule="auto"/>
              <w:ind w:left="100" w:right="100"/>
            </w:pPr>
            <w:r>
              <w:rPr>
                <w:rFonts w:eastAsia="Tw Cen MT" w:cs="Tw Cen MT"/>
                <w:sz w:val="21"/>
                <w:szCs w:val="21"/>
              </w:rPr>
              <w:t>327</w:t>
            </w:r>
          </w:p>
        </w:tc>
        <w:tc>
          <w:tcPr>
            <w:tcW w:w="3907"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4140710" w14:textId="77777777" w:rsidR="001135D7" w:rsidRDefault="0066227B">
            <w:pPr>
              <w:spacing w:before="100" w:after="100" w:line="240" w:lineRule="auto"/>
              <w:ind w:left="100" w:right="100"/>
            </w:pPr>
            <w:r>
              <w:rPr>
                <w:rFonts w:eastAsia="Tw Cen MT" w:cs="Tw Cen MT"/>
                <w:sz w:val="21"/>
                <w:szCs w:val="21"/>
              </w:rPr>
              <w:t>Certified Pulmonary Function Technologist</w:t>
            </w:r>
          </w:p>
        </w:tc>
        <w:tc>
          <w:tcPr>
            <w:tcW w:w="117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F5FB479" w14:textId="77777777" w:rsidR="001135D7" w:rsidRDefault="0066227B" w:rsidP="00857A94">
            <w:pPr>
              <w:spacing w:before="100" w:after="100" w:line="240" w:lineRule="auto"/>
              <w:ind w:left="100" w:right="100"/>
              <w:jc w:val="center"/>
            </w:pPr>
            <w:r>
              <w:rPr>
                <w:rFonts w:eastAsia="Tw Cen MT" w:cs="Tw Cen MT"/>
                <w:sz w:val="21"/>
                <w:szCs w:val="21"/>
              </w:rPr>
              <w:t>14</w:t>
            </w:r>
          </w:p>
        </w:tc>
      </w:tr>
      <w:tr w:rsidR="00857A94" w14:paraId="60E6A509" w14:textId="77777777" w:rsidTr="00857A94">
        <w:trPr>
          <w:cantSplit/>
        </w:trPr>
        <w:tc>
          <w:tcPr>
            <w:tcW w:w="413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4D6855B" w14:textId="77777777" w:rsidR="001135D7" w:rsidRDefault="0066227B">
            <w:pPr>
              <w:spacing w:before="100" w:after="100" w:line="240" w:lineRule="auto"/>
              <w:ind w:left="100" w:right="100"/>
            </w:pPr>
            <w:r>
              <w:rPr>
                <w:rFonts w:eastAsia="Tw Cen MT" w:cs="Tw Cen MT"/>
                <w:sz w:val="21"/>
                <w:szCs w:val="21"/>
              </w:rPr>
              <w:t>Neonatal Resuscitation Program (NRP)</w:t>
            </w:r>
          </w:p>
        </w:tc>
        <w:tc>
          <w:tcPr>
            <w:tcW w:w="122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4C6ECEC" w14:textId="77777777" w:rsidR="001135D7" w:rsidRDefault="0066227B">
            <w:pPr>
              <w:spacing w:before="100" w:after="100" w:line="240" w:lineRule="auto"/>
              <w:ind w:left="100" w:right="100"/>
            </w:pPr>
            <w:r>
              <w:rPr>
                <w:rFonts w:eastAsia="Tw Cen MT" w:cs="Tw Cen MT"/>
                <w:sz w:val="21"/>
                <w:szCs w:val="21"/>
              </w:rPr>
              <w:t>261</w:t>
            </w:r>
          </w:p>
        </w:tc>
        <w:tc>
          <w:tcPr>
            <w:tcW w:w="3907"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E7BCCB0" w14:textId="77777777" w:rsidR="001135D7" w:rsidRDefault="0066227B">
            <w:pPr>
              <w:spacing w:before="100" w:after="100" w:line="240" w:lineRule="auto"/>
              <w:ind w:left="100" w:right="100"/>
            </w:pPr>
            <w:r>
              <w:rPr>
                <w:rFonts w:eastAsia="Tw Cen MT" w:cs="Tw Cen MT"/>
                <w:sz w:val="21"/>
                <w:szCs w:val="21"/>
              </w:rPr>
              <w:t>Certified Respiratory Therapy Assistant</w:t>
            </w:r>
          </w:p>
        </w:tc>
        <w:tc>
          <w:tcPr>
            <w:tcW w:w="117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E684331" w14:textId="77777777" w:rsidR="001135D7" w:rsidRDefault="0066227B" w:rsidP="00857A94">
            <w:pPr>
              <w:spacing w:before="100" w:after="100" w:line="240" w:lineRule="auto"/>
              <w:ind w:left="100" w:right="100"/>
              <w:jc w:val="center"/>
            </w:pPr>
            <w:r>
              <w:rPr>
                <w:rFonts w:eastAsia="Tw Cen MT" w:cs="Tw Cen MT"/>
                <w:sz w:val="21"/>
                <w:szCs w:val="21"/>
              </w:rPr>
              <w:t>11</w:t>
            </w:r>
          </w:p>
        </w:tc>
      </w:tr>
      <w:tr w:rsidR="00857A94" w14:paraId="11FDF260" w14:textId="77777777" w:rsidTr="00857A94">
        <w:trPr>
          <w:cantSplit/>
        </w:trPr>
        <w:tc>
          <w:tcPr>
            <w:tcW w:w="413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B563C3D" w14:textId="77777777" w:rsidR="001135D7" w:rsidRDefault="0066227B">
            <w:pPr>
              <w:spacing w:before="100" w:after="100" w:line="240" w:lineRule="auto"/>
              <w:ind w:left="100" w:right="100"/>
            </w:pPr>
            <w:r>
              <w:rPr>
                <w:rFonts w:eastAsia="Tw Cen MT" w:cs="Tw Cen MT"/>
                <w:sz w:val="21"/>
                <w:szCs w:val="21"/>
              </w:rPr>
              <w:t>Basic Cardiac Life Support Certification</w:t>
            </w:r>
          </w:p>
        </w:tc>
        <w:tc>
          <w:tcPr>
            <w:tcW w:w="122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651AE34" w14:textId="77777777" w:rsidR="001135D7" w:rsidRDefault="0066227B">
            <w:pPr>
              <w:spacing w:before="100" w:after="100" w:line="240" w:lineRule="auto"/>
              <w:ind w:left="100" w:right="100"/>
            </w:pPr>
            <w:r>
              <w:rPr>
                <w:rFonts w:eastAsia="Tw Cen MT" w:cs="Tw Cen MT"/>
                <w:sz w:val="21"/>
                <w:szCs w:val="21"/>
              </w:rPr>
              <w:t>217</w:t>
            </w:r>
          </w:p>
        </w:tc>
        <w:tc>
          <w:tcPr>
            <w:tcW w:w="3907"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694C3A8" w14:textId="77777777" w:rsidR="001135D7" w:rsidRDefault="0066227B">
            <w:pPr>
              <w:spacing w:before="100" w:after="100" w:line="240" w:lineRule="auto"/>
              <w:ind w:left="100" w:right="100"/>
            </w:pPr>
            <w:r>
              <w:rPr>
                <w:rFonts w:eastAsia="Tw Cen MT" w:cs="Tw Cen MT"/>
                <w:sz w:val="21"/>
                <w:szCs w:val="21"/>
              </w:rPr>
              <w:t>Care License</w:t>
            </w:r>
          </w:p>
        </w:tc>
        <w:tc>
          <w:tcPr>
            <w:tcW w:w="117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422B171" w14:textId="77777777" w:rsidR="001135D7" w:rsidRDefault="0066227B" w:rsidP="00857A94">
            <w:pPr>
              <w:spacing w:before="100" w:after="100" w:line="240" w:lineRule="auto"/>
              <w:ind w:left="100" w:right="100"/>
              <w:jc w:val="center"/>
            </w:pPr>
            <w:r>
              <w:rPr>
                <w:rFonts w:eastAsia="Tw Cen MT" w:cs="Tw Cen MT"/>
                <w:sz w:val="21"/>
                <w:szCs w:val="21"/>
              </w:rPr>
              <w:t>4</w:t>
            </w:r>
          </w:p>
        </w:tc>
      </w:tr>
      <w:tr w:rsidR="00857A94" w14:paraId="5549C76E" w14:textId="77777777" w:rsidTr="00857A94">
        <w:trPr>
          <w:cantSplit/>
        </w:trPr>
        <w:tc>
          <w:tcPr>
            <w:tcW w:w="413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6481ACD" w14:textId="77777777" w:rsidR="001135D7" w:rsidRDefault="0066227B">
            <w:pPr>
              <w:spacing w:before="100" w:after="100" w:line="240" w:lineRule="auto"/>
              <w:ind w:left="100" w:right="100"/>
            </w:pPr>
            <w:r>
              <w:rPr>
                <w:rFonts w:eastAsia="Tw Cen MT" w:cs="Tw Cen MT"/>
                <w:sz w:val="21"/>
                <w:szCs w:val="21"/>
              </w:rPr>
              <w:t>American Heart Association Certification</w:t>
            </w:r>
          </w:p>
        </w:tc>
        <w:tc>
          <w:tcPr>
            <w:tcW w:w="122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73900B8" w14:textId="77777777" w:rsidR="001135D7" w:rsidRDefault="0066227B">
            <w:pPr>
              <w:spacing w:before="100" w:after="100" w:line="240" w:lineRule="auto"/>
              <w:ind w:left="100" w:right="100"/>
            </w:pPr>
            <w:r>
              <w:rPr>
                <w:rFonts w:eastAsia="Tw Cen MT" w:cs="Tw Cen MT"/>
                <w:sz w:val="21"/>
                <w:szCs w:val="21"/>
              </w:rPr>
              <w:t>139</w:t>
            </w:r>
          </w:p>
        </w:tc>
        <w:tc>
          <w:tcPr>
            <w:tcW w:w="3907"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0DD48F1" w14:textId="77777777" w:rsidR="001135D7" w:rsidRDefault="0066227B">
            <w:pPr>
              <w:spacing w:before="100" w:after="100" w:line="240" w:lineRule="auto"/>
              <w:ind w:left="100" w:right="100"/>
            </w:pPr>
            <w:r>
              <w:rPr>
                <w:rFonts w:eastAsia="Tw Cen MT" w:cs="Tw Cen MT"/>
                <w:sz w:val="21"/>
                <w:szCs w:val="21"/>
              </w:rPr>
              <w:t>Licensed Practical Nurse (LPN)</w:t>
            </w:r>
          </w:p>
        </w:tc>
        <w:tc>
          <w:tcPr>
            <w:tcW w:w="117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44424EF" w14:textId="77777777" w:rsidR="001135D7" w:rsidRDefault="0066227B" w:rsidP="00857A94">
            <w:pPr>
              <w:spacing w:before="100" w:after="100" w:line="240" w:lineRule="auto"/>
              <w:ind w:left="100" w:right="100"/>
              <w:jc w:val="center"/>
            </w:pPr>
            <w:r>
              <w:rPr>
                <w:rFonts w:eastAsia="Tw Cen MT" w:cs="Tw Cen MT"/>
                <w:sz w:val="21"/>
                <w:szCs w:val="21"/>
              </w:rPr>
              <w:t>3</w:t>
            </w:r>
          </w:p>
        </w:tc>
      </w:tr>
      <w:tr w:rsidR="00857A94" w14:paraId="52EEE471" w14:textId="77777777" w:rsidTr="00857A94">
        <w:trPr>
          <w:cantSplit/>
        </w:trPr>
        <w:tc>
          <w:tcPr>
            <w:tcW w:w="413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A74A24D" w14:textId="77777777" w:rsidR="001135D7" w:rsidRDefault="0066227B">
            <w:pPr>
              <w:spacing w:before="100" w:after="100" w:line="240" w:lineRule="auto"/>
              <w:ind w:left="100" w:right="100"/>
            </w:pPr>
            <w:r>
              <w:rPr>
                <w:rFonts w:eastAsia="Tw Cen MT" w:cs="Tw Cen MT"/>
                <w:sz w:val="21"/>
                <w:szCs w:val="21"/>
              </w:rPr>
              <w:t>Pediatric Advanced Life Support (PALS) Certification</w:t>
            </w:r>
          </w:p>
        </w:tc>
        <w:tc>
          <w:tcPr>
            <w:tcW w:w="122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783278F" w14:textId="77777777" w:rsidR="001135D7" w:rsidRDefault="0066227B">
            <w:pPr>
              <w:spacing w:before="100" w:after="100" w:line="240" w:lineRule="auto"/>
              <w:ind w:left="100" w:right="100"/>
            </w:pPr>
            <w:r>
              <w:rPr>
                <w:rFonts w:eastAsia="Tw Cen MT" w:cs="Tw Cen MT"/>
                <w:sz w:val="21"/>
                <w:szCs w:val="21"/>
              </w:rPr>
              <w:t>91</w:t>
            </w:r>
          </w:p>
        </w:tc>
        <w:tc>
          <w:tcPr>
            <w:tcW w:w="3907"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D916CA5" w14:textId="77777777" w:rsidR="001135D7" w:rsidRDefault="0066227B">
            <w:pPr>
              <w:spacing w:before="100" w:after="100" w:line="240" w:lineRule="auto"/>
              <w:ind w:left="100" w:right="100"/>
            </w:pPr>
            <w:r>
              <w:rPr>
                <w:rFonts w:eastAsia="Tw Cen MT" w:cs="Tw Cen MT"/>
                <w:sz w:val="21"/>
                <w:szCs w:val="21"/>
              </w:rPr>
              <w:t>Emergency Medical Technician (EMT)</w:t>
            </w:r>
          </w:p>
        </w:tc>
        <w:tc>
          <w:tcPr>
            <w:tcW w:w="117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F01CBAA" w14:textId="77777777" w:rsidR="001135D7" w:rsidRDefault="0066227B" w:rsidP="00857A94">
            <w:pPr>
              <w:spacing w:before="100" w:after="100" w:line="240" w:lineRule="auto"/>
              <w:ind w:left="100" w:right="100"/>
              <w:jc w:val="center"/>
            </w:pPr>
            <w:r>
              <w:rPr>
                <w:rFonts w:eastAsia="Tw Cen MT" w:cs="Tw Cen MT"/>
                <w:sz w:val="21"/>
                <w:szCs w:val="21"/>
              </w:rPr>
              <w:t>3</w:t>
            </w:r>
          </w:p>
        </w:tc>
      </w:tr>
      <w:tr w:rsidR="00857A94" w14:paraId="7D458A47" w14:textId="77777777" w:rsidTr="00857A94">
        <w:trPr>
          <w:cantSplit/>
        </w:trPr>
        <w:tc>
          <w:tcPr>
            <w:tcW w:w="4135"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1BE98EB" w14:textId="77777777" w:rsidR="001135D7" w:rsidRDefault="0066227B">
            <w:pPr>
              <w:spacing w:before="100" w:after="100" w:line="240" w:lineRule="auto"/>
              <w:ind w:left="100" w:right="100"/>
            </w:pPr>
            <w:r>
              <w:rPr>
                <w:rFonts w:eastAsia="Tw Cen MT" w:cs="Tw Cen MT"/>
                <w:sz w:val="21"/>
                <w:szCs w:val="21"/>
              </w:rPr>
              <w:t>Registered Pulmonary Function Technologist</w:t>
            </w:r>
          </w:p>
        </w:tc>
        <w:tc>
          <w:tcPr>
            <w:tcW w:w="1223"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7FD4F5A" w14:textId="77777777" w:rsidR="001135D7" w:rsidRDefault="0066227B">
            <w:pPr>
              <w:spacing w:before="100" w:after="100" w:line="240" w:lineRule="auto"/>
              <w:ind w:left="100" w:right="100"/>
            </w:pPr>
            <w:r>
              <w:rPr>
                <w:rFonts w:eastAsia="Tw Cen MT" w:cs="Tw Cen MT"/>
                <w:sz w:val="21"/>
                <w:szCs w:val="21"/>
              </w:rPr>
              <w:t>78</w:t>
            </w:r>
          </w:p>
        </w:tc>
        <w:tc>
          <w:tcPr>
            <w:tcW w:w="3907"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BDA23AF" w14:textId="77777777" w:rsidR="001135D7" w:rsidRDefault="0066227B">
            <w:pPr>
              <w:spacing w:before="100" w:after="100" w:line="240" w:lineRule="auto"/>
              <w:ind w:left="100" w:right="100"/>
            </w:pPr>
            <w:r>
              <w:rPr>
                <w:rFonts w:eastAsia="Tw Cen MT" w:cs="Tw Cen MT"/>
                <w:sz w:val="21"/>
                <w:szCs w:val="21"/>
              </w:rPr>
              <w:t>Licensed Vocational Nurse (LVN)</w:t>
            </w:r>
          </w:p>
        </w:tc>
        <w:tc>
          <w:tcPr>
            <w:tcW w:w="1175"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A97D14F" w14:textId="77777777" w:rsidR="001135D7" w:rsidRDefault="0066227B" w:rsidP="00857A94">
            <w:pPr>
              <w:spacing w:before="100" w:after="100" w:line="240" w:lineRule="auto"/>
              <w:ind w:left="100" w:right="100"/>
              <w:jc w:val="center"/>
            </w:pPr>
            <w:r>
              <w:rPr>
                <w:rFonts w:eastAsia="Tw Cen MT" w:cs="Tw Cen MT"/>
                <w:sz w:val="21"/>
                <w:szCs w:val="21"/>
              </w:rPr>
              <w:t>2</w:t>
            </w:r>
          </w:p>
        </w:tc>
      </w:tr>
      <w:tr w:rsidR="001135D7" w14:paraId="1E11D267" w14:textId="77777777">
        <w:trPr>
          <w:cantSplit/>
        </w:trPr>
        <w:tc>
          <w:tcPr>
            <w:tcW w:w="0" w:type="auto"/>
            <w:gridSpan w:val="4"/>
            <w:shd w:val="clear" w:color="auto" w:fill="FFFFFF"/>
            <w:tcMar>
              <w:top w:w="0" w:type="dxa"/>
              <w:left w:w="0" w:type="dxa"/>
              <w:bottom w:w="0" w:type="dxa"/>
              <w:right w:w="0" w:type="dxa"/>
            </w:tcMar>
            <w:vAlign w:val="center"/>
          </w:tcPr>
          <w:p w14:paraId="6FD6CA0A" w14:textId="77777777" w:rsidR="001135D7" w:rsidRDefault="0066227B">
            <w:pPr>
              <w:spacing w:before="100" w:after="100" w:line="240" w:lineRule="auto"/>
              <w:ind w:left="100" w:right="100"/>
            </w:pPr>
            <w:r>
              <w:rPr>
                <w:rFonts w:eastAsia="Tw Cen MT" w:cs="Tw Cen MT"/>
                <w:sz w:val="20"/>
                <w:szCs w:val="20"/>
              </w:rPr>
              <w:lastRenderedPageBreak/>
              <w:t>Source: Burning Glass</w:t>
            </w:r>
          </w:p>
        </w:tc>
      </w:tr>
    </w:tbl>
    <w:p w14:paraId="2A714D40" w14:textId="77777777" w:rsidR="00DB480A" w:rsidRDefault="00DB480A" w:rsidP="00DB480A">
      <w:pPr>
        <w:spacing w:after="0" w:line="240" w:lineRule="auto"/>
      </w:pPr>
    </w:p>
    <w:p w14:paraId="60D9CA7B" w14:textId="79E4E7B9" w:rsidR="00DB480A" w:rsidRPr="00DB480A" w:rsidRDefault="00DB480A" w:rsidP="00DB480A">
      <w:pPr>
        <w:spacing w:after="0" w:line="240" w:lineRule="auto"/>
      </w:pPr>
      <w:r>
        <w:t xml:space="preserve">As shown in Table 11 below, employers in the Bay Region have consistently listed a Bachelor’s degree or higher as the minimum education required for Respiratory Therapists since 2016, with the exception of 2018. </w:t>
      </w:r>
    </w:p>
    <w:p w14:paraId="6F47AD17" w14:textId="170130EC" w:rsidR="00DB480A" w:rsidRDefault="00DB480A" w:rsidP="00DB480A">
      <w:pPr>
        <w:spacing w:before="360" w:after="0"/>
      </w:pPr>
      <w:r w:rsidRPr="00DB480A">
        <w:rPr>
          <w:b/>
          <w:bCs/>
        </w:rPr>
        <w:t>Table 11:</w:t>
      </w:r>
      <w:r w:rsidRPr="00DB480A">
        <w:t xml:space="preserve"> </w:t>
      </w:r>
      <w:r w:rsidRPr="00DB480A">
        <w:rPr>
          <w:b/>
        </w:rPr>
        <w:t>Education Requirements for Respiratory Therapists in Bay Region, 2016 – 2021*</w:t>
      </w:r>
    </w:p>
    <w:tbl>
      <w:tblPr>
        <w:tblW w:w="0" w:type="auto"/>
        <w:tblInd w:w="9" w:type="dxa"/>
        <w:tblLook w:val="04A0" w:firstRow="1" w:lastRow="0" w:firstColumn="1" w:lastColumn="0" w:noHBand="0" w:noVBand="1"/>
      </w:tblPr>
      <w:tblGrid>
        <w:gridCol w:w="3168"/>
        <w:gridCol w:w="1008"/>
        <w:gridCol w:w="1008"/>
        <w:gridCol w:w="1008"/>
        <w:gridCol w:w="1008"/>
        <w:gridCol w:w="1008"/>
        <w:gridCol w:w="1008"/>
      </w:tblGrid>
      <w:tr w:rsidR="00DB480A" w:rsidRPr="00AD7E16" w14:paraId="45124D01" w14:textId="77777777" w:rsidTr="00DB480A">
        <w:trPr>
          <w:trHeight w:val="300"/>
        </w:trPr>
        <w:tc>
          <w:tcPr>
            <w:tcW w:w="3168" w:type="dxa"/>
            <w:tcBorders>
              <w:top w:val="single" w:sz="4" w:space="0" w:color="545454" w:themeColor="text1" w:themeTint="BF"/>
              <w:bottom w:val="single" w:sz="4" w:space="0" w:color="545454" w:themeColor="text1" w:themeTint="BF"/>
              <w:right w:val="single" w:sz="4" w:space="0" w:color="545454" w:themeColor="text1" w:themeTint="BF"/>
            </w:tcBorders>
            <w:shd w:val="clear" w:color="auto" w:fill="C2CEE1"/>
            <w:noWrap/>
            <w:vAlign w:val="center"/>
            <w:hideMark/>
          </w:tcPr>
          <w:p w14:paraId="2BC83B4D" w14:textId="77777777" w:rsidR="00DB480A" w:rsidRPr="00AD7E16" w:rsidRDefault="00DB480A" w:rsidP="003F5803">
            <w:pPr>
              <w:spacing w:before="120" w:after="120"/>
              <w:rPr>
                <w:rFonts w:eastAsia="Times New Roman" w:cs="Calibri"/>
                <w:b/>
                <w:bCs/>
                <w:color w:val="auto"/>
                <w:lang w:eastAsia="ko-KR"/>
              </w:rPr>
            </w:pPr>
            <w:r>
              <w:rPr>
                <w:rFonts w:eastAsia="Tw Cen MT" w:cs="Tw Cen MT"/>
                <w:b/>
                <w:sz w:val="21"/>
                <w:szCs w:val="21"/>
              </w:rPr>
              <w:t>Education (minimum advertised)</w:t>
            </w:r>
          </w:p>
        </w:tc>
        <w:tc>
          <w:tcPr>
            <w:tcW w:w="1008" w:type="dxa"/>
            <w:tcBorders>
              <w:top w:val="single" w:sz="4" w:space="0" w:color="545454" w:themeColor="text1" w:themeTint="BF"/>
              <w:left w:val="single" w:sz="4" w:space="0" w:color="545454" w:themeColor="text1" w:themeTint="BF"/>
              <w:bottom w:val="single" w:sz="4" w:space="0" w:color="545454" w:themeColor="text1" w:themeTint="BF"/>
            </w:tcBorders>
            <w:shd w:val="clear" w:color="auto" w:fill="C2CEE1"/>
            <w:noWrap/>
            <w:vAlign w:val="bottom"/>
            <w:hideMark/>
          </w:tcPr>
          <w:p w14:paraId="3B97BAD6" w14:textId="77777777" w:rsidR="00DB480A" w:rsidRPr="00AD7E16" w:rsidRDefault="00DB480A" w:rsidP="003F5803">
            <w:pPr>
              <w:spacing w:before="120" w:after="120"/>
              <w:jc w:val="center"/>
              <w:rPr>
                <w:rFonts w:eastAsia="Times New Roman" w:cs="Calibri"/>
                <w:b/>
                <w:bCs/>
                <w:color w:val="auto"/>
                <w:lang w:eastAsia="ko-KR"/>
              </w:rPr>
            </w:pPr>
            <w:r w:rsidRPr="00AD7E16">
              <w:rPr>
                <w:rFonts w:eastAsia="Times New Roman" w:cs="Calibri"/>
                <w:b/>
                <w:bCs/>
                <w:color w:val="auto"/>
                <w:lang w:eastAsia="ko-KR"/>
              </w:rPr>
              <w:t>2016</w:t>
            </w:r>
          </w:p>
        </w:tc>
        <w:tc>
          <w:tcPr>
            <w:tcW w:w="1008" w:type="dxa"/>
            <w:tcBorders>
              <w:top w:val="single" w:sz="4" w:space="0" w:color="545454" w:themeColor="text1" w:themeTint="BF"/>
              <w:bottom w:val="single" w:sz="4" w:space="0" w:color="545454" w:themeColor="text1" w:themeTint="BF"/>
            </w:tcBorders>
            <w:shd w:val="clear" w:color="auto" w:fill="C2CEE1"/>
            <w:noWrap/>
            <w:vAlign w:val="bottom"/>
            <w:hideMark/>
          </w:tcPr>
          <w:p w14:paraId="46E7709E" w14:textId="77777777" w:rsidR="00DB480A" w:rsidRPr="00AD7E16" w:rsidRDefault="00DB480A" w:rsidP="003F5803">
            <w:pPr>
              <w:spacing w:before="120" w:after="120"/>
              <w:jc w:val="center"/>
              <w:rPr>
                <w:rFonts w:eastAsia="Times New Roman" w:cs="Calibri"/>
                <w:b/>
                <w:bCs/>
                <w:color w:val="auto"/>
                <w:lang w:eastAsia="ko-KR"/>
              </w:rPr>
            </w:pPr>
            <w:r w:rsidRPr="00AD7E16">
              <w:rPr>
                <w:rFonts w:eastAsia="Times New Roman" w:cs="Calibri"/>
                <w:b/>
                <w:bCs/>
                <w:color w:val="auto"/>
                <w:lang w:eastAsia="ko-KR"/>
              </w:rPr>
              <w:t>2017</w:t>
            </w:r>
          </w:p>
        </w:tc>
        <w:tc>
          <w:tcPr>
            <w:tcW w:w="1008" w:type="dxa"/>
            <w:tcBorders>
              <w:top w:val="single" w:sz="4" w:space="0" w:color="545454" w:themeColor="text1" w:themeTint="BF"/>
              <w:bottom w:val="single" w:sz="4" w:space="0" w:color="545454" w:themeColor="text1" w:themeTint="BF"/>
            </w:tcBorders>
            <w:shd w:val="clear" w:color="auto" w:fill="C2CEE1"/>
            <w:noWrap/>
            <w:vAlign w:val="bottom"/>
            <w:hideMark/>
          </w:tcPr>
          <w:p w14:paraId="37D8452D" w14:textId="77777777" w:rsidR="00DB480A" w:rsidRPr="00AD7E16" w:rsidRDefault="00DB480A" w:rsidP="003F5803">
            <w:pPr>
              <w:spacing w:before="120" w:after="120"/>
              <w:jc w:val="center"/>
              <w:rPr>
                <w:rFonts w:eastAsia="Times New Roman" w:cs="Calibri"/>
                <w:b/>
                <w:bCs/>
                <w:color w:val="auto"/>
                <w:lang w:eastAsia="ko-KR"/>
              </w:rPr>
            </w:pPr>
            <w:r w:rsidRPr="00AD7E16">
              <w:rPr>
                <w:rFonts w:eastAsia="Times New Roman" w:cs="Calibri"/>
                <w:b/>
                <w:bCs/>
                <w:color w:val="auto"/>
                <w:lang w:eastAsia="ko-KR"/>
              </w:rPr>
              <w:t>2018</w:t>
            </w:r>
          </w:p>
        </w:tc>
        <w:tc>
          <w:tcPr>
            <w:tcW w:w="1008" w:type="dxa"/>
            <w:tcBorders>
              <w:top w:val="single" w:sz="4" w:space="0" w:color="545454" w:themeColor="text1" w:themeTint="BF"/>
              <w:bottom w:val="single" w:sz="4" w:space="0" w:color="545454" w:themeColor="text1" w:themeTint="BF"/>
            </w:tcBorders>
            <w:shd w:val="clear" w:color="auto" w:fill="C2CEE1"/>
            <w:noWrap/>
            <w:vAlign w:val="bottom"/>
            <w:hideMark/>
          </w:tcPr>
          <w:p w14:paraId="7EE298C6" w14:textId="77777777" w:rsidR="00DB480A" w:rsidRPr="00AD7E16" w:rsidRDefault="00DB480A" w:rsidP="003F5803">
            <w:pPr>
              <w:spacing w:before="120" w:after="120"/>
              <w:jc w:val="center"/>
              <w:rPr>
                <w:rFonts w:eastAsia="Times New Roman" w:cs="Calibri"/>
                <w:b/>
                <w:bCs/>
                <w:color w:val="auto"/>
                <w:lang w:eastAsia="ko-KR"/>
              </w:rPr>
            </w:pPr>
            <w:r w:rsidRPr="00AD7E16">
              <w:rPr>
                <w:rFonts w:eastAsia="Times New Roman" w:cs="Calibri"/>
                <w:b/>
                <w:bCs/>
                <w:color w:val="auto"/>
                <w:lang w:eastAsia="ko-KR"/>
              </w:rPr>
              <w:t>2019</w:t>
            </w:r>
          </w:p>
        </w:tc>
        <w:tc>
          <w:tcPr>
            <w:tcW w:w="1008" w:type="dxa"/>
            <w:tcBorders>
              <w:top w:val="single" w:sz="4" w:space="0" w:color="545454" w:themeColor="text1" w:themeTint="BF"/>
              <w:bottom w:val="single" w:sz="4" w:space="0" w:color="545454" w:themeColor="text1" w:themeTint="BF"/>
            </w:tcBorders>
            <w:shd w:val="clear" w:color="auto" w:fill="C2CEE1"/>
            <w:noWrap/>
            <w:vAlign w:val="bottom"/>
            <w:hideMark/>
          </w:tcPr>
          <w:p w14:paraId="560BE46E" w14:textId="77777777" w:rsidR="00DB480A" w:rsidRPr="00AD7E16" w:rsidRDefault="00DB480A" w:rsidP="003F5803">
            <w:pPr>
              <w:spacing w:before="120" w:after="120"/>
              <w:jc w:val="center"/>
              <w:rPr>
                <w:rFonts w:eastAsia="Times New Roman" w:cs="Calibri"/>
                <w:b/>
                <w:bCs/>
                <w:color w:val="auto"/>
                <w:lang w:eastAsia="ko-KR"/>
              </w:rPr>
            </w:pPr>
            <w:r w:rsidRPr="00AD7E16">
              <w:rPr>
                <w:rFonts w:eastAsia="Times New Roman" w:cs="Calibri"/>
                <w:b/>
                <w:bCs/>
                <w:color w:val="auto"/>
                <w:lang w:eastAsia="ko-KR"/>
              </w:rPr>
              <w:t>2020</w:t>
            </w:r>
          </w:p>
        </w:tc>
        <w:tc>
          <w:tcPr>
            <w:tcW w:w="1008" w:type="dxa"/>
            <w:tcBorders>
              <w:top w:val="single" w:sz="4" w:space="0" w:color="545454" w:themeColor="text1" w:themeTint="BF"/>
              <w:bottom w:val="single" w:sz="4" w:space="0" w:color="545454" w:themeColor="text1" w:themeTint="BF"/>
            </w:tcBorders>
            <w:shd w:val="clear" w:color="auto" w:fill="C2CEE1"/>
            <w:noWrap/>
            <w:vAlign w:val="bottom"/>
            <w:hideMark/>
          </w:tcPr>
          <w:p w14:paraId="21473D95" w14:textId="77777777" w:rsidR="00DB480A" w:rsidRPr="00AD7E16" w:rsidRDefault="00DB480A" w:rsidP="003F5803">
            <w:pPr>
              <w:spacing w:before="120" w:after="120"/>
              <w:jc w:val="center"/>
              <w:rPr>
                <w:rFonts w:eastAsia="Times New Roman" w:cs="Calibri"/>
                <w:b/>
                <w:bCs/>
                <w:color w:val="auto"/>
                <w:lang w:eastAsia="ko-KR"/>
              </w:rPr>
            </w:pPr>
            <w:r w:rsidRPr="00AD7E16">
              <w:rPr>
                <w:rFonts w:eastAsia="Times New Roman" w:cs="Calibri"/>
                <w:b/>
                <w:bCs/>
                <w:color w:val="auto"/>
                <w:lang w:eastAsia="ko-KR"/>
              </w:rPr>
              <w:t>2021*</w:t>
            </w:r>
          </w:p>
        </w:tc>
      </w:tr>
      <w:tr w:rsidR="00DB480A" w:rsidRPr="00AD7E16" w14:paraId="73E95347" w14:textId="77777777" w:rsidTr="00DB480A">
        <w:trPr>
          <w:trHeight w:val="300"/>
        </w:trPr>
        <w:tc>
          <w:tcPr>
            <w:tcW w:w="3168" w:type="dxa"/>
            <w:tcBorders>
              <w:top w:val="single" w:sz="4" w:space="0" w:color="545454" w:themeColor="text1" w:themeTint="BF"/>
              <w:right w:val="single" w:sz="4" w:space="0" w:color="545454" w:themeColor="text1" w:themeTint="BF"/>
            </w:tcBorders>
            <w:shd w:val="clear" w:color="auto" w:fill="auto"/>
            <w:noWrap/>
            <w:vAlign w:val="center"/>
            <w:hideMark/>
          </w:tcPr>
          <w:p w14:paraId="6A20EAF7" w14:textId="77777777" w:rsidR="00DB480A" w:rsidRPr="00AD7E16" w:rsidRDefault="00DB480A" w:rsidP="003F5803">
            <w:pPr>
              <w:spacing w:after="0" w:line="240" w:lineRule="auto"/>
              <w:rPr>
                <w:rFonts w:eastAsia="Times New Roman" w:cs="Calibri"/>
                <w:color w:val="auto"/>
                <w:lang w:eastAsia="ko-KR"/>
              </w:rPr>
            </w:pPr>
            <w:r w:rsidRPr="00AD7E16">
              <w:rPr>
                <w:rFonts w:eastAsia="Times New Roman" w:cs="Calibri"/>
                <w:color w:val="auto"/>
                <w:lang w:eastAsia="ko-KR"/>
              </w:rPr>
              <w:t>Associate's degree</w:t>
            </w:r>
          </w:p>
        </w:tc>
        <w:tc>
          <w:tcPr>
            <w:tcW w:w="1008" w:type="dxa"/>
            <w:tcBorders>
              <w:top w:val="single" w:sz="4" w:space="0" w:color="545454" w:themeColor="text1" w:themeTint="BF"/>
              <w:left w:val="single" w:sz="4" w:space="0" w:color="545454" w:themeColor="text1" w:themeTint="BF"/>
            </w:tcBorders>
            <w:shd w:val="clear" w:color="auto" w:fill="auto"/>
            <w:noWrap/>
            <w:vAlign w:val="center"/>
            <w:hideMark/>
          </w:tcPr>
          <w:p w14:paraId="0BE2EA23" w14:textId="77777777" w:rsidR="00DB480A" w:rsidRPr="00AD7E16" w:rsidRDefault="00DB480A" w:rsidP="003F5803">
            <w:pPr>
              <w:spacing w:after="0" w:line="240" w:lineRule="auto"/>
              <w:jc w:val="center"/>
              <w:rPr>
                <w:rFonts w:eastAsia="Times New Roman" w:cs="Calibri"/>
                <w:color w:val="auto"/>
                <w:lang w:eastAsia="ko-KR"/>
              </w:rPr>
            </w:pPr>
            <w:r w:rsidRPr="00AD7E16">
              <w:rPr>
                <w:rFonts w:eastAsia="Times New Roman" w:cs="Calibri"/>
                <w:color w:val="auto"/>
                <w:lang w:eastAsia="ko-KR"/>
              </w:rPr>
              <w:t>32%</w:t>
            </w:r>
          </w:p>
        </w:tc>
        <w:tc>
          <w:tcPr>
            <w:tcW w:w="1008" w:type="dxa"/>
            <w:tcBorders>
              <w:top w:val="single" w:sz="4" w:space="0" w:color="545454" w:themeColor="text1" w:themeTint="BF"/>
            </w:tcBorders>
            <w:shd w:val="clear" w:color="auto" w:fill="auto"/>
            <w:noWrap/>
            <w:vAlign w:val="center"/>
            <w:hideMark/>
          </w:tcPr>
          <w:p w14:paraId="1B3D037B" w14:textId="77777777" w:rsidR="00DB480A" w:rsidRPr="00AD7E16" w:rsidRDefault="00DB480A" w:rsidP="003F5803">
            <w:pPr>
              <w:spacing w:after="0" w:line="240" w:lineRule="auto"/>
              <w:jc w:val="center"/>
              <w:rPr>
                <w:rFonts w:eastAsia="Times New Roman" w:cs="Calibri"/>
                <w:color w:val="auto"/>
                <w:lang w:eastAsia="ko-KR"/>
              </w:rPr>
            </w:pPr>
            <w:r w:rsidRPr="00AD7E16">
              <w:rPr>
                <w:rFonts w:eastAsia="Times New Roman" w:cs="Calibri"/>
                <w:color w:val="auto"/>
                <w:lang w:eastAsia="ko-KR"/>
              </w:rPr>
              <w:t>45%</w:t>
            </w:r>
          </w:p>
        </w:tc>
        <w:tc>
          <w:tcPr>
            <w:tcW w:w="1008" w:type="dxa"/>
            <w:tcBorders>
              <w:top w:val="single" w:sz="4" w:space="0" w:color="545454" w:themeColor="text1" w:themeTint="BF"/>
            </w:tcBorders>
            <w:shd w:val="clear" w:color="auto" w:fill="auto"/>
            <w:noWrap/>
            <w:vAlign w:val="center"/>
            <w:hideMark/>
          </w:tcPr>
          <w:p w14:paraId="0EBB3318" w14:textId="77777777" w:rsidR="00DB480A" w:rsidRPr="00AD7E16" w:rsidRDefault="00DB480A" w:rsidP="003F5803">
            <w:pPr>
              <w:spacing w:after="0" w:line="240" w:lineRule="auto"/>
              <w:jc w:val="center"/>
              <w:rPr>
                <w:rFonts w:eastAsia="Times New Roman" w:cs="Calibri"/>
                <w:color w:val="auto"/>
                <w:lang w:eastAsia="ko-KR"/>
              </w:rPr>
            </w:pPr>
            <w:r w:rsidRPr="00AD7E16">
              <w:rPr>
                <w:rFonts w:eastAsia="Times New Roman" w:cs="Calibri"/>
                <w:color w:val="auto"/>
                <w:lang w:eastAsia="ko-KR"/>
              </w:rPr>
              <w:t>61%</w:t>
            </w:r>
          </w:p>
        </w:tc>
        <w:tc>
          <w:tcPr>
            <w:tcW w:w="1008" w:type="dxa"/>
            <w:tcBorders>
              <w:top w:val="single" w:sz="4" w:space="0" w:color="545454" w:themeColor="text1" w:themeTint="BF"/>
            </w:tcBorders>
            <w:shd w:val="clear" w:color="auto" w:fill="auto"/>
            <w:noWrap/>
            <w:vAlign w:val="center"/>
            <w:hideMark/>
          </w:tcPr>
          <w:p w14:paraId="3EA3D60B" w14:textId="77777777" w:rsidR="00DB480A" w:rsidRPr="00AD7E16" w:rsidRDefault="00DB480A" w:rsidP="003F5803">
            <w:pPr>
              <w:spacing w:after="0" w:line="240" w:lineRule="auto"/>
              <w:jc w:val="center"/>
              <w:rPr>
                <w:rFonts w:eastAsia="Times New Roman" w:cs="Calibri"/>
                <w:color w:val="auto"/>
                <w:lang w:eastAsia="ko-KR"/>
              </w:rPr>
            </w:pPr>
            <w:r w:rsidRPr="00AD7E16">
              <w:rPr>
                <w:rFonts w:eastAsia="Times New Roman" w:cs="Calibri"/>
                <w:color w:val="auto"/>
                <w:lang w:eastAsia="ko-KR"/>
              </w:rPr>
              <w:t>41%</w:t>
            </w:r>
          </w:p>
        </w:tc>
        <w:tc>
          <w:tcPr>
            <w:tcW w:w="1008" w:type="dxa"/>
            <w:tcBorders>
              <w:top w:val="single" w:sz="4" w:space="0" w:color="545454" w:themeColor="text1" w:themeTint="BF"/>
            </w:tcBorders>
            <w:shd w:val="clear" w:color="auto" w:fill="auto"/>
            <w:noWrap/>
            <w:vAlign w:val="center"/>
            <w:hideMark/>
          </w:tcPr>
          <w:p w14:paraId="2E5731EC" w14:textId="77777777" w:rsidR="00DB480A" w:rsidRPr="00AD7E16" w:rsidRDefault="00DB480A" w:rsidP="003F5803">
            <w:pPr>
              <w:spacing w:after="0" w:line="240" w:lineRule="auto"/>
              <w:jc w:val="center"/>
              <w:rPr>
                <w:rFonts w:eastAsia="Times New Roman" w:cs="Calibri"/>
                <w:color w:val="auto"/>
                <w:lang w:eastAsia="ko-KR"/>
              </w:rPr>
            </w:pPr>
            <w:r w:rsidRPr="00AD7E16">
              <w:rPr>
                <w:rFonts w:eastAsia="Times New Roman" w:cs="Calibri"/>
                <w:color w:val="auto"/>
                <w:lang w:eastAsia="ko-KR"/>
              </w:rPr>
              <w:t>37%</w:t>
            </w:r>
          </w:p>
        </w:tc>
        <w:tc>
          <w:tcPr>
            <w:tcW w:w="1008" w:type="dxa"/>
            <w:tcBorders>
              <w:top w:val="single" w:sz="4" w:space="0" w:color="545454" w:themeColor="text1" w:themeTint="BF"/>
            </w:tcBorders>
            <w:shd w:val="clear" w:color="auto" w:fill="auto"/>
            <w:noWrap/>
            <w:vAlign w:val="center"/>
            <w:hideMark/>
          </w:tcPr>
          <w:p w14:paraId="622300FA" w14:textId="77777777" w:rsidR="00DB480A" w:rsidRPr="00AD7E16" w:rsidRDefault="00DB480A" w:rsidP="003F5803">
            <w:pPr>
              <w:spacing w:after="0" w:line="240" w:lineRule="auto"/>
              <w:jc w:val="center"/>
              <w:rPr>
                <w:rFonts w:eastAsia="Times New Roman" w:cs="Calibri"/>
                <w:color w:val="auto"/>
                <w:lang w:eastAsia="ko-KR"/>
              </w:rPr>
            </w:pPr>
            <w:r w:rsidRPr="00AD7E16">
              <w:rPr>
                <w:rFonts w:eastAsia="Times New Roman" w:cs="Calibri"/>
                <w:color w:val="auto"/>
                <w:lang w:eastAsia="ko-KR"/>
              </w:rPr>
              <w:t>40%</w:t>
            </w:r>
          </w:p>
        </w:tc>
      </w:tr>
      <w:tr w:rsidR="00DB480A" w:rsidRPr="00AD7E16" w14:paraId="015E41CB" w14:textId="77777777" w:rsidTr="00DB480A">
        <w:trPr>
          <w:trHeight w:val="300"/>
        </w:trPr>
        <w:tc>
          <w:tcPr>
            <w:tcW w:w="3168" w:type="dxa"/>
            <w:tcBorders>
              <w:bottom w:val="single" w:sz="4" w:space="0" w:color="545454" w:themeColor="text1" w:themeTint="BF"/>
              <w:right w:val="single" w:sz="4" w:space="0" w:color="545454" w:themeColor="text1" w:themeTint="BF"/>
            </w:tcBorders>
            <w:shd w:val="clear" w:color="auto" w:fill="auto"/>
            <w:noWrap/>
            <w:vAlign w:val="center"/>
            <w:hideMark/>
          </w:tcPr>
          <w:p w14:paraId="592CD08A" w14:textId="77777777" w:rsidR="00DB480A" w:rsidRPr="00AD7E16" w:rsidRDefault="00DB480A" w:rsidP="003F5803">
            <w:pPr>
              <w:spacing w:after="0" w:line="240" w:lineRule="auto"/>
              <w:rPr>
                <w:rFonts w:eastAsia="Times New Roman" w:cs="Calibri"/>
                <w:color w:val="auto"/>
                <w:lang w:eastAsia="ko-KR"/>
              </w:rPr>
            </w:pPr>
            <w:r w:rsidRPr="00AD7E16">
              <w:rPr>
                <w:rFonts w:eastAsia="Times New Roman" w:cs="Calibri"/>
                <w:color w:val="auto"/>
                <w:lang w:eastAsia="ko-KR"/>
              </w:rPr>
              <w:t>Bachelor's or higher</w:t>
            </w:r>
          </w:p>
        </w:tc>
        <w:tc>
          <w:tcPr>
            <w:tcW w:w="1008" w:type="dxa"/>
            <w:tcBorders>
              <w:left w:val="single" w:sz="4" w:space="0" w:color="545454" w:themeColor="text1" w:themeTint="BF"/>
              <w:bottom w:val="single" w:sz="4" w:space="0" w:color="545454" w:themeColor="text1" w:themeTint="BF"/>
            </w:tcBorders>
            <w:shd w:val="clear" w:color="auto" w:fill="auto"/>
            <w:noWrap/>
            <w:vAlign w:val="center"/>
            <w:hideMark/>
          </w:tcPr>
          <w:p w14:paraId="274920D1" w14:textId="77777777" w:rsidR="00DB480A" w:rsidRPr="00AD7E16" w:rsidRDefault="00DB480A" w:rsidP="003F5803">
            <w:pPr>
              <w:spacing w:after="0" w:line="240" w:lineRule="auto"/>
              <w:jc w:val="center"/>
              <w:rPr>
                <w:rFonts w:eastAsia="Times New Roman" w:cs="Calibri"/>
                <w:color w:val="auto"/>
                <w:lang w:eastAsia="ko-KR"/>
              </w:rPr>
            </w:pPr>
            <w:r w:rsidRPr="00AD7E16">
              <w:rPr>
                <w:rFonts w:eastAsia="Times New Roman" w:cs="Calibri"/>
                <w:color w:val="auto"/>
                <w:lang w:eastAsia="ko-KR"/>
              </w:rPr>
              <w:t>68%</w:t>
            </w:r>
          </w:p>
        </w:tc>
        <w:tc>
          <w:tcPr>
            <w:tcW w:w="1008" w:type="dxa"/>
            <w:tcBorders>
              <w:bottom w:val="single" w:sz="4" w:space="0" w:color="545454" w:themeColor="text1" w:themeTint="BF"/>
            </w:tcBorders>
            <w:shd w:val="clear" w:color="auto" w:fill="auto"/>
            <w:noWrap/>
            <w:vAlign w:val="center"/>
            <w:hideMark/>
          </w:tcPr>
          <w:p w14:paraId="3B7CADDE" w14:textId="77777777" w:rsidR="00DB480A" w:rsidRPr="00AD7E16" w:rsidRDefault="00DB480A" w:rsidP="003F5803">
            <w:pPr>
              <w:spacing w:after="0" w:line="240" w:lineRule="auto"/>
              <w:jc w:val="center"/>
              <w:rPr>
                <w:rFonts w:eastAsia="Times New Roman" w:cs="Calibri"/>
                <w:color w:val="auto"/>
                <w:lang w:eastAsia="ko-KR"/>
              </w:rPr>
            </w:pPr>
            <w:r w:rsidRPr="00AD7E16">
              <w:rPr>
                <w:rFonts w:eastAsia="Times New Roman" w:cs="Calibri"/>
                <w:color w:val="auto"/>
                <w:lang w:eastAsia="ko-KR"/>
              </w:rPr>
              <w:t>55%</w:t>
            </w:r>
          </w:p>
        </w:tc>
        <w:tc>
          <w:tcPr>
            <w:tcW w:w="1008" w:type="dxa"/>
            <w:tcBorders>
              <w:bottom w:val="single" w:sz="4" w:space="0" w:color="545454" w:themeColor="text1" w:themeTint="BF"/>
            </w:tcBorders>
            <w:shd w:val="clear" w:color="auto" w:fill="auto"/>
            <w:noWrap/>
            <w:vAlign w:val="center"/>
            <w:hideMark/>
          </w:tcPr>
          <w:p w14:paraId="3927037A" w14:textId="77777777" w:rsidR="00DB480A" w:rsidRPr="00AD7E16" w:rsidRDefault="00DB480A" w:rsidP="003F5803">
            <w:pPr>
              <w:spacing w:after="0" w:line="240" w:lineRule="auto"/>
              <w:jc w:val="center"/>
              <w:rPr>
                <w:rFonts w:eastAsia="Times New Roman" w:cs="Calibri"/>
                <w:color w:val="auto"/>
                <w:lang w:eastAsia="ko-KR"/>
              </w:rPr>
            </w:pPr>
            <w:r w:rsidRPr="00AD7E16">
              <w:rPr>
                <w:rFonts w:eastAsia="Times New Roman" w:cs="Calibri"/>
                <w:color w:val="auto"/>
                <w:lang w:eastAsia="ko-KR"/>
              </w:rPr>
              <w:t>39%</w:t>
            </w:r>
          </w:p>
        </w:tc>
        <w:tc>
          <w:tcPr>
            <w:tcW w:w="1008" w:type="dxa"/>
            <w:tcBorders>
              <w:bottom w:val="single" w:sz="4" w:space="0" w:color="545454" w:themeColor="text1" w:themeTint="BF"/>
            </w:tcBorders>
            <w:shd w:val="clear" w:color="auto" w:fill="auto"/>
            <w:noWrap/>
            <w:vAlign w:val="center"/>
            <w:hideMark/>
          </w:tcPr>
          <w:p w14:paraId="28BD3364" w14:textId="77777777" w:rsidR="00DB480A" w:rsidRPr="00AD7E16" w:rsidRDefault="00DB480A" w:rsidP="003F5803">
            <w:pPr>
              <w:spacing w:after="0" w:line="240" w:lineRule="auto"/>
              <w:jc w:val="center"/>
              <w:rPr>
                <w:rFonts w:eastAsia="Times New Roman" w:cs="Calibri"/>
                <w:color w:val="auto"/>
                <w:lang w:eastAsia="ko-KR"/>
              </w:rPr>
            </w:pPr>
            <w:r w:rsidRPr="00AD7E16">
              <w:rPr>
                <w:rFonts w:eastAsia="Times New Roman" w:cs="Calibri"/>
                <w:color w:val="auto"/>
                <w:lang w:eastAsia="ko-KR"/>
              </w:rPr>
              <w:t>59%</w:t>
            </w:r>
          </w:p>
        </w:tc>
        <w:tc>
          <w:tcPr>
            <w:tcW w:w="1008" w:type="dxa"/>
            <w:tcBorders>
              <w:bottom w:val="single" w:sz="4" w:space="0" w:color="545454" w:themeColor="text1" w:themeTint="BF"/>
            </w:tcBorders>
            <w:shd w:val="clear" w:color="auto" w:fill="auto"/>
            <w:noWrap/>
            <w:vAlign w:val="center"/>
            <w:hideMark/>
          </w:tcPr>
          <w:p w14:paraId="7D695585" w14:textId="77777777" w:rsidR="00DB480A" w:rsidRPr="00AD7E16" w:rsidRDefault="00DB480A" w:rsidP="003F5803">
            <w:pPr>
              <w:spacing w:after="0" w:line="240" w:lineRule="auto"/>
              <w:jc w:val="center"/>
              <w:rPr>
                <w:rFonts w:eastAsia="Times New Roman" w:cs="Calibri"/>
                <w:color w:val="auto"/>
                <w:lang w:eastAsia="ko-KR"/>
              </w:rPr>
            </w:pPr>
            <w:r w:rsidRPr="00AD7E16">
              <w:rPr>
                <w:rFonts w:eastAsia="Times New Roman" w:cs="Calibri"/>
                <w:color w:val="auto"/>
                <w:lang w:eastAsia="ko-KR"/>
              </w:rPr>
              <w:t>63%</w:t>
            </w:r>
          </w:p>
        </w:tc>
        <w:tc>
          <w:tcPr>
            <w:tcW w:w="1008" w:type="dxa"/>
            <w:tcBorders>
              <w:bottom w:val="single" w:sz="4" w:space="0" w:color="545454" w:themeColor="text1" w:themeTint="BF"/>
            </w:tcBorders>
            <w:shd w:val="clear" w:color="auto" w:fill="auto"/>
            <w:noWrap/>
            <w:vAlign w:val="center"/>
            <w:hideMark/>
          </w:tcPr>
          <w:p w14:paraId="4D02D97C" w14:textId="77777777" w:rsidR="00DB480A" w:rsidRPr="00AD7E16" w:rsidRDefault="00DB480A" w:rsidP="003F5803">
            <w:pPr>
              <w:spacing w:after="0" w:line="240" w:lineRule="auto"/>
              <w:jc w:val="center"/>
              <w:rPr>
                <w:rFonts w:eastAsia="Times New Roman" w:cs="Calibri"/>
                <w:color w:val="auto"/>
                <w:lang w:eastAsia="ko-KR"/>
              </w:rPr>
            </w:pPr>
            <w:r w:rsidRPr="00AD7E16">
              <w:rPr>
                <w:rFonts w:eastAsia="Times New Roman" w:cs="Calibri"/>
                <w:color w:val="auto"/>
                <w:lang w:eastAsia="ko-KR"/>
              </w:rPr>
              <w:t>60%</w:t>
            </w:r>
          </w:p>
        </w:tc>
      </w:tr>
    </w:tbl>
    <w:p w14:paraId="180EB0C3" w14:textId="47F526BA" w:rsidR="00DB480A" w:rsidRDefault="0030712D" w:rsidP="00DB480A">
      <w:pPr>
        <w:spacing w:before="120" w:line="240" w:lineRule="auto"/>
      </w:pPr>
      <w:r w:rsidRPr="006937E3">
        <w:rPr>
          <w:rFonts w:eastAsia="Tw Cen MT" w:cs="Tw Cen MT"/>
          <w:sz w:val="20"/>
          <w:szCs w:val="20"/>
        </w:rPr>
        <w:t>Source: Burning Glass</w:t>
      </w:r>
      <w:r>
        <w:t xml:space="preserve">    </w:t>
      </w:r>
      <w:r w:rsidR="00DB480A" w:rsidRPr="00DB480A">
        <w:rPr>
          <w:sz w:val="20"/>
          <w:szCs w:val="20"/>
        </w:rPr>
        <w:t>* Job postings are from January 2021 – November 2021</w:t>
      </w:r>
      <w:r w:rsidR="00DB480A">
        <w:t xml:space="preserve">  </w:t>
      </w:r>
    </w:p>
    <w:p w14:paraId="6B542216" w14:textId="77777777" w:rsidR="00DB480A" w:rsidRPr="0085525C" w:rsidRDefault="00DB480A" w:rsidP="0030712D">
      <w:pPr>
        <w:spacing w:before="240" w:after="0" w:line="240" w:lineRule="auto"/>
        <w:rPr>
          <w:rFonts w:asciiTheme="minorHAnsi" w:hAnsiTheme="minorHAnsi"/>
        </w:rPr>
      </w:pPr>
      <w:r w:rsidRPr="0085525C">
        <w:rPr>
          <w:rFonts w:asciiTheme="minorHAnsi" w:hAnsiTheme="minorHAnsi" w:cs="Calibri"/>
          <w:b/>
          <w:bCs/>
        </w:rPr>
        <w:t xml:space="preserve">Proposed Change to Educational Requirements for Respiratory Therapists </w:t>
      </w:r>
      <w:r w:rsidRPr="0085525C">
        <w:rPr>
          <w:rFonts w:asciiTheme="minorHAnsi" w:hAnsiTheme="minorHAnsi" w:cs="Calibri"/>
        </w:rPr>
        <w:t> </w:t>
      </w:r>
      <w:r w:rsidRPr="0085525C">
        <w:rPr>
          <w:rFonts w:asciiTheme="minorHAnsi" w:hAnsiTheme="minorHAnsi" w:cs="Calibri"/>
        </w:rPr>
        <w:br/>
        <w:t>Currently, to qualify for licensure in California, Respiratory Therapists must attend an education program accredited by the Commission on Accreditation for Respiratory Care (</w:t>
      </w:r>
      <w:proofErr w:type="spellStart"/>
      <w:r w:rsidR="00B64312">
        <w:fldChar w:fldCharType="begin"/>
      </w:r>
      <w:r w:rsidR="00B64312">
        <w:instrText xml:space="preserve"> HYPERLINK "https://coarc.com/" </w:instrText>
      </w:r>
      <w:r w:rsidR="00B64312">
        <w:fldChar w:fldCharType="separate"/>
      </w:r>
      <w:r w:rsidRPr="0085525C">
        <w:rPr>
          <w:rStyle w:val="Hyperlink"/>
          <w:rFonts w:asciiTheme="minorHAnsi" w:hAnsiTheme="minorHAnsi" w:cs="Calibri"/>
          <w:color w:val="007AC0"/>
        </w:rPr>
        <w:t>CoARC</w:t>
      </w:r>
      <w:proofErr w:type="spellEnd"/>
      <w:r w:rsidR="00B64312">
        <w:rPr>
          <w:rStyle w:val="Hyperlink"/>
          <w:rFonts w:asciiTheme="minorHAnsi" w:hAnsiTheme="minorHAnsi" w:cs="Calibri"/>
          <w:color w:val="007AC0"/>
        </w:rPr>
        <w:fldChar w:fldCharType="end"/>
      </w:r>
      <w:r w:rsidRPr="0085525C">
        <w:rPr>
          <w:rFonts w:asciiTheme="minorHAnsi" w:hAnsiTheme="minorHAnsi" w:cs="Calibri"/>
        </w:rPr>
        <w:t xml:space="preserve">) and been awarded a minimum of an </w:t>
      </w:r>
      <w:r w:rsidRPr="0085525C">
        <w:rPr>
          <w:rFonts w:asciiTheme="minorHAnsi" w:hAnsiTheme="minorHAnsi" w:cs="Calibri"/>
          <w:b/>
          <w:bCs/>
        </w:rPr>
        <w:t>associate degree</w:t>
      </w:r>
      <w:r w:rsidRPr="0085525C">
        <w:rPr>
          <w:rFonts w:asciiTheme="minorHAnsi" w:hAnsiTheme="minorHAnsi" w:cs="Calibri"/>
        </w:rPr>
        <w:t xml:space="preserve">.  </w:t>
      </w:r>
      <w:r w:rsidRPr="0085525C">
        <w:rPr>
          <w:rFonts w:asciiTheme="minorHAnsi" w:hAnsiTheme="minorHAnsi" w:cs="Calibri"/>
        </w:rPr>
        <w:br/>
      </w:r>
      <w:r w:rsidRPr="0085525C">
        <w:rPr>
          <w:rFonts w:asciiTheme="minorHAnsi" w:hAnsiTheme="minorHAnsi" w:cs="Calibri"/>
        </w:rPr>
        <w:br/>
        <w:t xml:space="preserve"> In 2019, the American Association for Respiratory Care (</w:t>
      </w:r>
      <w:hyperlink r:id="rId10" w:history="1">
        <w:r w:rsidRPr="0085525C">
          <w:rPr>
            <w:rStyle w:val="Hyperlink"/>
            <w:rFonts w:asciiTheme="minorHAnsi" w:hAnsiTheme="minorHAnsi" w:cs="Calibri"/>
            <w:color w:val="007AC0"/>
          </w:rPr>
          <w:t>AARC</w:t>
        </w:r>
      </w:hyperlink>
      <w:r w:rsidRPr="0085525C">
        <w:rPr>
          <w:rFonts w:asciiTheme="minorHAnsi" w:hAnsiTheme="minorHAnsi" w:cs="Calibri"/>
        </w:rPr>
        <w:t>) published their support to advance educational requirements for RTs from an </w:t>
      </w:r>
      <w:r w:rsidRPr="0085525C">
        <w:rPr>
          <w:rFonts w:asciiTheme="minorHAnsi" w:hAnsiTheme="minorHAnsi" w:cs="Calibri"/>
          <w:b/>
          <w:bCs/>
        </w:rPr>
        <w:t>associate degree</w:t>
      </w:r>
      <w:r w:rsidRPr="0085525C">
        <w:rPr>
          <w:rFonts w:asciiTheme="minorHAnsi" w:hAnsiTheme="minorHAnsi" w:cs="Calibri"/>
        </w:rPr>
        <w:t> to a </w:t>
      </w:r>
      <w:r w:rsidRPr="0085525C">
        <w:rPr>
          <w:rFonts w:asciiTheme="minorHAnsi" w:hAnsiTheme="minorHAnsi" w:cs="Calibri"/>
          <w:b/>
          <w:bCs/>
        </w:rPr>
        <w:t>bachelor's degree</w:t>
      </w:r>
      <w:r w:rsidRPr="0085525C">
        <w:rPr>
          <w:rFonts w:asciiTheme="minorHAnsi" w:hAnsiTheme="minorHAnsi" w:cs="Calibri"/>
        </w:rPr>
        <w:t xml:space="preserve">. This recommendation is based on their understanding that the role of the Respiratory Therapist has advanced significantly - experiencing growth in scope of practice, complexity of clinical skills, and diversity of care sites.  </w:t>
      </w:r>
      <w:r w:rsidRPr="0085525C">
        <w:rPr>
          <w:rFonts w:asciiTheme="minorHAnsi" w:hAnsiTheme="minorHAnsi" w:cs="Calibri"/>
        </w:rPr>
        <w:br/>
        <w:t xml:space="preserve">   </w:t>
      </w:r>
      <w:r w:rsidRPr="0085525C">
        <w:rPr>
          <w:rFonts w:asciiTheme="minorHAnsi" w:hAnsiTheme="minorHAnsi" w:cs="Calibri"/>
        </w:rPr>
        <w:br/>
        <w:t>If successful, the degree requirement would change for new Respiratory Therapists beginning in 2030 and thereafter.</w:t>
      </w:r>
    </w:p>
    <w:p w14:paraId="46417DEC" w14:textId="77777777" w:rsidR="001135D7" w:rsidRDefault="0066227B" w:rsidP="00DB480A">
      <w:pPr>
        <w:pStyle w:val="Heading2"/>
        <w:spacing w:before="360"/>
      </w:pPr>
      <w:bookmarkStart w:id="16" w:name="methodology"/>
      <w:bookmarkEnd w:id="15"/>
      <w:r>
        <w:t>Methodology</w:t>
      </w:r>
    </w:p>
    <w:p w14:paraId="5988AA2A" w14:textId="77777777" w:rsidR="001135D7" w:rsidRDefault="0066227B">
      <w: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6AF4E885" w14:textId="77777777" w:rsidR="001135D7" w:rsidRDefault="0066227B">
      <w:pPr>
        <w:pStyle w:val="Heading2"/>
      </w:pPr>
      <w:bookmarkStart w:id="17" w:name="sources"/>
      <w:bookmarkEnd w:id="16"/>
      <w:r>
        <w:t>Sources</w:t>
      </w:r>
    </w:p>
    <w:p w14:paraId="5089194C" w14:textId="77777777" w:rsidR="001135D7" w:rsidRDefault="0066227B">
      <w:r>
        <w:t>O*Net Online</w:t>
      </w:r>
      <w:r>
        <w:br/>
        <w:t>Labor Insight/Jobs (Burning Glass)</w:t>
      </w:r>
      <w:r>
        <w:br/>
        <w:t>Economic Modeling Specialists International (EMSI)</w:t>
      </w:r>
      <w:r>
        <w:br/>
        <w:t>CTE LaunchBoard www.calpassplus.org/Launchboard/</w:t>
      </w:r>
      <w:r>
        <w:br/>
        <w:t>Statewide CTE Outcomes Survey</w:t>
      </w:r>
      <w:r>
        <w:br/>
        <w:t>Employment Development Department Unemployment Insurance Dataset</w:t>
      </w:r>
      <w:r>
        <w:br/>
        <w:t>Living Insight Center for Community Economic Development</w:t>
      </w:r>
      <w:r>
        <w:br/>
        <w:t>Chancellor’s Office MIS system</w:t>
      </w:r>
    </w:p>
    <w:p w14:paraId="369C5080" w14:textId="77777777" w:rsidR="001135D7" w:rsidRDefault="0066227B">
      <w:pPr>
        <w:pStyle w:val="Heading2"/>
      </w:pPr>
      <w:bookmarkStart w:id="18" w:name="contacts"/>
      <w:bookmarkEnd w:id="17"/>
      <w:r>
        <w:t>Contacts</w:t>
      </w:r>
    </w:p>
    <w:p w14:paraId="25C91AD0" w14:textId="77777777" w:rsidR="001135D7" w:rsidRDefault="0066227B">
      <w:r>
        <w:t>For more information, please contact:</w:t>
      </w:r>
    </w:p>
    <w:p w14:paraId="2F166F03" w14:textId="77777777" w:rsidR="001135D7" w:rsidRDefault="0066227B">
      <w:r>
        <w:t xml:space="preserve">• Leila Jamoosian, Research Analyst, for Bay Area Community College Consortium (BACCC) and Centers of Excellence (CoE), </w:t>
      </w:r>
      <w:hyperlink r:id="rId11">
        <w:r>
          <w:rPr>
            <w:rStyle w:val="Hyperlink"/>
          </w:rPr>
          <w:t>leila@baccc.net</w:t>
        </w:r>
      </w:hyperlink>
    </w:p>
    <w:p w14:paraId="0AAD8A94" w14:textId="5AFECE6B" w:rsidR="001135D7" w:rsidRDefault="0066227B">
      <w:r>
        <w:t xml:space="preserve">• John Carrese, Director, San Francisco Bay Center of Excellence for Labor Market Research, </w:t>
      </w:r>
      <w:hyperlink r:id="rId12">
        <w:r>
          <w:rPr>
            <w:rStyle w:val="Hyperlink"/>
          </w:rPr>
          <w:t>jcarrese@ccsf.edu</w:t>
        </w:r>
      </w:hyperlink>
      <w:r>
        <w:t xml:space="preserve"> or (415) 267-6544</w:t>
      </w:r>
      <w:bookmarkEnd w:id="4"/>
      <w:bookmarkEnd w:id="18"/>
    </w:p>
    <w:p w14:paraId="055F446F" w14:textId="3EDF3C73" w:rsidR="00AD7E16" w:rsidRDefault="00AD7E16"/>
    <w:sectPr w:rsidR="00AD7E16" w:rsidSect="00D91C50">
      <w:footerReference w:type="default" r:id="rId13"/>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BA779E" w14:textId="77777777" w:rsidR="00C47AF2" w:rsidRDefault="00C47AF2">
      <w:pPr>
        <w:spacing w:after="0" w:line="240" w:lineRule="auto"/>
      </w:pPr>
      <w:r>
        <w:separator/>
      </w:r>
    </w:p>
  </w:endnote>
  <w:endnote w:type="continuationSeparator" w:id="0">
    <w:p w14:paraId="49AD8698" w14:textId="77777777" w:rsidR="00C47AF2" w:rsidRDefault="00C47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Y얕은샘물M">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4DC20" w14:textId="77777777" w:rsidR="00D05D13" w:rsidRDefault="00D05D13" w:rsidP="00D91C50">
    <w:pPr>
      <w:pStyle w:val="Footer"/>
      <w:tabs>
        <w:tab w:val="clear" w:pos="4680"/>
        <w:tab w:val="clear" w:pos="9360"/>
        <w:tab w:val="center" w:pos="6660"/>
        <w:tab w:val="right" w:pos="10080"/>
      </w:tabs>
      <w:rPr>
        <w:bCs/>
      </w:rPr>
    </w:pPr>
  </w:p>
  <w:p w14:paraId="378D80FB" w14:textId="77777777" w:rsidR="00D05D13" w:rsidRPr="00CA7C27" w:rsidRDefault="00D05D13" w:rsidP="00D91C50">
    <w:pPr>
      <w:tabs>
        <w:tab w:val="left" w:pos="9000"/>
      </w:tabs>
      <w:spacing w:after="0"/>
      <w:rPr>
        <w:rFonts w:ascii="Calibri" w:eastAsia="Times New Roman" w:hAnsi="Calibri" w:cs="Calibri"/>
      </w:rPr>
    </w:pPr>
    <w:r>
      <w:rPr>
        <w:bCs/>
      </w:rPr>
      <w:tab/>
    </w:r>
    <w:r w:rsidRPr="0075143C">
      <w:rPr>
        <w:bCs/>
      </w:rPr>
      <w:t xml:space="preserve">Page </w:t>
    </w:r>
    <w:r w:rsidRPr="0075143C">
      <w:rPr>
        <w:b/>
        <w:bCs/>
      </w:rPr>
      <w:fldChar w:fldCharType="begin"/>
    </w:r>
    <w:r w:rsidRPr="0075143C">
      <w:rPr>
        <w:b/>
        <w:bCs/>
      </w:rPr>
      <w:instrText xml:space="preserve"> PAGE  \* Arabic  \* MERGEFORMAT </w:instrText>
    </w:r>
    <w:r w:rsidRPr="0075143C">
      <w:rPr>
        <w:b/>
        <w:bCs/>
      </w:rPr>
      <w:fldChar w:fldCharType="separate"/>
    </w:r>
    <w:r w:rsidR="00C54733">
      <w:rPr>
        <w:b/>
        <w:bCs/>
        <w:noProof/>
      </w:rPr>
      <w:t>1</w:t>
    </w:r>
    <w:r w:rsidRPr="0075143C">
      <w:rPr>
        <w:b/>
        <w:bCs/>
      </w:rPr>
      <w:fldChar w:fldCharType="end"/>
    </w:r>
    <w:r w:rsidRPr="0075143C">
      <w:rPr>
        <w:bCs/>
      </w:rPr>
      <w:t xml:space="preserve"> of </w:t>
    </w:r>
    <w:r w:rsidRPr="0075143C">
      <w:rPr>
        <w:b/>
        <w:bCs/>
      </w:rPr>
      <w:fldChar w:fldCharType="begin"/>
    </w:r>
    <w:r w:rsidRPr="0075143C">
      <w:rPr>
        <w:b/>
        <w:bCs/>
      </w:rPr>
      <w:instrText xml:space="preserve"> NUMPAGES  \* Arabic  \* MERGEFORMAT </w:instrText>
    </w:r>
    <w:r w:rsidRPr="0075143C">
      <w:rPr>
        <w:b/>
        <w:bCs/>
      </w:rPr>
      <w:fldChar w:fldCharType="separate"/>
    </w:r>
    <w:r w:rsidR="00C54733">
      <w:rPr>
        <w:b/>
        <w:bCs/>
        <w:noProof/>
      </w:rPr>
      <w:t>7</w:t>
    </w:r>
    <w:r w:rsidRPr="0075143C">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C5BEE8" w14:textId="77777777" w:rsidR="00C47AF2" w:rsidRDefault="00C47AF2">
      <w:r>
        <w:separator/>
      </w:r>
    </w:p>
  </w:footnote>
  <w:footnote w:type="continuationSeparator" w:id="0">
    <w:p w14:paraId="3734811B" w14:textId="77777777" w:rsidR="00C47AF2" w:rsidRDefault="00C47A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A454B4C"/>
    <w:multiLevelType w:val="multilevel"/>
    <w:tmpl w:val="5DB2F1B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
    <w:nsid w:val="2C1AE401"/>
    <w:multiLevelType w:val="multilevel"/>
    <w:tmpl w:val="709C808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4">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2"/>
  </w:num>
  <w:num w:numId="6">
    <w:abstractNumId w:val="3"/>
  </w:num>
  <w:num w:numId="7">
    <w:abstractNumId w:val="0"/>
  </w:num>
  <w:num w:numId="8">
    <w:abstractNumId w:val="3"/>
  </w:num>
  <w:num w:numId="9">
    <w:abstractNumId w:val="0"/>
  </w:num>
  <w:num w:numId="10">
    <w:abstractNumId w:val="3"/>
  </w:num>
  <w:num w:numId="11">
    <w:abstractNumId w:val="0"/>
  </w:num>
  <w:num w:numId="12">
    <w:abstractNumId w:val="3"/>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DM1sDQyNzc2MDA2NTNR0lEKTi0uzszPAykwrAUAT6Hp3SwAAAA="/>
  </w:docVars>
  <w:rsids>
    <w:rsidRoot w:val="00590D07"/>
    <w:rsid w:val="00011C8B"/>
    <w:rsid w:val="00022B43"/>
    <w:rsid w:val="000B2F43"/>
    <w:rsid w:val="001135D7"/>
    <w:rsid w:val="001B0580"/>
    <w:rsid w:val="00214E57"/>
    <w:rsid w:val="002C5D7D"/>
    <w:rsid w:val="0030712D"/>
    <w:rsid w:val="003A5F43"/>
    <w:rsid w:val="004443D4"/>
    <w:rsid w:val="00462E5A"/>
    <w:rsid w:val="00491C7F"/>
    <w:rsid w:val="004E29B3"/>
    <w:rsid w:val="00575928"/>
    <w:rsid w:val="00590D07"/>
    <w:rsid w:val="005B0CF4"/>
    <w:rsid w:val="006047EF"/>
    <w:rsid w:val="00634A58"/>
    <w:rsid w:val="0066227B"/>
    <w:rsid w:val="00673280"/>
    <w:rsid w:val="006937E3"/>
    <w:rsid w:val="006B37A5"/>
    <w:rsid w:val="00704350"/>
    <w:rsid w:val="00784D58"/>
    <w:rsid w:val="0085525C"/>
    <w:rsid w:val="00857A94"/>
    <w:rsid w:val="008D1E24"/>
    <w:rsid w:val="008D6863"/>
    <w:rsid w:val="00940CBF"/>
    <w:rsid w:val="00AD7E16"/>
    <w:rsid w:val="00B64312"/>
    <w:rsid w:val="00B86B75"/>
    <w:rsid w:val="00BC48D5"/>
    <w:rsid w:val="00C10144"/>
    <w:rsid w:val="00C36279"/>
    <w:rsid w:val="00C47AF2"/>
    <w:rsid w:val="00C54733"/>
    <w:rsid w:val="00CA2DEC"/>
    <w:rsid w:val="00D05D13"/>
    <w:rsid w:val="00D91C50"/>
    <w:rsid w:val="00DB480A"/>
    <w:rsid w:val="00DF31CC"/>
    <w:rsid w:val="00E31562"/>
    <w:rsid w:val="00E315A3"/>
    <w:rsid w:val="00F33421"/>
    <w:rsid w:val="00F50416"/>
    <w:rsid w:val="00FB0072"/>
  </w:rsids>
  <m:mathPr>
    <m:mathFont m:val="Cambria Math"/>
    <m:brkBin m:val="before"/>
    <m:brkBinSub m:val="--"/>
    <m:smallFrac m:val="0"/>
    <m:dispDef m:val="0"/>
    <m:lMargin m:val="0"/>
    <m:rMargin m:val="0"/>
    <m:defJc m:val="centerGroup"/>
    <m:wrapRight/>
    <m:intLim m:val="subSup"/>
    <m:naryLim m:val="subSup"/>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5D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5382198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17574162">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64850990">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291636192">
      <w:bodyDiv w:val="1"/>
      <w:marLeft w:val="0"/>
      <w:marRight w:val="0"/>
      <w:marTop w:val="0"/>
      <w:marBottom w:val="0"/>
      <w:divBdr>
        <w:top w:val="none" w:sz="0" w:space="0" w:color="auto"/>
        <w:left w:val="none" w:sz="0" w:space="0" w:color="auto"/>
        <w:bottom w:val="none" w:sz="0" w:space="0" w:color="auto"/>
        <w:right w:val="none" w:sz="0" w:space="0" w:color="auto"/>
      </w:divBdr>
    </w:div>
    <w:div w:id="301693277">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503909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6733220">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7448120">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69606109">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4852236">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37227599">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48262314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3647427">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carrese@ccsf.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eila@baccc.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arc.org/"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localhost\Users\ccsfcomputers\Downloads\Custom%20Report%20(9%20selecte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lineChart>
        <c:grouping val="standard"/>
        <c:varyColors val="0"/>
        <c:ser>
          <c:idx val="0"/>
          <c:order val="0"/>
          <c:tx>
            <c:v>Total postings</c:v>
          </c:tx>
          <c:marker>
            <c:symbol val="none"/>
          </c:marker>
          <c:dLbls>
            <c:spPr>
              <a:noFill/>
              <a:ln>
                <a:noFill/>
              </a:ln>
              <a:effectLst/>
            </c:spPr>
            <c:showLegendKey val="0"/>
            <c:showVal val="0"/>
            <c:showCatName val="0"/>
            <c:showSerName val="0"/>
            <c:showPercent val="1"/>
            <c:showBubbleSize val="0"/>
            <c:separator>
</c:separator>
            <c:showLeaderLines val="0"/>
            <c:extLst xmlns:c16r2="http://schemas.microsoft.com/office/drawing/2015/06/chart">
              <c:ext xmlns:c15="http://schemas.microsoft.com/office/drawing/2012/chart" uri="{CE6537A1-D6FC-4f65-9D91-7224C49458BB}">
                <c15:showLeaderLines val="0"/>
              </c:ext>
            </c:extLst>
          </c:dLbls>
          <c:cat>
            <c:strRef>
              <c:f>Report9_Data!$A$2:$A$12</c:f>
              <c:strCache>
                <c:ptCount val="11"/>
                <c:pt idx="0">
                  <c:v>Jan-2010</c:v>
                </c:pt>
                <c:pt idx="1">
                  <c:v>Jan-2011</c:v>
                </c:pt>
                <c:pt idx="2">
                  <c:v>Jan-2012</c:v>
                </c:pt>
                <c:pt idx="3">
                  <c:v>Jan-2013</c:v>
                </c:pt>
                <c:pt idx="4">
                  <c:v>Jan-2014</c:v>
                </c:pt>
                <c:pt idx="5">
                  <c:v>Jan-2015</c:v>
                </c:pt>
                <c:pt idx="6">
                  <c:v>Jan-2016</c:v>
                </c:pt>
                <c:pt idx="7">
                  <c:v>Jan-2017</c:v>
                </c:pt>
                <c:pt idx="8">
                  <c:v>Jan-2018</c:v>
                </c:pt>
                <c:pt idx="9">
                  <c:v>Jan-2019</c:v>
                </c:pt>
                <c:pt idx="10">
                  <c:v>Jan-2020</c:v>
                </c:pt>
              </c:strCache>
            </c:strRef>
          </c:cat>
          <c:val>
            <c:numRef>
              <c:f>Report9_Data!$B$2:$B$12</c:f>
              <c:numCache>
                <c:formatCode>#,##0</c:formatCode>
                <c:ptCount val="11"/>
                <c:pt idx="0">
                  <c:v>733</c:v>
                </c:pt>
                <c:pt idx="1">
                  <c:v>349</c:v>
                </c:pt>
                <c:pt idx="2">
                  <c:v>306</c:v>
                </c:pt>
                <c:pt idx="3">
                  <c:v>461</c:v>
                </c:pt>
                <c:pt idx="4">
                  <c:v>331</c:v>
                </c:pt>
                <c:pt idx="5">
                  <c:v>437</c:v>
                </c:pt>
                <c:pt idx="6">
                  <c:v>506</c:v>
                </c:pt>
                <c:pt idx="7">
                  <c:v>535</c:v>
                </c:pt>
                <c:pt idx="8">
                  <c:v>659</c:v>
                </c:pt>
                <c:pt idx="9">
                  <c:v>777</c:v>
                </c:pt>
                <c:pt idx="10">
                  <c:v>1642</c:v>
                </c:pt>
              </c:numCache>
            </c:numRef>
          </c:val>
          <c:smooth val="0"/>
          <c:extLst xmlns:c16r2="http://schemas.microsoft.com/office/drawing/2015/06/chart">
            <c:ext xmlns:c16="http://schemas.microsoft.com/office/drawing/2014/chart" uri="{C3380CC4-5D6E-409C-BE32-E72D297353CC}">
              <c16:uniqueId val="{00000000-EBAF-4732-804A-C1BBE78334C8}"/>
            </c:ext>
          </c:extLst>
        </c:ser>
        <c:dLbls>
          <c:showLegendKey val="0"/>
          <c:showVal val="0"/>
          <c:showCatName val="0"/>
          <c:showSerName val="0"/>
          <c:showPercent val="1"/>
          <c:showBubbleSize val="0"/>
          <c:separator>
</c:separator>
        </c:dLbls>
        <c:marker val="1"/>
        <c:smooth val="0"/>
        <c:axId val="7846912"/>
        <c:axId val="382197760"/>
      </c:lineChart>
      <c:catAx>
        <c:axId val="7846912"/>
        <c:scaling>
          <c:orientation val="minMax"/>
        </c:scaling>
        <c:delete val="0"/>
        <c:axPos val="b"/>
        <c:numFmt formatCode="General" sourceLinked="0"/>
        <c:majorTickMark val="cross"/>
        <c:minorTickMark val="cross"/>
        <c:tickLblPos val="nextTo"/>
        <c:crossAx val="382197760"/>
        <c:crosses val="autoZero"/>
        <c:auto val="1"/>
        <c:lblAlgn val="ctr"/>
        <c:lblOffset val="100"/>
        <c:noMultiLvlLbl val="1"/>
      </c:catAx>
      <c:valAx>
        <c:axId val="382197760"/>
        <c:scaling>
          <c:orientation val="minMax"/>
        </c:scaling>
        <c:delete val="0"/>
        <c:axPos val="l"/>
        <c:majorGridlines/>
        <c:numFmt formatCode="#,##0" sourceLinked="1"/>
        <c:majorTickMark val="cross"/>
        <c:minorTickMark val="cross"/>
        <c:tickLblPos val="nextTo"/>
        <c:crossAx val="7846912"/>
        <c:crosses val="autoZero"/>
        <c:crossBetween val="between"/>
      </c:valAx>
    </c:plotArea>
    <c:legend>
      <c:legendPos val="r"/>
      <c:overlay val="0"/>
    </c:legend>
    <c:plotVisOnly val="0"/>
    <c:dispBlanksAs val="zero"/>
    <c:showDLblsOverMax val="1"/>
  </c:chart>
  <c:externalData r:id="rId1">
    <c:autoUpdate val="0"/>
  </c:externalData>
</c:chartSpace>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2009</Words>
  <Characters>11456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Leila Jamoosian</dc:creator>
  <cp:lastModifiedBy>stryker</cp:lastModifiedBy>
  <cp:revision>2</cp:revision>
  <dcterms:created xsi:type="dcterms:W3CDTF">2022-01-13T01:01:00Z</dcterms:created>
  <dcterms:modified xsi:type="dcterms:W3CDTF">2022-01-13T01:01:00Z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